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6="http://schemas.microsoft.com/office/drawing/2014/main" xmlns:pic="http://schemas.openxmlformats.org/drawingml/2006/picture" xmlns:a14="http://schemas.microsoft.com/office/drawing/2010/main" mc:Ignorable="w14 w15 w16se w16cid w16 w16cex w16sdtdh w16sdtfl w16du wp14">
  <w:body>
    <w:p w:rsidR="00BD442D" w:rsidP="32EC0DAE" w:rsidRDefault="32EC0DAE" w14:paraId="3258DF3B" w14:textId="7757FEBA">
      <w:pPr>
        <w:spacing w:beforeAutospacing="1" w:afterAutospacing="1" w:line="240" w:lineRule="auto"/>
        <w:jc w:val="center"/>
        <w:rPr>
          <w:rFonts w:ascii="Calibri" w:hAnsi="Calibri" w:eastAsia="Calibri" w:cs="Calibri"/>
          <w:color w:val="000000" w:themeColor="text1"/>
          <w:sz w:val="24"/>
          <w:szCs w:val="24"/>
          <w:lang w:val="en-GB"/>
        </w:rPr>
      </w:pPr>
      <w:r>
        <w:rPr>
          <w:noProof/>
        </w:rPr>
        <w:drawing>
          <wp:inline distT="0" distB="0" distL="0" distR="0" wp14:anchorId="1C68B18D" wp14:editId="1DFA8B3B">
            <wp:extent cx="1143000" cy="285750"/>
            <wp:effectExtent l="0" t="0" r="0" b="0"/>
            <wp:docPr id="2102700542" name="Picture 2102700542">
              <a:extLst xmlns:a="http://schemas.openxmlformats.org/drawingml/2006/main">
                <a:ext uri="{FF2B5EF4-FFF2-40B4-BE49-F238E27FC236}">
                  <a16:creationId xmlns:a16="http://schemas.microsoft.com/office/drawing/2014/main" id="{BE7E5A7F-0B86-48CD-A9BE-BCC8D6C94FC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a:xfrm>
                      <a:off x="0" y="0"/>
                      <a:ext cx="1143000" cy="285750"/>
                    </a:xfrm>
                    <a:prstGeom prst="rect">
                      <a:avLst/>
                    </a:prstGeom>
                  </pic:spPr>
                </pic:pic>
              </a:graphicData>
            </a:graphic>
          </wp:inline>
        </w:drawing>
      </w:r>
      <w:r w:rsidRPr="32EC0DAE">
        <w:rPr>
          <w:rStyle w:val="eop"/>
          <w:rFonts w:ascii="Calibri" w:hAnsi="Calibri" w:eastAsia="Calibri" w:cs="Calibri"/>
          <w:color w:val="000000" w:themeColor="text1"/>
          <w:sz w:val="24"/>
          <w:szCs w:val="24"/>
          <w:lang w:val="en-GB"/>
        </w:rPr>
        <w:t> </w:t>
      </w:r>
    </w:p>
    <w:p w:rsidR="00BD442D" w:rsidP="32EC0DAE" w:rsidRDefault="32EC0DAE" w14:paraId="43B78F5C" w14:textId="38F795ED">
      <w:pPr>
        <w:spacing w:beforeAutospacing="1" w:afterAutospacing="1" w:line="240" w:lineRule="auto"/>
        <w:rPr>
          <w:rFonts w:ascii="Calibri" w:hAnsi="Calibri" w:eastAsia="Calibri" w:cs="Calibri"/>
          <w:color w:val="000000" w:themeColor="text1"/>
          <w:sz w:val="24"/>
          <w:szCs w:val="24"/>
          <w:lang w:val="en-GB"/>
        </w:rPr>
      </w:pPr>
      <w:r w:rsidRPr="32EC0DAE">
        <w:rPr>
          <w:rStyle w:val="eop"/>
          <w:rFonts w:ascii="Calibri" w:hAnsi="Calibri" w:eastAsia="Calibri" w:cs="Calibri"/>
          <w:color w:val="000000" w:themeColor="text1"/>
          <w:sz w:val="24"/>
          <w:szCs w:val="24"/>
          <w:lang w:val="en-GB"/>
        </w:rPr>
        <w:t> </w:t>
      </w:r>
    </w:p>
    <w:p w:rsidR="00BD442D" w:rsidP="32EC0DAE" w:rsidRDefault="32EC0DAE" w14:paraId="35E10246" w14:textId="15AF4EE5">
      <w:pPr>
        <w:spacing w:beforeAutospacing="1" w:afterAutospacing="1" w:line="240" w:lineRule="auto"/>
        <w:jc w:val="center"/>
        <w:rPr>
          <w:rFonts w:ascii="Calibri" w:hAnsi="Calibri" w:eastAsia="Calibri" w:cs="Calibri"/>
          <w:b/>
          <w:bCs/>
          <w:color w:val="000000" w:themeColor="text1"/>
          <w:sz w:val="24"/>
          <w:szCs w:val="24"/>
          <w:lang w:val="en-GB"/>
        </w:rPr>
      </w:pPr>
      <w:r w:rsidRPr="32EC0DAE">
        <w:rPr>
          <w:rStyle w:val="normaltextrun"/>
          <w:rFonts w:ascii="Calibri" w:hAnsi="Calibri" w:eastAsia="Calibri" w:cs="Calibri"/>
          <w:b/>
          <w:bCs/>
          <w:color w:val="000000" w:themeColor="text1"/>
          <w:sz w:val="24"/>
          <w:szCs w:val="24"/>
        </w:rPr>
        <w:t>UUSU Student Executive</w:t>
      </w:r>
      <w:r w:rsidRPr="32EC0DAE">
        <w:rPr>
          <w:rStyle w:val="normaltextrun"/>
          <w:rFonts w:ascii="Calibri" w:hAnsi="Calibri" w:eastAsia="Calibri" w:cs="Calibri"/>
          <w:b/>
          <w:bCs/>
          <w:color w:val="000000" w:themeColor="text1"/>
          <w:sz w:val="24"/>
          <w:szCs w:val="24"/>
          <w:lang w:val="en-GB"/>
        </w:rPr>
        <w:t> Report </w:t>
      </w:r>
    </w:p>
    <w:p w:rsidR="00BD442D" w:rsidP="18D18157" w:rsidRDefault="32EC0DAE" w14:paraId="6F7BD546" w14:textId="6608B461">
      <w:pPr>
        <w:spacing w:beforeAutospacing="1" w:afterAutospacing="1" w:line="240" w:lineRule="auto"/>
        <w:jc w:val="center"/>
        <w:rPr>
          <w:rStyle w:val="normaltextrun"/>
          <w:rFonts w:ascii="Calibri" w:hAnsi="Calibri" w:eastAsia="Calibri" w:cs="Calibri"/>
          <w:b/>
          <w:bCs/>
          <w:color w:val="000000" w:themeColor="text1"/>
          <w:sz w:val="24"/>
          <w:szCs w:val="24"/>
          <w:lang w:val="en-GB"/>
        </w:rPr>
      </w:pPr>
      <w:r w:rsidRPr="6B9A14F7">
        <w:rPr>
          <w:rStyle w:val="normaltextrun"/>
          <w:rFonts w:ascii="Calibri" w:hAnsi="Calibri" w:eastAsia="Calibri" w:cs="Calibri"/>
          <w:b/>
          <w:bCs/>
          <w:color w:val="000000" w:themeColor="text1"/>
          <w:sz w:val="24"/>
          <w:szCs w:val="24"/>
          <w:lang w:val="en-GB"/>
        </w:rPr>
        <w:t>Report of</w:t>
      </w:r>
      <w:r w:rsidRPr="6B9A14F7" w:rsidR="00701E11">
        <w:rPr>
          <w:rStyle w:val="normaltextrun"/>
          <w:rFonts w:ascii="Calibri" w:hAnsi="Calibri" w:eastAsia="Calibri" w:cs="Calibri"/>
          <w:b/>
          <w:bCs/>
          <w:color w:val="000000" w:themeColor="text1"/>
          <w:sz w:val="24"/>
          <w:szCs w:val="24"/>
          <w:lang w:val="en-GB"/>
        </w:rPr>
        <w:t xml:space="preserve"> the </w:t>
      </w:r>
      <w:r w:rsidRPr="6B9A14F7" w:rsidR="2752FA97">
        <w:rPr>
          <w:rStyle w:val="normaltextrun"/>
          <w:rFonts w:ascii="Calibri" w:hAnsi="Calibri" w:eastAsia="Calibri" w:cs="Calibri"/>
          <w:b/>
          <w:bCs/>
          <w:color w:val="000000" w:themeColor="text1"/>
          <w:sz w:val="24"/>
          <w:szCs w:val="24"/>
          <w:lang w:val="en-GB"/>
        </w:rPr>
        <w:t>Vice President of Education</w:t>
      </w:r>
    </w:p>
    <w:p w:rsidR="00BA2CA8" w:rsidP="00701E11" w:rsidRDefault="00BA2CA8" w14:paraId="130AF027" w14:textId="77777777">
      <w:pPr>
        <w:spacing w:beforeAutospacing="1" w:afterAutospacing="1" w:line="240" w:lineRule="auto"/>
        <w:jc w:val="center"/>
        <w:rPr>
          <w:rStyle w:val="normaltextrun"/>
          <w:rFonts w:ascii="Calibri" w:hAnsi="Calibri" w:eastAsia="Calibri" w:cs="Calibri"/>
          <w:b/>
          <w:bCs/>
          <w:color w:val="000000" w:themeColor="text1"/>
          <w:sz w:val="24"/>
          <w:szCs w:val="24"/>
          <w:lang w:val="en-GB"/>
        </w:rPr>
      </w:pPr>
    </w:p>
    <w:p w:rsidR="00BA2CA8" w:rsidP="00701E11" w:rsidRDefault="00BA2CA8" w14:paraId="4C2A2DFF" w14:textId="77777777">
      <w:pPr>
        <w:spacing w:beforeAutospacing="1" w:afterAutospacing="1" w:line="240" w:lineRule="auto"/>
        <w:jc w:val="center"/>
        <w:rPr>
          <w:rStyle w:val="normaltextrun"/>
          <w:rFonts w:ascii="Calibri" w:hAnsi="Calibri" w:eastAsia="Calibri" w:cs="Calibri"/>
          <w:b/>
          <w:bCs/>
          <w:color w:val="000000" w:themeColor="text1"/>
          <w:sz w:val="24"/>
          <w:szCs w:val="24"/>
          <w:lang w:val="en-GB"/>
        </w:rPr>
      </w:pPr>
    </w:p>
    <w:p w:rsidR="5EC4608D" w:rsidP="5EC4608D" w:rsidRDefault="5EC4608D" w14:paraId="4B11559B" w14:textId="662F1498">
      <w:pPr>
        <w:spacing w:beforeAutospacing="1" w:afterAutospacing="1" w:line="240" w:lineRule="auto"/>
        <w:jc w:val="center"/>
        <w:rPr>
          <w:rStyle w:val="normaltextrun"/>
          <w:rFonts w:ascii="Calibri" w:hAnsi="Calibri" w:eastAsia="Calibri" w:cs="Calibri"/>
          <w:b/>
          <w:bCs/>
          <w:color w:val="000000" w:themeColor="text1"/>
          <w:sz w:val="24"/>
          <w:szCs w:val="24"/>
          <w:lang w:val="en-GB"/>
        </w:rPr>
      </w:pPr>
    </w:p>
    <w:p w:rsidR="5EC4608D" w:rsidP="5EC4608D" w:rsidRDefault="5EC4608D" w14:paraId="2BE76EE2" w14:textId="6DF5BDCF">
      <w:pPr>
        <w:spacing w:beforeAutospacing="1" w:afterAutospacing="1" w:line="240" w:lineRule="auto"/>
        <w:jc w:val="center"/>
        <w:rPr>
          <w:rStyle w:val="normaltextrun"/>
          <w:rFonts w:ascii="Calibri" w:hAnsi="Calibri" w:eastAsia="Calibri" w:cs="Calibri"/>
          <w:b/>
          <w:bCs/>
          <w:color w:val="000000" w:themeColor="text1"/>
          <w:sz w:val="24"/>
          <w:szCs w:val="24"/>
          <w:lang w:val="en-GB"/>
        </w:rPr>
      </w:pPr>
    </w:p>
    <w:p w:rsidR="5EC4608D" w:rsidP="5EC4608D" w:rsidRDefault="5EC4608D" w14:paraId="0CB11509" w14:textId="6A8EBB9F">
      <w:pPr>
        <w:spacing w:beforeAutospacing="1" w:afterAutospacing="1" w:line="240" w:lineRule="auto"/>
        <w:jc w:val="center"/>
        <w:rPr>
          <w:rStyle w:val="normaltextrun"/>
          <w:rFonts w:ascii="Calibri" w:hAnsi="Calibri" w:eastAsia="Calibri" w:cs="Calibri"/>
          <w:b/>
          <w:bCs/>
          <w:color w:val="000000" w:themeColor="text1"/>
          <w:sz w:val="24"/>
          <w:szCs w:val="24"/>
          <w:lang w:val="en-GB"/>
        </w:rPr>
      </w:pPr>
    </w:p>
    <w:p w:rsidR="3D76DA48" w:rsidP="5EC4608D" w:rsidRDefault="3D76DA48" w14:paraId="54EC22BE" w14:textId="5E851C05">
      <w:pPr>
        <w:spacing w:beforeAutospacing="1" w:afterAutospacing="1" w:line="240" w:lineRule="auto"/>
        <w:jc w:val="center"/>
        <w:rPr>
          <w:rStyle w:val="normaltextrun"/>
          <w:rFonts w:ascii="Calibri" w:hAnsi="Calibri" w:eastAsia="Calibri" w:cs="Calibri"/>
          <w:b/>
          <w:bCs/>
          <w:color w:val="000000" w:themeColor="text1"/>
          <w:sz w:val="24"/>
          <w:szCs w:val="24"/>
          <w:lang w:val="en-GB"/>
        </w:rPr>
      </w:pPr>
      <w:r w:rsidRPr="5EC4608D">
        <w:rPr>
          <w:rStyle w:val="normaltextrun"/>
          <w:rFonts w:ascii="Calibri" w:hAnsi="Calibri" w:eastAsia="Calibri" w:cs="Calibri"/>
          <w:b/>
          <w:bCs/>
          <w:color w:val="000000" w:themeColor="text1"/>
          <w:sz w:val="24"/>
          <w:szCs w:val="24"/>
          <w:lang w:val="en-GB"/>
        </w:rPr>
        <w:t xml:space="preserve">TITLE </w:t>
      </w:r>
      <w:r w:rsidRPr="1A9A3614">
        <w:rPr>
          <w:rStyle w:val="normaltextrun"/>
          <w:rFonts w:ascii="Calibri" w:hAnsi="Calibri" w:eastAsia="Calibri" w:cs="Calibri"/>
          <w:b/>
          <w:bCs/>
          <w:color w:val="000000" w:themeColor="text1"/>
          <w:sz w:val="24"/>
          <w:szCs w:val="24"/>
          <w:lang w:val="en-GB"/>
        </w:rPr>
        <w:t>PAGE</w:t>
      </w:r>
    </w:p>
    <w:p w:rsidR="3A3B4C37" w:rsidP="3A3B4C37" w:rsidRDefault="3A3B4C37" w14:paraId="1D992AD5" w14:textId="02C7E48F">
      <w:pPr>
        <w:pStyle w:val="Heading2"/>
        <w:rPr>
          <w:rStyle w:val="normaltextrun"/>
        </w:rPr>
      </w:pPr>
    </w:p>
    <w:p w:rsidR="0AEE43EA" w:rsidP="0AEE43EA" w:rsidRDefault="0AEE43EA" w14:paraId="1A10BD92" w14:textId="3A6F6B0E">
      <w:pPr>
        <w:pStyle w:val="Heading2"/>
        <w:rPr>
          <w:rStyle w:val="normaltextrun"/>
        </w:rPr>
      </w:pPr>
    </w:p>
    <w:p w:rsidR="0AEE43EA" w:rsidP="0AEE43EA" w:rsidRDefault="0AEE43EA" w14:paraId="791DE11C" w14:textId="0FE96616">
      <w:pPr>
        <w:pStyle w:val="Heading2"/>
        <w:rPr>
          <w:rStyle w:val="normaltextrun"/>
        </w:rPr>
      </w:pPr>
    </w:p>
    <w:p w:rsidR="0AEE43EA" w:rsidP="0AEE43EA" w:rsidRDefault="0AEE43EA" w14:paraId="26BFDF2F" w14:textId="0936A5D9">
      <w:pPr>
        <w:pStyle w:val="Heading2"/>
        <w:rPr>
          <w:rStyle w:val="normaltextrun"/>
        </w:rPr>
      </w:pPr>
    </w:p>
    <w:p w:rsidR="0AEE43EA" w:rsidP="0AEE43EA" w:rsidRDefault="0AEE43EA" w14:paraId="22B24383" w14:textId="299158A3">
      <w:pPr>
        <w:pStyle w:val="Heading2"/>
        <w:rPr>
          <w:rStyle w:val="normaltextrun"/>
        </w:rPr>
      </w:pPr>
    </w:p>
    <w:p w:rsidR="0AEE43EA" w:rsidP="0AEE43EA" w:rsidRDefault="0AEE43EA" w14:paraId="466D808D" w14:textId="527B44CD">
      <w:pPr>
        <w:pStyle w:val="Heading2"/>
        <w:rPr>
          <w:rStyle w:val="normaltextrun"/>
        </w:rPr>
      </w:pPr>
    </w:p>
    <w:p w:rsidR="0AEE43EA" w:rsidP="0AEE43EA" w:rsidRDefault="0AEE43EA" w14:paraId="470ACE3C" w14:textId="54FEF444">
      <w:pPr>
        <w:pStyle w:val="Heading2"/>
        <w:rPr>
          <w:rStyle w:val="normaltextrun"/>
        </w:rPr>
      </w:pPr>
    </w:p>
    <w:p w:rsidR="0AEE43EA" w:rsidP="0AEE43EA" w:rsidRDefault="0AEE43EA" w14:paraId="0D82BAF2" w14:textId="0FCAB39C">
      <w:pPr>
        <w:pStyle w:val="Heading2"/>
        <w:rPr>
          <w:rStyle w:val="normaltextrun"/>
        </w:rPr>
      </w:pPr>
    </w:p>
    <w:p w:rsidR="0AEE43EA" w:rsidP="0AEE43EA" w:rsidRDefault="0AEE43EA" w14:paraId="1FDDD918" w14:textId="243111C5">
      <w:pPr>
        <w:pStyle w:val="Heading2"/>
        <w:rPr>
          <w:rStyle w:val="normaltextrun"/>
        </w:rPr>
      </w:pPr>
    </w:p>
    <w:p w:rsidR="0AEE43EA" w:rsidP="0AEE43EA" w:rsidRDefault="0AEE43EA" w14:paraId="58066AB4" w14:textId="7100DE72">
      <w:pPr>
        <w:pStyle w:val="Heading2"/>
        <w:rPr>
          <w:rStyle w:val="normaltextrun"/>
        </w:rPr>
      </w:pPr>
    </w:p>
    <w:p w:rsidR="0AEE43EA" w:rsidP="0AEE43EA" w:rsidRDefault="0AEE43EA" w14:paraId="130BD559" w14:textId="5AD6F9D7">
      <w:pPr>
        <w:pStyle w:val="Heading2"/>
        <w:rPr>
          <w:rStyle w:val="normaltextrun"/>
        </w:rPr>
      </w:pPr>
    </w:p>
    <w:p w:rsidR="0AEE43EA" w:rsidP="0AEE43EA" w:rsidRDefault="0AEE43EA" w14:paraId="2AE7D151" w14:textId="5053DE28">
      <w:pPr>
        <w:pStyle w:val="Heading2"/>
        <w:rPr>
          <w:rStyle w:val="normaltextrun"/>
        </w:rPr>
      </w:pPr>
    </w:p>
    <w:p w:rsidR="0AEE43EA" w:rsidP="0AEE43EA" w:rsidRDefault="0AEE43EA" w14:paraId="4F90E542" w14:textId="5C0A0A48">
      <w:pPr>
        <w:pStyle w:val="Heading2"/>
        <w:rPr>
          <w:rStyle w:val="normaltextrun"/>
        </w:rPr>
      </w:pPr>
    </w:p>
    <w:p w:rsidR="0AEE43EA" w:rsidP="0AEE43EA" w:rsidRDefault="0AEE43EA" w14:paraId="734509EF" w14:textId="743744A7">
      <w:pPr>
        <w:pStyle w:val="Heading2"/>
        <w:rPr>
          <w:rStyle w:val="normaltextrun"/>
        </w:rPr>
      </w:pPr>
    </w:p>
    <w:p w:rsidR="0AEE43EA" w:rsidP="0AEE43EA" w:rsidRDefault="0AEE43EA" w14:paraId="013569D0" w14:textId="3869F7AA">
      <w:pPr>
        <w:pStyle w:val="Heading2"/>
        <w:rPr>
          <w:rStyle w:val="normaltextrun"/>
        </w:rPr>
      </w:pPr>
    </w:p>
    <w:p w:rsidR="0AEE43EA" w:rsidP="0AEE43EA" w:rsidRDefault="0AEE43EA" w14:paraId="75B0EF16" w14:textId="34D3EB06">
      <w:pPr>
        <w:pStyle w:val="Heading2"/>
        <w:rPr>
          <w:rStyle w:val="normaltextrun"/>
        </w:rPr>
      </w:pPr>
    </w:p>
    <w:p w:rsidR="0AEE43EA" w:rsidP="0AEE43EA" w:rsidRDefault="0AEE43EA" w14:paraId="4E0C1C81" w14:textId="53021634">
      <w:pPr>
        <w:pStyle w:val="Heading2"/>
        <w:rPr>
          <w:rStyle w:val="normaltextrun"/>
        </w:rPr>
      </w:pPr>
    </w:p>
    <w:p w:rsidR="41F52A8D" w:rsidP="41F52A8D" w:rsidRDefault="41F52A8D" w14:paraId="112EFC2D" w14:textId="27E84653"/>
    <w:p w:rsidR="00BA2CA8" w:rsidP="32EC0DAE" w:rsidRDefault="00BA2CA8" w14:paraId="13F7E3C8" w14:textId="77777777">
      <w:pPr>
        <w:spacing w:line="276" w:lineRule="auto"/>
        <w:jc w:val="both"/>
        <w:rPr>
          <w:rFonts w:ascii="Arial" w:hAnsi="Arial" w:eastAsia="Arial" w:cs="Arial"/>
          <w:lang w:val="en-GB"/>
        </w:rPr>
      </w:pPr>
    </w:p>
    <w:sdt>
      <w:sdtPr>
        <w:id w:val="1591577223"/>
        <w:docPartObj>
          <w:docPartGallery w:val="Table of Contents"/>
          <w:docPartUnique/>
        </w:docPartObj>
        <w:rPr>
          <w:rFonts w:ascii="Calibri" w:hAnsi="Calibri" w:eastAsia="Calibri" w:cs="Arial" w:asciiTheme="minorAscii" w:hAnsiTheme="minorAscii" w:eastAsiaTheme="minorAscii" w:cstheme="minorBidi"/>
          <w:color w:val="auto"/>
          <w:sz w:val="22"/>
          <w:szCs w:val="22"/>
        </w:rPr>
      </w:sdtPr>
      <w:sdtContent>
        <w:p w:rsidR="009158BA" w:rsidRDefault="009158BA" w14:paraId="077A10EE" w14:textId="5BDE93AE">
          <w:pPr>
            <w:pStyle w:val="TOCHeading"/>
          </w:pPr>
          <w:r>
            <w:t>Contents</w:t>
          </w:r>
        </w:p>
        <w:p w:rsidR="004A4139" w:rsidP="18D18157" w:rsidRDefault="18D18157" w14:paraId="0190215A" w14:textId="5CCB5BE0">
          <w:pPr>
            <w:pStyle w:val="TOC2"/>
            <w:tabs>
              <w:tab w:val="right" w:leader="dot" w:pos="9345"/>
            </w:tabs>
            <w:rPr>
              <w:rStyle w:val="Hyperlink"/>
              <w:noProof/>
              <w:kern w:val="2"/>
              <w:lang w:val="en-GB" w:eastAsia="en-GB"/>
              <w14:ligatures w14:val="standardContextual"/>
            </w:rPr>
          </w:pPr>
          <w:r>
            <w:fldChar w:fldCharType="begin"/>
          </w:r>
          <w:r w:rsidR="009158BA">
            <w:instrText>TOC \o "1-3" \z \u \h</w:instrText>
          </w:r>
          <w:r>
            <w:fldChar w:fldCharType="separate"/>
          </w:r>
          <w:hyperlink w:anchor="_Toc43844262">
            <w:r w:rsidRPr="18D18157">
              <w:rPr>
                <w:rStyle w:val="Hyperlink"/>
              </w:rPr>
              <w:t>Introduction</w:t>
            </w:r>
            <w:r w:rsidR="009158BA">
              <w:tab/>
            </w:r>
            <w:r w:rsidR="009158BA">
              <w:fldChar w:fldCharType="begin"/>
            </w:r>
            <w:r w:rsidR="009158BA">
              <w:instrText>PAGEREF _Toc43844262 \h</w:instrText>
            </w:r>
            <w:r w:rsidR="009158BA">
              <w:fldChar w:fldCharType="separate"/>
            </w:r>
            <w:r w:rsidRPr="18D18157">
              <w:rPr>
                <w:rStyle w:val="Hyperlink"/>
              </w:rPr>
              <w:t>2</w:t>
            </w:r>
            <w:r w:rsidR="009158BA">
              <w:fldChar w:fldCharType="end"/>
            </w:r>
          </w:hyperlink>
        </w:p>
        <w:p w:rsidR="004A4139" w:rsidP="18D18157" w:rsidRDefault="18D18157" w14:paraId="115C1BCA" w14:textId="7D276944">
          <w:pPr>
            <w:pStyle w:val="TOC3"/>
            <w:tabs>
              <w:tab w:val="right" w:leader="dot" w:pos="9345"/>
            </w:tabs>
            <w:rPr>
              <w:rStyle w:val="Hyperlink"/>
              <w:noProof/>
              <w:kern w:val="2"/>
              <w:lang w:val="en-GB" w:eastAsia="en-GB"/>
              <w14:ligatures w14:val="standardContextual"/>
            </w:rPr>
          </w:pPr>
          <w:hyperlink w:anchor="_Toc764543011">
            <w:r w:rsidRPr="18D18157">
              <w:rPr>
                <w:rStyle w:val="Hyperlink"/>
              </w:rPr>
              <w:t>Manifesto Goals</w:t>
            </w:r>
            <w:r w:rsidR="004A4139">
              <w:tab/>
            </w:r>
            <w:r w:rsidR="004A4139">
              <w:fldChar w:fldCharType="begin"/>
            </w:r>
            <w:r w:rsidR="004A4139">
              <w:instrText>PAGEREF _Toc764543011 \h</w:instrText>
            </w:r>
            <w:r w:rsidR="004A4139">
              <w:fldChar w:fldCharType="separate"/>
            </w:r>
            <w:r w:rsidRPr="18D18157">
              <w:rPr>
                <w:rStyle w:val="Hyperlink"/>
              </w:rPr>
              <w:t>2</w:t>
            </w:r>
            <w:r w:rsidR="004A4139">
              <w:fldChar w:fldCharType="end"/>
            </w:r>
          </w:hyperlink>
        </w:p>
        <w:p w:rsidR="004A4139" w:rsidP="18D18157" w:rsidRDefault="18D18157" w14:paraId="15A2E0AA" w14:textId="0227B342">
          <w:pPr>
            <w:pStyle w:val="TOC3"/>
            <w:tabs>
              <w:tab w:val="right" w:leader="dot" w:pos="9345"/>
            </w:tabs>
            <w:rPr>
              <w:rStyle w:val="Hyperlink"/>
              <w:noProof/>
              <w:kern w:val="2"/>
              <w:lang w:val="en-GB" w:eastAsia="en-GB"/>
              <w14:ligatures w14:val="standardContextual"/>
            </w:rPr>
          </w:pPr>
          <w:hyperlink w:anchor="_Toc1012238313">
            <w:r w:rsidRPr="18D18157">
              <w:rPr>
                <w:rStyle w:val="Hyperlink"/>
              </w:rPr>
              <w:t>My Working Groups / Committees</w:t>
            </w:r>
            <w:r w:rsidR="004A4139">
              <w:tab/>
            </w:r>
            <w:r w:rsidR="004A4139">
              <w:fldChar w:fldCharType="begin"/>
            </w:r>
            <w:r w:rsidR="004A4139">
              <w:instrText>PAGEREF _Toc1012238313 \h</w:instrText>
            </w:r>
            <w:r w:rsidR="004A4139">
              <w:fldChar w:fldCharType="separate"/>
            </w:r>
            <w:r w:rsidRPr="18D18157">
              <w:rPr>
                <w:rStyle w:val="Hyperlink"/>
              </w:rPr>
              <w:t>2</w:t>
            </w:r>
            <w:r w:rsidR="004A4139">
              <w:fldChar w:fldCharType="end"/>
            </w:r>
          </w:hyperlink>
        </w:p>
        <w:p w:rsidR="004A4139" w:rsidP="18D18157" w:rsidRDefault="18D18157" w14:paraId="2491954A" w14:textId="361EB80C">
          <w:pPr>
            <w:pStyle w:val="TOC3"/>
            <w:tabs>
              <w:tab w:val="right" w:leader="dot" w:pos="9345"/>
            </w:tabs>
            <w:rPr>
              <w:rStyle w:val="Hyperlink"/>
              <w:noProof/>
              <w:kern w:val="2"/>
              <w:lang w:val="en-GB" w:eastAsia="en-GB"/>
              <w14:ligatures w14:val="standardContextual"/>
            </w:rPr>
          </w:pPr>
          <w:hyperlink w:anchor="_Toc1281244883">
            <w:r w:rsidRPr="18D18157">
              <w:rPr>
                <w:rStyle w:val="Hyperlink"/>
              </w:rPr>
              <w:t>My Policies / Portfolio Assignments</w:t>
            </w:r>
            <w:r w:rsidR="004A4139">
              <w:tab/>
            </w:r>
            <w:r w:rsidR="004A4139">
              <w:fldChar w:fldCharType="begin"/>
            </w:r>
            <w:r w:rsidR="004A4139">
              <w:instrText>PAGEREF _Toc1281244883 \h</w:instrText>
            </w:r>
            <w:r w:rsidR="004A4139">
              <w:fldChar w:fldCharType="separate"/>
            </w:r>
            <w:r w:rsidRPr="18D18157">
              <w:rPr>
                <w:rStyle w:val="Hyperlink"/>
              </w:rPr>
              <w:t>2</w:t>
            </w:r>
            <w:r w:rsidR="004A4139">
              <w:fldChar w:fldCharType="end"/>
            </w:r>
          </w:hyperlink>
        </w:p>
        <w:p w:rsidR="004A4139" w:rsidP="18D18157" w:rsidRDefault="18D18157" w14:paraId="00190A92" w14:textId="52F6F77B">
          <w:pPr>
            <w:pStyle w:val="TOC2"/>
            <w:tabs>
              <w:tab w:val="right" w:leader="dot" w:pos="9345"/>
            </w:tabs>
            <w:rPr>
              <w:rStyle w:val="Hyperlink"/>
              <w:noProof/>
              <w:kern w:val="2"/>
              <w:lang w:val="en-GB" w:eastAsia="en-GB"/>
              <w14:ligatures w14:val="standardContextual"/>
            </w:rPr>
          </w:pPr>
          <w:hyperlink w:anchor="_Toc1643204487">
            <w:r w:rsidRPr="18D18157">
              <w:rPr>
                <w:rStyle w:val="Hyperlink"/>
              </w:rPr>
              <w:t>Monthly Updates</w:t>
            </w:r>
            <w:r w:rsidR="004A4139">
              <w:tab/>
            </w:r>
            <w:r w:rsidR="004A4139">
              <w:fldChar w:fldCharType="begin"/>
            </w:r>
            <w:r w:rsidR="004A4139">
              <w:instrText>PAGEREF _Toc1643204487 \h</w:instrText>
            </w:r>
            <w:r w:rsidR="004A4139">
              <w:fldChar w:fldCharType="separate"/>
            </w:r>
            <w:r w:rsidRPr="18D18157">
              <w:rPr>
                <w:rStyle w:val="Hyperlink"/>
              </w:rPr>
              <w:t>3</w:t>
            </w:r>
            <w:r w:rsidR="004A4139">
              <w:fldChar w:fldCharType="end"/>
            </w:r>
          </w:hyperlink>
        </w:p>
        <w:p w:rsidR="004A4139" w:rsidP="18D18157" w:rsidRDefault="18D18157" w14:paraId="5BB7343A" w14:textId="582D1F09">
          <w:pPr>
            <w:pStyle w:val="TOC3"/>
            <w:tabs>
              <w:tab w:val="right" w:leader="dot" w:pos="9345"/>
            </w:tabs>
            <w:rPr>
              <w:rStyle w:val="Hyperlink"/>
              <w:noProof/>
              <w:kern w:val="2"/>
              <w:lang w:val="en-GB" w:eastAsia="en-GB"/>
              <w14:ligatures w14:val="standardContextual"/>
            </w:rPr>
          </w:pPr>
          <w:hyperlink w:anchor="_Toc879434925">
            <w:r w:rsidRPr="18D18157">
              <w:rPr>
                <w:rStyle w:val="Hyperlink"/>
              </w:rPr>
              <w:t>July 2025</w:t>
            </w:r>
            <w:r w:rsidR="004A4139">
              <w:tab/>
            </w:r>
            <w:r w:rsidR="004A4139">
              <w:fldChar w:fldCharType="begin"/>
            </w:r>
            <w:r w:rsidR="004A4139">
              <w:instrText>PAGEREF _Toc879434925 \h</w:instrText>
            </w:r>
            <w:r w:rsidR="004A4139">
              <w:fldChar w:fldCharType="separate"/>
            </w:r>
            <w:r w:rsidRPr="18D18157">
              <w:rPr>
                <w:rStyle w:val="Hyperlink"/>
              </w:rPr>
              <w:t>3</w:t>
            </w:r>
            <w:r w:rsidR="004A4139">
              <w:fldChar w:fldCharType="end"/>
            </w:r>
          </w:hyperlink>
        </w:p>
        <w:p w:rsidR="18D18157" w:rsidP="18D18157" w:rsidRDefault="18D18157" w14:paraId="2FF48AF1" w14:textId="6918F4C2">
          <w:pPr>
            <w:pStyle w:val="TOC3"/>
            <w:tabs>
              <w:tab w:val="right" w:leader="dot" w:pos="9345"/>
            </w:tabs>
            <w:rPr>
              <w:rStyle w:val="Hyperlink"/>
            </w:rPr>
          </w:pPr>
          <w:hyperlink w:anchor="_Toc848244545">
            <w:r w:rsidRPr="18D18157">
              <w:rPr>
                <w:rStyle w:val="Hyperlink"/>
              </w:rPr>
              <w:t>August 2025</w:t>
            </w:r>
            <w:r>
              <w:tab/>
            </w:r>
            <w:r>
              <w:fldChar w:fldCharType="begin"/>
            </w:r>
            <w:r>
              <w:instrText>PAGEREF _Toc848244545 \h</w:instrText>
            </w:r>
            <w:r>
              <w:fldChar w:fldCharType="separate"/>
            </w:r>
            <w:r w:rsidRPr="18D18157">
              <w:rPr>
                <w:rStyle w:val="Hyperlink"/>
              </w:rPr>
              <w:t>4</w:t>
            </w:r>
            <w:r>
              <w:fldChar w:fldCharType="end"/>
            </w:r>
          </w:hyperlink>
        </w:p>
        <w:p w:rsidR="18D18157" w:rsidP="18D18157" w:rsidRDefault="18D18157" w14:paraId="5CBE5C21" w14:textId="745B9FA6">
          <w:pPr>
            <w:pStyle w:val="TOC3"/>
            <w:tabs>
              <w:tab w:val="right" w:leader="dot" w:pos="9345"/>
            </w:tabs>
            <w:rPr>
              <w:rStyle w:val="Hyperlink"/>
            </w:rPr>
          </w:pPr>
          <w:hyperlink w:anchor="_Toc835732857">
            <w:r w:rsidRPr="18D18157">
              <w:rPr>
                <w:rStyle w:val="Hyperlink"/>
              </w:rPr>
              <w:t>September 2025</w:t>
            </w:r>
            <w:r>
              <w:tab/>
            </w:r>
            <w:r>
              <w:fldChar w:fldCharType="begin"/>
            </w:r>
            <w:r>
              <w:instrText>PAGEREF _Toc835732857 \h</w:instrText>
            </w:r>
            <w:r>
              <w:fldChar w:fldCharType="separate"/>
            </w:r>
            <w:r w:rsidRPr="18D18157">
              <w:rPr>
                <w:rStyle w:val="Hyperlink"/>
              </w:rPr>
              <w:t>4</w:t>
            </w:r>
            <w:r>
              <w:fldChar w:fldCharType="end"/>
            </w:r>
          </w:hyperlink>
        </w:p>
        <w:p w:rsidR="18D18157" w:rsidP="18D18157" w:rsidRDefault="18D18157" w14:paraId="728F9D61" w14:textId="50E53042">
          <w:pPr>
            <w:pStyle w:val="TOC3"/>
            <w:tabs>
              <w:tab w:val="right" w:leader="dot" w:pos="9345"/>
            </w:tabs>
            <w:rPr>
              <w:rStyle w:val="Hyperlink"/>
            </w:rPr>
          </w:pPr>
          <w:hyperlink w:anchor="_Toc1119201817">
            <w:r w:rsidRPr="18D18157">
              <w:rPr>
                <w:rStyle w:val="Hyperlink"/>
              </w:rPr>
              <w:t>October 2025</w:t>
            </w:r>
            <w:r>
              <w:tab/>
            </w:r>
            <w:r>
              <w:fldChar w:fldCharType="begin"/>
            </w:r>
            <w:r>
              <w:instrText>PAGEREF _Toc1119201817 \h</w:instrText>
            </w:r>
            <w:r>
              <w:fldChar w:fldCharType="separate"/>
            </w:r>
            <w:r w:rsidRPr="18D18157">
              <w:rPr>
                <w:rStyle w:val="Hyperlink"/>
              </w:rPr>
              <w:t>5</w:t>
            </w:r>
            <w:r>
              <w:fldChar w:fldCharType="end"/>
            </w:r>
          </w:hyperlink>
        </w:p>
        <w:p w:rsidR="18D18157" w:rsidP="18D18157" w:rsidRDefault="18D18157" w14:paraId="5D3625B3" w14:textId="72A6989D">
          <w:pPr>
            <w:pStyle w:val="TOC3"/>
            <w:tabs>
              <w:tab w:val="right" w:leader="dot" w:pos="9345"/>
            </w:tabs>
            <w:rPr>
              <w:rStyle w:val="Hyperlink"/>
            </w:rPr>
          </w:pPr>
          <w:hyperlink w:anchor="_Toc1465377668">
            <w:r w:rsidRPr="18D18157">
              <w:rPr>
                <w:rStyle w:val="Hyperlink"/>
              </w:rPr>
              <w:t>November 2025</w:t>
            </w:r>
            <w:r>
              <w:tab/>
            </w:r>
            <w:r>
              <w:fldChar w:fldCharType="begin"/>
            </w:r>
            <w:r>
              <w:instrText>PAGEREF _Toc1465377668 \h</w:instrText>
            </w:r>
            <w:r>
              <w:fldChar w:fldCharType="separate"/>
            </w:r>
            <w:r w:rsidRPr="18D18157">
              <w:rPr>
                <w:rStyle w:val="Hyperlink"/>
              </w:rPr>
              <w:t>5</w:t>
            </w:r>
            <w:r>
              <w:fldChar w:fldCharType="end"/>
            </w:r>
          </w:hyperlink>
        </w:p>
        <w:p w:rsidR="18D18157" w:rsidP="18D18157" w:rsidRDefault="18D18157" w14:paraId="58DB9F50" w14:textId="504DCAD2">
          <w:pPr>
            <w:pStyle w:val="TOC3"/>
            <w:tabs>
              <w:tab w:val="right" w:leader="dot" w:pos="9345"/>
            </w:tabs>
            <w:rPr>
              <w:rStyle w:val="Hyperlink"/>
            </w:rPr>
          </w:pPr>
          <w:hyperlink w:anchor="_Toc1670071196">
            <w:r w:rsidRPr="18D18157">
              <w:rPr>
                <w:rStyle w:val="Hyperlink"/>
              </w:rPr>
              <w:t>December 2025</w:t>
            </w:r>
            <w:r>
              <w:tab/>
            </w:r>
            <w:r>
              <w:fldChar w:fldCharType="begin"/>
            </w:r>
            <w:r>
              <w:instrText>PAGEREF _Toc1670071196 \h</w:instrText>
            </w:r>
            <w:r>
              <w:fldChar w:fldCharType="separate"/>
            </w:r>
            <w:r w:rsidRPr="18D18157">
              <w:rPr>
                <w:rStyle w:val="Hyperlink"/>
              </w:rPr>
              <w:t>5</w:t>
            </w:r>
            <w:r>
              <w:fldChar w:fldCharType="end"/>
            </w:r>
          </w:hyperlink>
        </w:p>
        <w:p w:rsidR="18D18157" w:rsidP="18D18157" w:rsidRDefault="18D18157" w14:paraId="304E7907" w14:textId="23F7ED7A">
          <w:pPr>
            <w:pStyle w:val="TOC3"/>
            <w:tabs>
              <w:tab w:val="right" w:leader="dot" w:pos="9345"/>
            </w:tabs>
            <w:rPr>
              <w:rStyle w:val="Hyperlink"/>
            </w:rPr>
          </w:pPr>
          <w:hyperlink w:anchor="_Toc2069436644">
            <w:r w:rsidRPr="18D18157">
              <w:rPr>
                <w:rStyle w:val="Hyperlink"/>
              </w:rPr>
              <w:t>January 2026</w:t>
            </w:r>
            <w:r>
              <w:tab/>
            </w:r>
            <w:r>
              <w:fldChar w:fldCharType="begin"/>
            </w:r>
            <w:r>
              <w:instrText>PAGEREF _Toc2069436644 \h</w:instrText>
            </w:r>
            <w:r>
              <w:fldChar w:fldCharType="separate"/>
            </w:r>
            <w:r w:rsidRPr="18D18157">
              <w:rPr>
                <w:rStyle w:val="Hyperlink"/>
              </w:rPr>
              <w:t>5</w:t>
            </w:r>
            <w:r>
              <w:fldChar w:fldCharType="end"/>
            </w:r>
          </w:hyperlink>
        </w:p>
        <w:p w:rsidR="18D18157" w:rsidP="18D18157" w:rsidRDefault="18D18157" w14:paraId="1AFD24C4" w14:textId="7AE9A3E6">
          <w:pPr>
            <w:pStyle w:val="TOC3"/>
            <w:tabs>
              <w:tab w:val="right" w:leader="dot" w:pos="9345"/>
            </w:tabs>
            <w:rPr>
              <w:rStyle w:val="Hyperlink"/>
            </w:rPr>
          </w:pPr>
          <w:hyperlink w:anchor="_Toc1767754974">
            <w:r w:rsidRPr="18D18157">
              <w:rPr>
                <w:rStyle w:val="Hyperlink"/>
              </w:rPr>
              <w:t>February 2026</w:t>
            </w:r>
            <w:r>
              <w:tab/>
            </w:r>
            <w:r>
              <w:fldChar w:fldCharType="begin"/>
            </w:r>
            <w:r>
              <w:instrText>PAGEREF _Toc1767754974 \h</w:instrText>
            </w:r>
            <w:r>
              <w:fldChar w:fldCharType="separate"/>
            </w:r>
            <w:r w:rsidRPr="18D18157">
              <w:rPr>
                <w:rStyle w:val="Hyperlink"/>
              </w:rPr>
              <w:t>5</w:t>
            </w:r>
            <w:r>
              <w:fldChar w:fldCharType="end"/>
            </w:r>
          </w:hyperlink>
        </w:p>
        <w:p w:rsidR="18D18157" w:rsidP="18D18157" w:rsidRDefault="18D18157" w14:paraId="0E133A6E" w14:textId="130DA291">
          <w:pPr>
            <w:pStyle w:val="TOC3"/>
            <w:tabs>
              <w:tab w:val="right" w:leader="dot" w:pos="9345"/>
            </w:tabs>
            <w:rPr>
              <w:rStyle w:val="Hyperlink"/>
            </w:rPr>
          </w:pPr>
          <w:hyperlink w:anchor="_Toc1656810140">
            <w:r w:rsidRPr="18D18157">
              <w:rPr>
                <w:rStyle w:val="Hyperlink"/>
              </w:rPr>
              <w:t>March 2026</w:t>
            </w:r>
            <w:r>
              <w:tab/>
            </w:r>
            <w:r>
              <w:fldChar w:fldCharType="begin"/>
            </w:r>
            <w:r>
              <w:instrText>PAGEREF _Toc1656810140 \h</w:instrText>
            </w:r>
            <w:r>
              <w:fldChar w:fldCharType="separate"/>
            </w:r>
            <w:r w:rsidRPr="18D18157">
              <w:rPr>
                <w:rStyle w:val="Hyperlink"/>
              </w:rPr>
              <w:t>5</w:t>
            </w:r>
            <w:r>
              <w:fldChar w:fldCharType="end"/>
            </w:r>
          </w:hyperlink>
        </w:p>
        <w:p w:rsidR="18D18157" w:rsidP="18D18157" w:rsidRDefault="18D18157" w14:paraId="1F824AF0" w14:textId="78369091">
          <w:pPr>
            <w:pStyle w:val="TOC3"/>
            <w:tabs>
              <w:tab w:val="right" w:leader="dot" w:pos="9345"/>
            </w:tabs>
            <w:rPr>
              <w:rStyle w:val="Hyperlink"/>
            </w:rPr>
          </w:pPr>
          <w:hyperlink w:anchor="_Toc1993675465">
            <w:r w:rsidRPr="18D18157">
              <w:rPr>
                <w:rStyle w:val="Hyperlink"/>
              </w:rPr>
              <w:t>April 2026</w:t>
            </w:r>
            <w:r>
              <w:tab/>
            </w:r>
            <w:r>
              <w:fldChar w:fldCharType="begin"/>
            </w:r>
            <w:r>
              <w:instrText>PAGEREF _Toc1993675465 \h</w:instrText>
            </w:r>
            <w:r>
              <w:fldChar w:fldCharType="separate"/>
            </w:r>
            <w:r w:rsidRPr="18D18157">
              <w:rPr>
                <w:rStyle w:val="Hyperlink"/>
              </w:rPr>
              <w:t>5</w:t>
            </w:r>
            <w:r>
              <w:fldChar w:fldCharType="end"/>
            </w:r>
          </w:hyperlink>
        </w:p>
        <w:p w:rsidR="18D18157" w:rsidP="18D18157" w:rsidRDefault="18D18157" w14:paraId="29B92F85" w14:textId="5140DE5E">
          <w:pPr>
            <w:pStyle w:val="TOC3"/>
            <w:tabs>
              <w:tab w:val="right" w:leader="dot" w:pos="9345"/>
            </w:tabs>
            <w:rPr>
              <w:rStyle w:val="Hyperlink"/>
            </w:rPr>
          </w:pPr>
          <w:hyperlink w:anchor="_Toc1806742569">
            <w:r w:rsidRPr="18D18157">
              <w:rPr>
                <w:rStyle w:val="Hyperlink"/>
              </w:rPr>
              <w:t>May 2026</w:t>
            </w:r>
            <w:r>
              <w:tab/>
            </w:r>
            <w:r>
              <w:fldChar w:fldCharType="begin"/>
            </w:r>
            <w:r>
              <w:instrText>PAGEREF _Toc1806742569 \h</w:instrText>
            </w:r>
            <w:r>
              <w:fldChar w:fldCharType="separate"/>
            </w:r>
            <w:r w:rsidRPr="18D18157">
              <w:rPr>
                <w:rStyle w:val="Hyperlink"/>
              </w:rPr>
              <w:t>5</w:t>
            </w:r>
            <w:r>
              <w:fldChar w:fldCharType="end"/>
            </w:r>
          </w:hyperlink>
        </w:p>
        <w:p w:rsidR="18D18157" w:rsidP="18D18157" w:rsidRDefault="18D18157" w14:paraId="0EE59DF0" w14:textId="662E9108">
          <w:pPr>
            <w:pStyle w:val="TOC3"/>
            <w:tabs>
              <w:tab w:val="right" w:leader="dot" w:pos="9345"/>
            </w:tabs>
            <w:rPr>
              <w:rStyle w:val="Hyperlink"/>
            </w:rPr>
          </w:pPr>
          <w:hyperlink w:anchor="_Toc1733329125">
            <w:r w:rsidRPr="18D18157">
              <w:rPr>
                <w:rStyle w:val="Hyperlink"/>
              </w:rPr>
              <w:t>June 2026</w:t>
            </w:r>
            <w:r>
              <w:tab/>
            </w:r>
            <w:r>
              <w:fldChar w:fldCharType="begin"/>
            </w:r>
            <w:r>
              <w:instrText>PAGEREF _Toc1733329125 \h</w:instrText>
            </w:r>
            <w:r>
              <w:fldChar w:fldCharType="separate"/>
            </w:r>
            <w:r w:rsidRPr="18D18157">
              <w:rPr>
                <w:rStyle w:val="Hyperlink"/>
              </w:rPr>
              <w:t>5</w:t>
            </w:r>
            <w:r>
              <w:fldChar w:fldCharType="end"/>
            </w:r>
          </w:hyperlink>
          <w:r>
            <w:fldChar w:fldCharType="end"/>
          </w:r>
        </w:p>
      </w:sdtContent>
      <w:sdtEndPr>
        <w:rPr>
          <w:rFonts w:ascii="Calibri" w:hAnsi="Calibri" w:eastAsia="Calibri" w:cs="Arial" w:asciiTheme="minorAscii" w:hAnsiTheme="minorAscii" w:eastAsiaTheme="minorAscii" w:cstheme="minorBidi"/>
          <w:color w:val="auto"/>
          <w:sz w:val="22"/>
          <w:szCs w:val="22"/>
        </w:rPr>
      </w:sdtEndPr>
    </w:sdt>
    <w:p w:rsidR="009158BA" w:rsidRDefault="009158BA" w14:paraId="70E83859" w14:textId="1E5B8B93"/>
    <w:p w:rsidR="00BA2CA8" w:rsidP="32EC0DAE" w:rsidRDefault="00BA2CA8" w14:paraId="5C1C037B" w14:textId="77777777">
      <w:pPr>
        <w:spacing w:line="276" w:lineRule="auto"/>
        <w:jc w:val="both"/>
        <w:rPr>
          <w:rFonts w:ascii="Arial" w:hAnsi="Arial" w:eastAsia="Arial" w:cs="Arial"/>
          <w:lang w:val="en-GB"/>
        </w:rPr>
      </w:pPr>
    </w:p>
    <w:p w:rsidR="00903B8C" w:rsidP="332478D3" w:rsidRDefault="00903B8C" w14:paraId="5D7C25FB" w14:textId="78910C05">
      <w:pPr>
        <w:pStyle w:val="Heading2"/>
        <w:spacing w:line="276" w:lineRule="auto"/>
        <w:rPr>
          <w:rStyle w:val="normaltextrun"/>
        </w:rPr>
      </w:pPr>
    </w:p>
    <w:p w:rsidR="00903B8C" w:rsidP="332478D3" w:rsidRDefault="1B962424" w14:paraId="3975F19F" w14:textId="66B65F4B">
      <w:pPr>
        <w:pStyle w:val="Heading2"/>
        <w:spacing w:line="276" w:lineRule="auto"/>
        <w:rPr>
          <w:rStyle w:val="normaltextrun"/>
        </w:rPr>
      </w:pPr>
      <w:bookmarkStart w:name="_Toc662326548" w:id="0"/>
      <w:bookmarkStart w:name="_Toc43844262" w:id="1"/>
      <w:r w:rsidRPr="18D18157">
        <w:rPr>
          <w:rStyle w:val="normaltextrun"/>
        </w:rPr>
        <w:t>Introduction</w:t>
      </w:r>
      <w:bookmarkEnd w:id="0"/>
      <w:bookmarkEnd w:id="1"/>
    </w:p>
    <w:p w:rsidR="00903B8C" w:rsidP="332478D3" w:rsidRDefault="00903B8C" w14:paraId="543200B8" w14:textId="28042E3C">
      <w:pPr>
        <w:spacing w:line="276" w:lineRule="auto"/>
        <w:jc w:val="both"/>
        <w:rPr>
          <w:rFonts w:ascii="Arial" w:hAnsi="Arial" w:eastAsia="Arial" w:cs="Arial"/>
          <w:color w:val="000000" w:themeColor="text1"/>
          <w:lang w:val="en-GB"/>
        </w:rPr>
      </w:pPr>
    </w:p>
    <w:p w:rsidR="00903B8C" w:rsidP="332478D3" w:rsidRDefault="1B962424" w14:paraId="31410067" w14:textId="41130C0C">
      <w:pPr>
        <w:spacing w:line="276" w:lineRule="auto"/>
        <w:jc w:val="both"/>
        <w:rPr>
          <w:rFonts w:ascii="Arial" w:hAnsi="Arial" w:eastAsia="Arial" w:cs="Arial"/>
          <w:lang w:val="en-GB"/>
        </w:rPr>
      </w:pPr>
      <w:r w:rsidRPr="6B9A14F7">
        <w:rPr>
          <w:rFonts w:ascii="Arial" w:hAnsi="Arial" w:eastAsia="Arial" w:cs="Arial"/>
          <w:color w:val="000000" w:themeColor="text1"/>
          <w:lang w:val="en-GB"/>
        </w:rPr>
        <w:t>These reports contain an overview of the work conducted from the beginning of my post on the 1</w:t>
      </w:r>
      <w:r w:rsidRPr="6B9A14F7">
        <w:rPr>
          <w:rFonts w:ascii="Arial" w:hAnsi="Arial" w:eastAsia="Arial" w:cs="Arial"/>
          <w:color w:val="000000" w:themeColor="text1"/>
          <w:vertAlign w:val="superscript"/>
          <w:lang w:val="en-GB"/>
        </w:rPr>
        <w:t>st</w:t>
      </w:r>
      <w:r w:rsidRPr="6B9A14F7">
        <w:rPr>
          <w:rFonts w:ascii="Arial" w:hAnsi="Arial" w:eastAsia="Arial" w:cs="Arial"/>
          <w:color w:val="000000" w:themeColor="text1"/>
          <w:lang w:val="en-GB"/>
        </w:rPr>
        <w:t xml:space="preserve"> of July 2025, for day-to-day regular updates and for informal vlogs as well as our officer social media accounts please visit </w:t>
      </w:r>
      <w:hyperlink r:id="rId10">
        <w:r w:rsidRPr="6B9A14F7">
          <w:rPr>
            <w:rStyle w:val="Hyperlink"/>
            <w:rFonts w:ascii="Arial" w:hAnsi="Arial" w:eastAsia="Arial" w:cs="Arial"/>
            <w:lang w:val="en-GB"/>
          </w:rPr>
          <w:t>www.uusu.org</w:t>
        </w:r>
      </w:hyperlink>
      <w:r w:rsidRPr="6B9A14F7">
        <w:rPr>
          <w:rFonts w:ascii="Arial" w:hAnsi="Arial" w:eastAsia="Arial" w:cs="Arial"/>
          <w:color w:val="000000" w:themeColor="text1"/>
          <w:lang w:val="en-GB"/>
        </w:rPr>
        <w:t xml:space="preserve">. I welcome comments and/or feedback from members and can be contacted through </w:t>
      </w:r>
      <w:hyperlink r:id="rId11">
        <w:r w:rsidRPr="6B9A14F7" w:rsidR="4C7B4077">
          <w:rPr>
            <w:rStyle w:val="Hyperlink"/>
            <w:rFonts w:ascii="Arial" w:hAnsi="Arial" w:eastAsia="Arial" w:cs="Arial"/>
            <w:lang w:val="en-GB"/>
          </w:rPr>
          <w:t>r.robinson1@ulster.ac.uk</w:t>
        </w:r>
      </w:hyperlink>
      <w:r w:rsidRPr="6B9A14F7">
        <w:rPr>
          <w:rFonts w:ascii="Arial" w:hAnsi="Arial" w:eastAsia="Arial" w:cs="Arial"/>
          <w:lang w:val="en-GB"/>
        </w:rPr>
        <w:t>. For any further queries, please contact the Student Executive Secretariat, Mark @</w:t>
      </w:r>
      <w:hyperlink r:id="rId12">
        <w:r w:rsidRPr="6B9A14F7">
          <w:rPr>
            <w:rStyle w:val="Hyperlink"/>
            <w:rFonts w:ascii="Arial" w:hAnsi="Arial" w:eastAsia="Arial" w:cs="Arial"/>
            <w:lang w:val="en-GB"/>
          </w:rPr>
          <w:t>m.francos@ulster.ac.uk</w:t>
        </w:r>
      </w:hyperlink>
      <w:r w:rsidRPr="6B9A14F7">
        <w:rPr>
          <w:rFonts w:ascii="Arial" w:hAnsi="Arial" w:eastAsia="Arial" w:cs="Arial"/>
          <w:lang w:val="en-GB"/>
        </w:rPr>
        <w:t>.</w:t>
      </w:r>
    </w:p>
    <w:p w:rsidR="00903B8C" w:rsidP="32EC0DAE" w:rsidRDefault="00903B8C" w14:paraId="0E2FA3CD" w14:textId="2B3D77A9">
      <w:pPr>
        <w:spacing w:line="276" w:lineRule="auto"/>
        <w:jc w:val="both"/>
        <w:rPr>
          <w:rFonts w:ascii="Arial" w:hAnsi="Arial" w:eastAsia="Arial" w:cs="Arial"/>
          <w:b/>
          <w:bCs/>
          <w:lang w:val="en-GB"/>
        </w:rPr>
      </w:pPr>
    </w:p>
    <w:p w:rsidR="000B66BB" w:rsidP="00BA2CA8" w:rsidRDefault="000B66BB" w14:paraId="5B370C9C" w14:textId="71315FA8">
      <w:pPr>
        <w:pStyle w:val="Heading3"/>
        <w:rPr>
          <w:rFonts w:eastAsia="Arial"/>
          <w:lang w:val="en-GB"/>
        </w:rPr>
      </w:pPr>
      <w:bookmarkStart w:name="_Toc196838552" w:id="2"/>
      <w:bookmarkStart w:name="_Toc764543011" w:id="3"/>
      <w:r w:rsidRPr="18D18157">
        <w:rPr>
          <w:rFonts w:eastAsia="Arial"/>
          <w:lang w:val="en-GB"/>
        </w:rPr>
        <w:t>Manifesto Goals</w:t>
      </w:r>
      <w:bookmarkEnd w:id="2"/>
      <w:bookmarkEnd w:id="3"/>
    </w:p>
    <w:p w:rsidR="00A51C44" w:rsidP="00A51C44" w:rsidRDefault="00A51C44" w14:paraId="7CC8BF4A" w14:textId="77777777">
      <w:pPr>
        <w:rPr>
          <w:lang w:val="en-GB"/>
        </w:rPr>
      </w:pPr>
    </w:p>
    <w:p w:rsidR="000B66BB" w:rsidP="64B4C09F" w:rsidRDefault="77DE7CD8" w14:paraId="608FE79E" w14:textId="7E9D7726">
      <w:pPr>
        <w:pStyle w:val="ListParagraph"/>
        <w:numPr>
          <w:ilvl w:val="0"/>
          <w:numId w:val="7"/>
        </w:numPr>
        <w:spacing w:line="276" w:lineRule="auto"/>
        <w:rPr>
          <w:sz w:val="24"/>
          <w:szCs w:val="24"/>
          <w:lang w:val="en-GB"/>
        </w:rPr>
      </w:pPr>
      <w:r w:rsidRPr="64B4C09F" w:rsidR="77DE7CD8">
        <w:rPr>
          <w:sz w:val="24"/>
          <w:szCs w:val="24"/>
          <w:lang w:val="en-GB"/>
        </w:rPr>
        <w:t>Campaign for more inclusive mental health support for all students (especially those who are living with someone who suffers from poor mental health). It needs to be made clear that</w:t>
      </w:r>
      <w:r w:rsidRPr="64B4C09F" w:rsidR="28A50466">
        <w:rPr>
          <w:sz w:val="24"/>
          <w:szCs w:val="24"/>
          <w:lang w:val="en-GB"/>
        </w:rPr>
        <w:t xml:space="preserve"> the Student Wellbeing resources are for all students.</w:t>
      </w:r>
    </w:p>
    <w:p w:rsidR="000B66BB" w:rsidP="64B4C09F" w:rsidRDefault="28A50466" w14:paraId="0B281AF0" w14:textId="0FB8A6CD">
      <w:pPr>
        <w:pStyle w:val="ListParagraph"/>
        <w:numPr>
          <w:ilvl w:val="0"/>
          <w:numId w:val="7"/>
        </w:numPr>
        <w:spacing w:line="276" w:lineRule="auto"/>
        <w:rPr>
          <w:sz w:val="24"/>
          <w:szCs w:val="24"/>
          <w:lang w:val="en-GB"/>
        </w:rPr>
      </w:pPr>
      <w:r w:rsidRPr="64B4C09F" w:rsidR="28A50466">
        <w:rPr>
          <w:sz w:val="24"/>
          <w:szCs w:val="24"/>
          <w:lang w:val="en-GB"/>
        </w:rPr>
        <w:t>Improve student engagement with Employability and Careers Services. Ulster has a wide range of resources available to students, but better advertising is needed.</w:t>
      </w:r>
    </w:p>
    <w:p w:rsidR="000B66BB" w:rsidP="64B4C09F" w:rsidRDefault="41C02678" w14:paraId="42844DD3" w14:textId="303F185C">
      <w:pPr>
        <w:pStyle w:val="ListParagraph"/>
        <w:numPr>
          <w:ilvl w:val="0"/>
          <w:numId w:val="7"/>
        </w:numPr>
        <w:spacing w:line="276" w:lineRule="auto"/>
        <w:rPr>
          <w:sz w:val="24"/>
          <w:szCs w:val="24"/>
          <w:lang w:val="en-GB"/>
        </w:rPr>
      </w:pPr>
      <w:r w:rsidRPr="64B4C09F" w:rsidR="41C02678">
        <w:rPr>
          <w:sz w:val="24"/>
          <w:szCs w:val="24"/>
          <w:lang w:val="en-GB"/>
        </w:rPr>
        <w:t>Protect ‘KWAF’ (or find a suitable alternative). Students struggle with busy timetables, and many struggle financially</w:t>
      </w:r>
      <w:r w:rsidRPr="64B4C09F" w:rsidR="159AB7D3">
        <w:rPr>
          <w:sz w:val="24"/>
          <w:szCs w:val="24"/>
          <w:lang w:val="en-GB"/>
        </w:rPr>
        <w:t xml:space="preserve">, while others have other commitments. Finding a free afternoon for all courses would be </w:t>
      </w:r>
      <w:r w:rsidRPr="64B4C09F" w:rsidR="2921C4F6">
        <w:rPr>
          <w:sz w:val="24"/>
          <w:szCs w:val="24"/>
          <w:lang w:val="en-GB"/>
        </w:rPr>
        <w:t>beneficial</w:t>
      </w:r>
      <w:r w:rsidRPr="64B4C09F" w:rsidR="159AB7D3">
        <w:rPr>
          <w:sz w:val="24"/>
          <w:szCs w:val="24"/>
          <w:lang w:val="en-GB"/>
        </w:rPr>
        <w:t xml:space="preserve"> for all students.</w:t>
      </w:r>
    </w:p>
    <w:p w:rsidR="000B66BB" w:rsidP="64B4C09F" w:rsidRDefault="3F9B6CEC" w14:paraId="17A36F93" w14:textId="076F5DDF">
      <w:pPr>
        <w:pStyle w:val="ListParagraph"/>
        <w:numPr>
          <w:ilvl w:val="0"/>
          <w:numId w:val="7"/>
        </w:numPr>
        <w:spacing w:line="276" w:lineRule="auto"/>
        <w:rPr>
          <w:sz w:val="24"/>
          <w:szCs w:val="24"/>
          <w:lang w:val="en-GB"/>
        </w:rPr>
      </w:pPr>
      <w:r w:rsidRPr="64B4C09F" w:rsidR="3F9B6CEC">
        <w:rPr>
          <w:sz w:val="24"/>
          <w:szCs w:val="24"/>
          <w:lang w:val="en-GB"/>
        </w:rPr>
        <w:t xml:space="preserve">Improve cross-campus communication. All campuses are important, but this is not always conveyed. Belfast and Coleraine receive the most attention, while Magee struggles to keep up. </w:t>
      </w:r>
      <w:r w:rsidRPr="64B4C09F" w:rsidR="70B69368">
        <w:rPr>
          <w:sz w:val="24"/>
          <w:szCs w:val="24"/>
          <w:lang w:val="en-GB"/>
        </w:rPr>
        <w:t>T</w:t>
      </w:r>
      <w:r w:rsidRPr="64B4C09F" w:rsidR="3F9B6CEC">
        <w:rPr>
          <w:sz w:val="24"/>
          <w:szCs w:val="24"/>
          <w:lang w:val="en-GB"/>
        </w:rPr>
        <w:t>h</w:t>
      </w:r>
      <w:r w:rsidRPr="64B4C09F" w:rsidR="70B69368">
        <w:rPr>
          <w:sz w:val="24"/>
          <w:szCs w:val="24"/>
          <w:lang w:val="en-GB"/>
        </w:rPr>
        <w:t xml:space="preserve">ere are instances where all three campuses are </w:t>
      </w:r>
      <w:r w:rsidRPr="64B4C09F" w:rsidR="70B69368">
        <w:rPr>
          <w:sz w:val="24"/>
          <w:szCs w:val="24"/>
          <w:lang w:val="en-GB"/>
        </w:rPr>
        <w:t>out of sync</w:t>
      </w:r>
      <w:r w:rsidRPr="64B4C09F" w:rsidR="70B69368">
        <w:rPr>
          <w:sz w:val="24"/>
          <w:szCs w:val="24"/>
          <w:lang w:val="en-GB"/>
        </w:rPr>
        <w:t>, and students of each respective campus are unaware of what occurs in the other campuses.</w:t>
      </w:r>
      <w:r w:rsidRPr="64B4C09F" w:rsidR="302EA95E">
        <w:rPr>
          <w:sz w:val="24"/>
          <w:szCs w:val="24"/>
          <w:lang w:val="en-GB"/>
        </w:rPr>
        <w:t xml:space="preserve"> There are opportunities that we should take advantage of to create a better UU community.</w:t>
      </w:r>
    </w:p>
    <w:p w:rsidR="302EA95E" w:rsidP="64B4C09F" w:rsidRDefault="302EA95E" w14:paraId="0720A62B" w14:textId="46827638">
      <w:pPr>
        <w:pStyle w:val="ListParagraph"/>
        <w:numPr>
          <w:ilvl w:val="0"/>
          <w:numId w:val="7"/>
        </w:numPr>
        <w:rPr>
          <w:sz w:val="24"/>
          <w:szCs w:val="24"/>
          <w:lang w:val="en-GB"/>
        </w:rPr>
      </w:pPr>
      <w:r w:rsidRPr="64B4C09F" w:rsidR="302EA95E">
        <w:rPr>
          <w:sz w:val="24"/>
          <w:szCs w:val="24"/>
          <w:lang w:val="en-GB"/>
        </w:rPr>
        <w:t>Encourage education outside the degree.</w:t>
      </w:r>
      <w:r w:rsidRPr="64B4C09F" w:rsidR="43CCCFDB">
        <w:rPr>
          <w:sz w:val="24"/>
          <w:szCs w:val="24"/>
          <w:lang w:val="en-GB"/>
        </w:rPr>
        <w:t xml:space="preserve"> (This feeds into my education campaign.)</w:t>
      </w:r>
    </w:p>
    <w:p w:rsidR="0DB371AF" w:rsidP="64B4C09F" w:rsidRDefault="0DB371AF" w14:paraId="673E5B8F" w14:textId="1A7D337B">
      <w:pPr>
        <w:pStyle w:val="ListParagraph"/>
        <w:numPr>
          <w:ilvl w:val="0"/>
          <w:numId w:val="7"/>
        </w:numPr>
        <w:rPr>
          <w:sz w:val="24"/>
          <w:szCs w:val="24"/>
          <w:lang w:val="en-GB"/>
        </w:rPr>
      </w:pPr>
      <w:r w:rsidRPr="64B4C09F" w:rsidR="0DB371AF">
        <w:rPr>
          <w:sz w:val="24"/>
          <w:szCs w:val="24"/>
          <w:lang w:val="en-GB"/>
        </w:rPr>
        <w:t>Education campaign – Connected Campus. Engage, Enjoy, Excel.</w:t>
      </w:r>
      <w:r w:rsidRPr="64B4C09F" w:rsidR="098561DE">
        <w:rPr>
          <w:sz w:val="24"/>
          <w:szCs w:val="24"/>
          <w:lang w:val="en-GB"/>
        </w:rPr>
        <w:t xml:space="preserve"> Idea to promote all </w:t>
      </w:r>
      <w:r w:rsidRPr="64B4C09F" w:rsidR="617F3D51">
        <w:rPr>
          <w:sz w:val="24"/>
          <w:szCs w:val="24"/>
          <w:lang w:val="en-GB"/>
        </w:rPr>
        <w:t xml:space="preserve">educational opportunities UU offers students. For example, EDGE, EDGE Excel, Interview </w:t>
      </w:r>
      <w:r w:rsidRPr="64B4C09F" w:rsidR="35F56C4D">
        <w:rPr>
          <w:sz w:val="24"/>
          <w:szCs w:val="24"/>
          <w:lang w:val="en-GB"/>
        </w:rPr>
        <w:t xml:space="preserve">360, Handshake, CV Builders, Societies, Committees, Student Council etc. Promote the idea that there is more to university life than studying, </w:t>
      </w:r>
      <w:r w:rsidRPr="64B4C09F" w:rsidR="7FA84849">
        <w:rPr>
          <w:sz w:val="24"/>
          <w:szCs w:val="24"/>
          <w:lang w:val="en-GB"/>
        </w:rPr>
        <w:t>there are opportunities for personal development.</w:t>
      </w:r>
    </w:p>
    <w:p w:rsidR="6B9A14F7" w:rsidP="6B9A14F7" w:rsidRDefault="6B9A14F7" w14:paraId="08C00FD8" w14:textId="755FA570">
      <w:pPr>
        <w:rPr>
          <w:lang w:val="en-GB"/>
        </w:rPr>
      </w:pPr>
    </w:p>
    <w:p w:rsidR="000B66BB" w:rsidP="00BA2CA8" w:rsidRDefault="000B66BB" w14:paraId="246E2B48" w14:textId="5BDAB75A">
      <w:pPr>
        <w:pStyle w:val="Heading3"/>
        <w:rPr>
          <w:rFonts w:eastAsia="Arial"/>
          <w:lang w:val="en-GB"/>
        </w:rPr>
      </w:pPr>
      <w:bookmarkStart w:name="_Toc249521081" w:id="4"/>
      <w:bookmarkStart w:name="_Toc1012238313" w:id="5"/>
      <w:r w:rsidRPr="18D18157">
        <w:rPr>
          <w:rFonts w:eastAsia="Arial"/>
          <w:lang w:val="en-GB"/>
        </w:rPr>
        <w:t>My Working Groups / Committees</w:t>
      </w:r>
      <w:bookmarkEnd w:id="4"/>
      <w:bookmarkEnd w:id="5"/>
    </w:p>
    <w:p w:rsidR="006C0E19" w:rsidP="006C0E19" w:rsidRDefault="006C0E19" w14:paraId="59631B94" w14:textId="77777777">
      <w:pPr>
        <w:rPr>
          <w:lang w:val="en-GB"/>
        </w:rPr>
      </w:pPr>
    </w:p>
    <w:tbl>
      <w:tblPr>
        <w:tblStyle w:val="TableGrid"/>
        <w:tblW w:w="0" w:type="auto"/>
        <w:tblLook w:val="04A0" w:firstRow="1" w:lastRow="0" w:firstColumn="1" w:lastColumn="0" w:noHBand="0" w:noVBand="1"/>
      </w:tblPr>
      <w:tblGrid>
        <w:gridCol w:w="4675"/>
        <w:gridCol w:w="4675"/>
      </w:tblGrid>
      <w:tr w:rsidR="00F03D27" w:rsidTr="64B4C09F" w14:paraId="3B7E5A77" w14:textId="77777777">
        <w:tc>
          <w:tcPr>
            <w:tcW w:w="4675" w:type="dxa"/>
            <w:tcMar/>
          </w:tcPr>
          <w:p w:rsidR="00F03D27" w:rsidP="64B4C09F" w:rsidRDefault="00F03D27" w14:paraId="1273C879" w14:textId="65180667">
            <w:pPr>
              <w:rPr>
                <w:sz w:val="24"/>
                <w:szCs w:val="24"/>
                <w:lang w:val="en-GB"/>
              </w:rPr>
            </w:pPr>
            <w:r w:rsidRPr="64B4C09F" w:rsidR="4161902D">
              <w:rPr>
                <w:sz w:val="24"/>
                <w:szCs w:val="24"/>
                <w:lang w:val="en-GB"/>
              </w:rPr>
              <w:t>Name of Working Group / Committee</w:t>
            </w:r>
          </w:p>
        </w:tc>
        <w:tc>
          <w:tcPr>
            <w:tcW w:w="4675" w:type="dxa"/>
            <w:tcMar/>
          </w:tcPr>
          <w:p w:rsidR="00F03D27" w:rsidP="64B4C09F" w:rsidRDefault="00F03D27" w14:paraId="7EDE916F" w14:textId="71BC607B">
            <w:pPr>
              <w:rPr>
                <w:sz w:val="24"/>
                <w:szCs w:val="24"/>
                <w:lang w:val="en-GB"/>
              </w:rPr>
            </w:pPr>
            <w:r w:rsidRPr="64B4C09F" w:rsidR="4161902D">
              <w:rPr>
                <w:sz w:val="24"/>
                <w:szCs w:val="24"/>
                <w:lang w:val="en-GB"/>
              </w:rPr>
              <w:t>Reason for UUSU Representation</w:t>
            </w:r>
          </w:p>
        </w:tc>
      </w:tr>
      <w:tr w:rsidR="6B9A14F7" w:rsidTr="64B4C09F" w14:paraId="7ECF8983" w14:textId="77777777">
        <w:trPr>
          <w:trHeight w:val="300"/>
        </w:trPr>
        <w:tc>
          <w:tcPr>
            <w:tcW w:w="4675" w:type="dxa"/>
            <w:tcMar/>
          </w:tcPr>
          <w:p w:rsidR="17ACE48D" w:rsidP="64B4C09F" w:rsidRDefault="17ACE48D" w14:paraId="6B2CC286" w14:textId="3CEC7C61">
            <w:pPr>
              <w:rPr>
                <w:sz w:val="24"/>
                <w:szCs w:val="24"/>
                <w:lang w:val="en-GB"/>
              </w:rPr>
            </w:pPr>
            <w:r w:rsidRPr="64B4C09F" w:rsidR="441288CE">
              <w:rPr>
                <w:sz w:val="24"/>
                <w:szCs w:val="24"/>
                <w:lang w:val="en-GB"/>
              </w:rPr>
              <w:t>Student Council</w:t>
            </w:r>
          </w:p>
        </w:tc>
        <w:tc>
          <w:tcPr>
            <w:tcW w:w="4675" w:type="dxa"/>
            <w:tcMar/>
          </w:tcPr>
          <w:p w:rsidR="4D032C07" w:rsidP="64B4C09F" w:rsidRDefault="4D032C07" w14:paraId="6D89C28E" w14:textId="7A5F62A2">
            <w:pPr>
              <w:rPr>
                <w:sz w:val="24"/>
                <w:szCs w:val="24"/>
                <w:lang w:val="en-GB"/>
              </w:rPr>
            </w:pPr>
            <w:r w:rsidRPr="64B4C09F" w:rsidR="7A54ECEC">
              <w:rPr>
                <w:sz w:val="24"/>
                <w:szCs w:val="24"/>
                <w:lang w:val="en-GB"/>
              </w:rPr>
              <w:t>Listen to student councillors and influence policy and governance</w:t>
            </w:r>
          </w:p>
        </w:tc>
      </w:tr>
      <w:tr w:rsidR="6B9A14F7" w:rsidTr="64B4C09F" w14:paraId="4632D8D6" w14:textId="77777777">
        <w:trPr>
          <w:trHeight w:val="300"/>
        </w:trPr>
        <w:tc>
          <w:tcPr>
            <w:tcW w:w="4675" w:type="dxa"/>
            <w:tcMar/>
          </w:tcPr>
          <w:p w:rsidR="17ACE48D" w:rsidP="64B4C09F" w:rsidRDefault="17ACE48D" w14:paraId="25F8B432" w14:textId="54BB1F02">
            <w:pPr>
              <w:rPr>
                <w:sz w:val="24"/>
                <w:szCs w:val="24"/>
                <w:lang w:val="en-GB"/>
              </w:rPr>
            </w:pPr>
            <w:r w:rsidRPr="64B4C09F" w:rsidR="441288CE">
              <w:rPr>
                <w:sz w:val="24"/>
                <w:szCs w:val="24"/>
                <w:lang w:val="en-GB"/>
              </w:rPr>
              <w:t>Student Executive</w:t>
            </w:r>
          </w:p>
        </w:tc>
        <w:tc>
          <w:tcPr>
            <w:tcW w:w="4675" w:type="dxa"/>
            <w:tcMar/>
          </w:tcPr>
          <w:p w:rsidR="17ACE48D" w:rsidP="64B4C09F" w:rsidRDefault="17ACE48D" w14:paraId="13B2FB02" w14:textId="20F70D72">
            <w:pPr>
              <w:rPr>
                <w:sz w:val="24"/>
                <w:szCs w:val="24"/>
                <w:lang w:val="en-GB"/>
              </w:rPr>
            </w:pPr>
            <w:r w:rsidRPr="64B4C09F" w:rsidR="441288CE">
              <w:rPr>
                <w:sz w:val="24"/>
                <w:szCs w:val="24"/>
                <w:lang w:val="en-GB"/>
              </w:rPr>
              <w:t>Student Officers can hold each other accountable, give reports and updates on policy developments</w:t>
            </w:r>
          </w:p>
        </w:tc>
      </w:tr>
      <w:tr w:rsidR="00F03D27" w:rsidTr="64B4C09F" w14:paraId="5DD768BB" w14:textId="77777777">
        <w:tc>
          <w:tcPr>
            <w:tcW w:w="4675" w:type="dxa"/>
            <w:tcMar/>
          </w:tcPr>
          <w:p w:rsidR="00F03D27" w:rsidP="64B4C09F" w:rsidRDefault="78AC5995" w14:paraId="79616CE8" w14:textId="0E702503">
            <w:pPr>
              <w:rPr>
                <w:sz w:val="24"/>
                <w:szCs w:val="24"/>
                <w:lang w:val="en-GB"/>
              </w:rPr>
            </w:pPr>
            <w:r w:rsidRPr="64B4C09F" w:rsidR="084E6E9F">
              <w:rPr>
                <w:sz w:val="24"/>
                <w:szCs w:val="24"/>
                <w:lang w:val="en-GB"/>
              </w:rPr>
              <w:t>Student Voice</w:t>
            </w:r>
          </w:p>
        </w:tc>
        <w:tc>
          <w:tcPr>
            <w:tcW w:w="4675" w:type="dxa"/>
            <w:tcMar/>
          </w:tcPr>
          <w:p w:rsidR="00F03D27" w:rsidP="64B4C09F" w:rsidRDefault="14C894FD" w14:paraId="299BECC7" w14:textId="06EB1FD7">
            <w:pPr>
              <w:rPr>
                <w:sz w:val="24"/>
                <w:szCs w:val="24"/>
                <w:lang w:val="en-GB"/>
              </w:rPr>
            </w:pPr>
            <w:r w:rsidRPr="64B4C09F" w:rsidR="3FB79CB4">
              <w:rPr>
                <w:sz w:val="24"/>
                <w:szCs w:val="24"/>
                <w:lang w:val="en-GB"/>
              </w:rPr>
              <w:t>Ensure students’ voices are heard, and any issues raised are investigated/resolved</w:t>
            </w:r>
          </w:p>
        </w:tc>
      </w:tr>
      <w:tr w:rsidR="00F03D27" w:rsidTr="64B4C09F" w14:paraId="7B2555E2" w14:textId="77777777">
        <w:tc>
          <w:tcPr>
            <w:tcW w:w="4675" w:type="dxa"/>
            <w:tcMar/>
          </w:tcPr>
          <w:p w:rsidR="00F03D27" w:rsidP="64B4C09F" w:rsidRDefault="78AC5995" w14:paraId="2BD9B0FE" w14:textId="17CFE7D3">
            <w:pPr>
              <w:rPr>
                <w:sz w:val="24"/>
                <w:szCs w:val="24"/>
                <w:lang w:val="en-GB"/>
              </w:rPr>
            </w:pPr>
            <w:r w:rsidRPr="64B4C09F" w:rsidR="084E6E9F">
              <w:rPr>
                <w:sz w:val="24"/>
                <w:szCs w:val="24"/>
                <w:lang w:val="en-GB"/>
              </w:rPr>
              <w:t>Post Grad Researcher</w:t>
            </w:r>
          </w:p>
        </w:tc>
        <w:tc>
          <w:tcPr>
            <w:tcW w:w="4675" w:type="dxa"/>
            <w:tcMar/>
          </w:tcPr>
          <w:p w:rsidR="00F03D27" w:rsidP="64B4C09F" w:rsidRDefault="254D3CE5" w14:paraId="5967B8B1" w14:textId="20B3C9F9">
            <w:pPr>
              <w:rPr>
                <w:sz w:val="24"/>
                <w:szCs w:val="24"/>
                <w:lang w:val="en-GB"/>
              </w:rPr>
            </w:pPr>
            <w:r w:rsidRPr="64B4C09F" w:rsidR="550D0303">
              <w:rPr>
                <w:sz w:val="24"/>
                <w:szCs w:val="24"/>
                <w:lang w:val="en-GB"/>
              </w:rPr>
              <w:t>Advocate for post-graduate students</w:t>
            </w:r>
          </w:p>
        </w:tc>
      </w:tr>
      <w:tr w:rsidR="00F03D27" w:rsidTr="64B4C09F" w14:paraId="64CAB4AC" w14:textId="77777777">
        <w:tc>
          <w:tcPr>
            <w:tcW w:w="4675" w:type="dxa"/>
            <w:tcMar/>
          </w:tcPr>
          <w:p w:rsidR="00F03D27" w:rsidP="64B4C09F" w:rsidRDefault="78AC5995" w14:paraId="625CBB68" w14:textId="3CAB993E">
            <w:pPr>
              <w:rPr>
                <w:sz w:val="24"/>
                <w:szCs w:val="24"/>
                <w:lang w:val="en-GB"/>
              </w:rPr>
            </w:pPr>
            <w:r w:rsidRPr="64B4C09F" w:rsidR="084E6E9F">
              <w:rPr>
                <w:sz w:val="24"/>
                <w:szCs w:val="24"/>
                <w:lang w:val="en-GB"/>
              </w:rPr>
              <w:t>Management Board</w:t>
            </w:r>
          </w:p>
        </w:tc>
        <w:tc>
          <w:tcPr>
            <w:tcW w:w="4675" w:type="dxa"/>
            <w:tcMar/>
          </w:tcPr>
          <w:p w:rsidR="00F03D27" w:rsidP="64B4C09F" w:rsidRDefault="2A9DD1DE" w14:paraId="1A8E6BCF" w14:textId="005A238E">
            <w:pPr>
              <w:rPr>
                <w:sz w:val="24"/>
                <w:szCs w:val="24"/>
                <w:lang w:val="en-GB"/>
              </w:rPr>
            </w:pPr>
            <w:r w:rsidRPr="64B4C09F" w:rsidR="79BDC52F">
              <w:rPr>
                <w:sz w:val="24"/>
                <w:szCs w:val="24"/>
                <w:lang w:val="en-GB"/>
              </w:rPr>
              <w:t>Work together with student officers for advice and support on policy</w:t>
            </w:r>
          </w:p>
        </w:tc>
      </w:tr>
      <w:tr w:rsidR="00F03D27" w:rsidTr="64B4C09F" w14:paraId="30959873" w14:textId="77777777">
        <w:tc>
          <w:tcPr>
            <w:tcW w:w="4675" w:type="dxa"/>
            <w:tcMar/>
          </w:tcPr>
          <w:p w:rsidR="00F03D27" w:rsidP="64B4C09F" w:rsidRDefault="78AC5995" w14:paraId="4F820778" w14:textId="43DF4E81">
            <w:pPr>
              <w:rPr>
                <w:sz w:val="24"/>
                <w:szCs w:val="24"/>
                <w:lang w:val="en-GB"/>
              </w:rPr>
            </w:pPr>
            <w:r w:rsidRPr="64B4C09F" w:rsidR="084E6E9F">
              <w:rPr>
                <w:sz w:val="24"/>
                <w:szCs w:val="24"/>
                <w:lang w:val="en-GB"/>
              </w:rPr>
              <w:t>Learning and Teaching Committee</w:t>
            </w:r>
          </w:p>
        </w:tc>
        <w:tc>
          <w:tcPr>
            <w:tcW w:w="4675" w:type="dxa"/>
            <w:tcMar/>
          </w:tcPr>
          <w:p w:rsidR="00F03D27" w:rsidP="64B4C09F" w:rsidRDefault="2003FF39" w14:paraId="4A657064" w14:textId="2DEC3A42">
            <w:pPr>
              <w:rPr>
                <w:sz w:val="24"/>
                <w:szCs w:val="24"/>
                <w:lang w:val="en-GB"/>
              </w:rPr>
            </w:pPr>
            <w:r w:rsidRPr="64B4C09F" w:rsidR="485A7665">
              <w:rPr>
                <w:sz w:val="24"/>
                <w:szCs w:val="24"/>
                <w:lang w:val="en-GB"/>
              </w:rPr>
              <w:t>Monitor quality of academic standards</w:t>
            </w:r>
          </w:p>
        </w:tc>
      </w:tr>
      <w:tr w:rsidR="00F03D27" w:rsidTr="64B4C09F" w14:paraId="5817E3FD" w14:textId="77777777">
        <w:tc>
          <w:tcPr>
            <w:tcW w:w="4675" w:type="dxa"/>
            <w:tcMar/>
          </w:tcPr>
          <w:p w:rsidR="00F03D27" w:rsidP="64B4C09F" w:rsidRDefault="78AC5995" w14:paraId="760651BC" w14:textId="6EF834AC">
            <w:pPr>
              <w:rPr>
                <w:sz w:val="24"/>
                <w:szCs w:val="24"/>
                <w:lang w:val="en-GB"/>
              </w:rPr>
            </w:pPr>
            <w:r w:rsidRPr="64B4C09F" w:rsidR="084E6E9F">
              <w:rPr>
                <w:sz w:val="24"/>
                <w:szCs w:val="24"/>
                <w:lang w:val="en-GB"/>
              </w:rPr>
              <w:t>Academic Standards and Quality Enhancement Committee</w:t>
            </w:r>
          </w:p>
        </w:tc>
        <w:tc>
          <w:tcPr>
            <w:tcW w:w="4675" w:type="dxa"/>
            <w:tcMar/>
          </w:tcPr>
          <w:p w:rsidR="00F03D27" w:rsidP="64B4C09F" w:rsidRDefault="49700C4F" w14:paraId="6B7A90F4" w14:textId="14D52285">
            <w:pPr>
              <w:rPr>
                <w:sz w:val="24"/>
                <w:szCs w:val="24"/>
                <w:lang w:val="en-GB"/>
              </w:rPr>
            </w:pPr>
            <w:r w:rsidRPr="64B4C09F" w:rsidR="617D4336">
              <w:rPr>
                <w:sz w:val="24"/>
                <w:szCs w:val="24"/>
                <w:lang w:val="en-GB"/>
              </w:rPr>
              <w:t>Monitor the quality of courses</w:t>
            </w:r>
            <w:r w:rsidRPr="64B4C09F" w:rsidR="2903D761">
              <w:rPr>
                <w:sz w:val="24"/>
                <w:szCs w:val="24"/>
                <w:lang w:val="en-GB"/>
              </w:rPr>
              <w:t>, room for improvement</w:t>
            </w:r>
          </w:p>
        </w:tc>
      </w:tr>
      <w:tr w:rsidR="6B9A14F7" w:rsidTr="64B4C09F" w14:paraId="3C0D3EC5" w14:textId="77777777">
        <w:trPr>
          <w:trHeight w:val="300"/>
        </w:trPr>
        <w:tc>
          <w:tcPr>
            <w:tcW w:w="4675" w:type="dxa"/>
            <w:tcMar/>
          </w:tcPr>
          <w:p w:rsidR="78AC5995" w:rsidP="64B4C09F" w:rsidRDefault="78AC5995" w14:paraId="562F787F" w14:textId="5E1C42C7">
            <w:pPr>
              <w:rPr>
                <w:sz w:val="24"/>
                <w:szCs w:val="24"/>
                <w:lang w:val="en-GB"/>
              </w:rPr>
            </w:pPr>
            <w:r w:rsidRPr="64B4C09F" w:rsidR="084E6E9F">
              <w:rPr>
                <w:sz w:val="24"/>
                <w:szCs w:val="24"/>
                <w:lang w:val="en-GB"/>
              </w:rPr>
              <w:t>ASQEC: Regulations Sub-Committee</w:t>
            </w:r>
          </w:p>
        </w:tc>
        <w:tc>
          <w:tcPr>
            <w:tcW w:w="4675" w:type="dxa"/>
            <w:tcMar/>
          </w:tcPr>
          <w:p w:rsidR="2CBBA551" w:rsidP="64B4C09F" w:rsidRDefault="2CBBA551" w14:paraId="498B0F55" w14:textId="5C2E6FF3">
            <w:pPr>
              <w:rPr>
                <w:sz w:val="24"/>
                <w:szCs w:val="24"/>
                <w:lang w:val="en-GB"/>
              </w:rPr>
            </w:pPr>
            <w:r w:rsidRPr="64B4C09F" w:rsidR="372AC9C9">
              <w:rPr>
                <w:sz w:val="24"/>
                <w:szCs w:val="24"/>
                <w:lang w:val="en-GB"/>
              </w:rPr>
              <w:t>Challenge authority on policy that will affect students</w:t>
            </w:r>
          </w:p>
        </w:tc>
      </w:tr>
      <w:tr w:rsidR="6B9A14F7" w:rsidTr="64B4C09F" w14:paraId="4B8EB3C5" w14:textId="77777777">
        <w:trPr>
          <w:trHeight w:val="300"/>
        </w:trPr>
        <w:tc>
          <w:tcPr>
            <w:tcW w:w="4675" w:type="dxa"/>
            <w:tcMar/>
          </w:tcPr>
          <w:p w:rsidR="78AC5995" w:rsidP="64B4C09F" w:rsidRDefault="78AC5995" w14:paraId="2DEFF7EF" w14:textId="6AE9AC23">
            <w:pPr>
              <w:rPr>
                <w:sz w:val="24"/>
                <w:szCs w:val="24"/>
                <w:lang w:val="en-GB"/>
              </w:rPr>
            </w:pPr>
            <w:r w:rsidRPr="64B4C09F" w:rsidR="084E6E9F">
              <w:rPr>
                <w:sz w:val="24"/>
                <w:szCs w:val="24"/>
                <w:lang w:val="en-GB"/>
              </w:rPr>
              <w:t>Disciplinary Committee</w:t>
            </w:r>
          </w:p>
        </w:tc>
        <w:tc>
          <w:tcPr>
            <w:tcW w:w="4675" w:type="dxa"/>
            <w:tcMar/>
          </w:tcPr>
          <w:p w:rsidR="320ABA6E" w:rsidP="64B4C09F" w:rsidRDefault="320ABA6E" w14:paraId="2AF7B4EE" w14:textId="190087CB">
            <w:pPr>
              <w:rPr>
                <w:sz w:val="24"/>
                <w:szCs w:val="24"/>
                <w:lang w:val="en-GB"/>
              </w:rPr>
            </w:pPr>
            <w:r w:rsidRPr="64B4C09F" w:rsidR="14DF1D3F">
              <w:rPr>
                <w:sz w:val="24"/>
                <w:szCs w:val="24"/>
                <w:lang w:val="en-GB"/>
              </w:rPr>
              <w:t>Ensure fairness to the student in question, provide advice</w:t>
            </w:r>
          </w:p>
        </w:tc>
      </w:tr>
      <w:tr w:rsidR="6B9A14F7" w:rsidTr="64B4C09F" w14:paraId="227C0330" w14:textId="77777777">
        <w:trPr>
          <w:trHeight w:val="300"/>
        </w:trPr>
        <w:tc>
          <w:tcPr>
            <w:tcW w:w="4675" w:type="dxa"/>
            <w:tcMar/>
          </w:tcPr>
          <w:p w:rsidR="78AC5995" w:rsidP="64B4C09F" w:rsidRDefault="78AC5995" w14:paraId="77027573" w14:textId="2A1A1800">
            <w:pPr>
              <w:rPr>
                <w:sz w:val="24"/>
                <w:szCs w:val="24"/>
                <w:lang w:val="en-GB"/>
              </w:rPr>
            </w:pPr>
            <w:r w:rsidRPr="64B4C09F" w:rsidR="084E6E9F">
              <w:rPr>
                <w:sz w:val="24"/>
                <w:szCs w:val="24"/>
                <w:lang w:val="en-GB"/>
              </w:rPr>
              <w:t>AHSS – Faculty Board</w:t>
            </w:r>
          </w:p>
        </w:tc>
        <w:tc>
          <w:tcPr>
            <w:tcW w:w="4675" w:type="dxa"/>
            <w:tcMar/>
          </w:tcPr>
          <w:p w:rsidR="66AD0546" w:rsidP="64B4C09F" w:rsidRDefault="66AD0546" w14:paraId="5A936167" w14:textId="2B715454">
            <w:pPr>
              <w:rPr>
                <w:sz w:val="24"/>
                <w:szCs w:val="24"/>
                <w:lang w:val="en-GB"/>
              </w:rPr>
            </w:pPr>
            <w:r w:rsidRPr="64B4C09F" w:rsidR="4406190A">
              <w:rPr>
                <w:sz w:val="24"/>
                <w:szCs w:val="24"/>
                <w:lang w:val="en-GB"/>
              </w:rPr>
              <w:t>Provide support to AHSS Faculty Rep</w:t>
            </w:r>
          </w:p>
        </w:tc>
      </w:tr>
      <w:tr w:rsidR="6B9A14F7" w:rsidTr="64B4C09F" w14:paraId="575493FC" w14:textId="77777777">
        <w:trPr>
          <w:trHeight w:val="300"/>
        </w:trPr>
        <w:tc>
          <w:tcPr>
            <w:tcW w:w="4675" w:type="dxa"/>
            <w:tcMar/>
          </w:tcPr>
          <w:p w:rsidR="78AC5995" w:rsidP="64B4C09F" w:rsidRDefault="78AC5995" w14:paraId="3FC3D0A3" w14:textId="6F3D5642">
            <w:pPr>
              <w:rPr>
                <w:sz w:val="24"/>
                <w:szCs w:val="24"/>
                <w:lang w:val="en-GB"/>
              </w:rPr>
            </w:pPr>
            <w:r w:rsidRPr="64B4C09F" w:rsidR="084E6E9F">
              <w:rPr>
                <w:sz w:val="24"/>
                <w:szCs w:val="24"/>
                <w:lang w:val="en-GB"/>
              </w:rPr>
              <w:t>CEBE – Faculty Board</w:t>
            </w:r>
          </w:p>
        </w:tc>
        <w:tc>
          <w:tcPr>
            <w:tcW w:w="4675" w:type="dxa"/>
            <w:tcMar/>
          </w:tcPr>
          <w:p w:rsidR="42ED67DF" w:rsidP="64B4C09F" w:rsidRDefault="42ED67DF" w14:paraId="0AB71EFF" w14:textId="720225A3">
            <w:pPr>
              <w:rPr>
                <w:sz w:val="24"/>
                <w:szCs w:val="24"/>
                <w:lang w:val="en-GB"/>
              </w:rPr>
            </w:pPr>
            <w:r w:rsidRPr="64B4C09F" w:rsidR="6E21ECEC">
              <w:rPr>
                <w:sz w:val="24"/>
                <w:szCs w:val="24"/>
                <w:lang w:val="en-GB"/>
              </w:rPr>
              <w:t>Provide support to CEBE Faculty Rep</w:t>
            </w:r>
          </w:p>
        </w:tc>
      </w:tr>
      <w:tr w:rsidR="6B9A14F7" w:rsidTr="64B4C09F" w14:paraId="23E8BCF8" w14:textId="77777777">
        <w:trPr>
          <w:trHeight w:val="300"/>
        </w:trPr>
        <w:tc>
          <w:tcPr>
            <w:tcW w:w="4675" w:type="dxa"/>
            <w:tcMar/>
          </w:tcPr>
          <w:p w:rsidR="78AC5995" w:rsidP="64B4C09F" w:rsidRDefault="78AC5995" w14:paraId="371CE053" w14:textId="6353B588">
            <w:pPr>
              <w:rPr>
                <w:sz w:val="24"/>
                <w:szCs w:val="24"/>
                <w:lang w:val="en-GB"/>
              </w:rPr>
            </w:pPr>
            <w:r w:rsidRPr="64B4C09F" w:rsidR="084E6E9F">
              <w:rPr>
                <w:sz w:val="24"/>
                <w:szCs w:val="24"/>
                <w:lang w:val="en-GB"/>
              </w:rPr>
              <w:t>LHS – Faculty Rep</w:t>
            </w:r>
          </w:p>
        </w:tc>
        <w:tc>
          <w:tcPr>
            <w:tcW w:w="4675" w:type="dxa"/>
            <w:tcMar/>
          </w:tcPr>
          <w:p w:rsidR="756EABCE" w:rsidP="64B4C09F" w:rsidRDefault="756EABCE" w14:paraId="0C24B49C" w14:textId="500B3425">
            <w:pPr>
              <w:rPr>
                <w:sz w:val="24"/>
                <w:szCs w:val="24"/>
                <w:lang w:val="en-GB"/>
              </w:rPr>
            </w:pPr>
            <w:r w:rsidRPr="64B4C09F" w:rsidR="77CD3595">
              <w:rPr>
                <w:sz w:val="24"/>
                <w:szCs w:val="24"/>
                <w:lang w:val="en-GB"/>
              </w:rPr>
              <w:t>Provide support to LHS Faculty Rep</w:t>
            </w:r>
          </w:p>
        </w:tc>
      </w:tr>
      <w:tr w:rsidR="6B9A14F7" w:rsidTr="64B4C09F" w14:paraId="3BB10DB5" w14:textId="77777777">
        <w:trPr>
          <w:trHeight w:val="300"/>
        </w:trPr>
        <w:tc>
          <w:tcPr>
            <w:tcW w:w="4675" w:type="dxa"/>
            <w:tcMar/>
          </w:tcPr>
          <w:p w:rsidR="78AC5995" w:rsidP="64B4C09F" w:rsidRDefault="78AC5995" w14:paraId="7A521844" w14:textId="21D1D641">
            <w:pPr>
              <w:rPr>
                <w:sz w:val="24"/>
                <w:szCs w:val="24"/>
                <w:lang w:val="en-GB"/>
              </w:rPr>
            </w:pPr>
            <w:r w:rsidRPr="64B4C09F" w:rsidR="084E6E9F">
              <w:rPr>
                <w:sz w:val="24"/>
                <w:szCs w:val="24"/>
                <w:lang w:val="en-GB"/>
              </w:rPr>
              <w:t>UUBS – Faculty Rep</w:t>
            </w:r>
          </w:p>
        </w:tc>
        <w:tc>
          <w:tcPr>
            <w:tcW w:w="4675" w:type="dxa"/>
            <w:tcMar/>
          </w:tcPr>
          <w:p w:rsidR="139719D5" w:rsidP="64B4C09F" w:rsidRDefault="139719D5" w14:paraId="5457C443" w14:textId="2DFDC445">
            <w:pPr>
              <w:rPr>
                <w:sz w:val="24"/>
                <w:szCs w:val="24"/>
                <w:lang w:val="en-GB"/>
              </w:rPr>
            </w:pPr>
            <w:r w:rsidRPr="64B4C09F" w:rsidR="3214CDF3">
              <w:rPr>
                <w:sz w:val="24"/>
                <w:szCs w:val="24"/>
                <w:lang w:val="en-GB"/>
              </w:rPr>
              <w:t>Provide support to UUBS Faculty Rep</w:t>
            </w:r>
          </w:p>
        </w:tc>
      </w:tr>
      <w:tr w:rsidR="6B9A14F7" w:rsidTr="64B4C09F" w14:paraId="63AF9A98" w14:textId="77777777">
        <w:trPr>
          <w:trHeight w:val="300"/>
        </w:trPr>
        <w:tc>
          <w:tcPr>
            <w:tcW w:w="4675" w:type="dxa"/>
            <w:tcMar/>
          </w:tcPr>
          <w:p w:rsidR="78AC5995" w:rsidP="64B4C09F" w:rsidRDefault="78AC5995" w14:paraId="0ABB33D2" w14:textId="7BBE54DB">
            <w:pPr>
              <w:rPr>
                <w:sz w:val="24"/>
                <w:szCs w:val="24"/>
                <w:lang w:val="en-GB"/>
              </w:rPr>
            </w:pPr>
            <w:r w:rsidRPr="64B4C09F" w:rsidR="084E6E9F">
              <w:rPr>
                <w:sz w:val="24"/>
                <w:szCs w:val="24"/>
                <w:lang w:val="en-GB"/>
              </w:rPr>
              <w:t>Revalidation Panel Membership</w:t>
            </w:r>
          </w:p>
        </w:tc>
        <w:tc>
          <w:tcPr>
            <w:tcW w:w="4675" w:type="dxa"/>
            <w:tcMar/>
          </w:tcPr>
          <w:p w:rsidR="15EE114F" w:rsidP="64B4C09F" w:rsidRDefault="15EE114F" w14:paraId="589E576C" w14:textId="4C760C28">
            <w:pPr>
              <w:rPr>
                <w:sz w:val="24"/>
                <w:szCs w:val="24"/>
                <w:lang w:val="en-GB"/>
              </w:rPr>
            </w:pPr>
            <w:r w:rsidRPr="64B4C09F" w:rsidR="27D42AD7">
              <w:rPr>
                <w:sz w:val="24"/>
                <w:szCs w:val="24"/>
                <w:lang w:val="en-GB"/>
              </w:rPr>
              <w:t>Ensure required standards are met by staff</w:t>
            </w:r>
          </w:p>
        </w:tc>
      </w:tr>
      <w:tr w:rsidR="6B9A14F7" w:rsidTr="64B4C09F" w14:paraId="3EB2F424" w14:textId="77777777">
        <w:trPr>
          <w:trHeight w:val="300"/>
        </w:trPr>
        <w:tc>
          <w:tcPr>
            <w:tcW w:w="4675" w:type="dxa"/>
            <w:tcMar/>
          </w:tcPr>
          <w:p w:rsidR="78AC5995" w:rsidP="64B4C09F" w:rsidRDefault="78AC5995" w14:paraId="5D2167C8" w14:textId="6F9E08AE">
            <w:pPr>
              <w:rPr>
                <w:sz w:val="24"/>
                <w:szCs w:val="24"/>
                <w:lang w:val="en-GB"/>
              </w:rPr>
            </w:pPr>
            <w:r w:rsidRPr="64B4C09F" w:rsidR="084E6E9F">
              <w:rPr>
                <w:sz w:val="24"/>
                <w:szCs w:val="24"/>
                <w:lang w:val="en-GB"/>
              </w:rPr>
              <w:t>Leave of Absence Working Group</w:t>
            </w:r>
          </w:p>
        </w:tc>
        <w:tc>
          <w:tcPr>
            <w:tcW w:w="4675" w:type="dxa"/>
            <w:tcMar/>
          </w:tcPr>
          <w:p w:rsidR="693C243E" w:rsidP="64B4C09F" w:rsidRDefault="693C243E" w14:paraId="087C9B63" w14:textId="73FA6001">
            <w:pPr>
              <w:rPr>
                <w:sz w:val="24"/>
                <w:szCs w:val="24"/>
                <w:lang w:val="en-GB"/>
              </w:rPr>
            </w:pPr>
            <w:r w:rsidRPr="64B4C09F" w:rsidR="6A768D2B">
              <w:rPr>
                <w:sz w:val="24"/>
                <w:szCs w:val="24"/>
                <w:lang w:val="en-GB"/>
              </w:rPr>
              <w:t xml:space="preserve">Ensure students who </w:t>
            </w:r>
            <w:r w:rsidRPr="64B4C09F" w:rsidR="6A768D2B">
              <w:rPr>
                <w:sz w:val="24"/>
                <w:szCs w:val="24"/>
                <w:lang w:val="en-GB"/>
              </w:rPr>
              <w:t>require</w:t>
            </w:r>
            <w:r w:rsidRPr="64B4C09F" w:rsidR="6A768D2B">
              <w:rPr>
                <w:sz w:val="24"/>
                <w:szCs w:val="24"/>
                <w:lang w:val="en-GB"/>
              </w:rPr>
              <w:t xml:space="preserve"> a Leave of Absence have the necessary support they need</w:t>
            </w:r>
          </w:p>
        </w:tc>
      </w:tr>
      <w:tr w:rsidR="6B9A14F7" w:rsidTr="64B4C09F" w14:paraId="3A820888" w14:textId="77777777">
        <w:trPr>
          <w:trHeight w:val="300"/>
        </w:trPr>
        <w:tc>
          <w:tcPr>
            <w:tcW w:w="4675" w:type="dxa"/>
            <w:tcMar/>
          </w:tcPr>
          <w:p w:rsidR="78AC5995" w:rsidP="64B4C09F" w:rsidRDefault="78AC5995" w14:paraId="5EEC535D" w14:textId="67D3C143">
            <w:pPr>
              <w:rPr>
                <w:sz w:val="24"/>
                <w:szCs w:val="24"/>
                <w:lang w:val="en-GB"/>
              </w:rPr>
            </w:pPr>
            <w:r w:rsidRPr="64B4C09F" w:rsidR="084E6E9F">
              <w:rPr>
                <w:sz w:val="24"/>
                <w:szCs w:val="24"/>
                <w:lang w:val="en-GB"/>
              </w:rPr>
              <w:t>Regulations Sub-Committee</w:t>
            </w:r>
          </w:p>
        </w:tc>
        <w:tc>
          <w:tcPr>
            <w:tcW w:w="4675" w:type="dxa"/>
            <w:tcMar/>
          </w:tcPr>
          <w:p w:rsidR="2E4CE086" w:rsidP="64B4C09F" w:rsidRDefault="2E4CE086" w14:paraId="071D48DF" w14:textId="7959AD20">
            <w:pPr>
              <w:rPr>
                <w:sz w:val="24"/>
                <w:szCs w:val="24"/>
                <w:lang w:val="en-GB"/>
              </w:rPr>
            </w:pPr>
            <w:r w:rsidRPr="64B4C09F" w:rsidR="278D5C9A">
              <w:rPr>
                <w:sz w:val="24"/>
                <w:szCs w:val="24"/>
                <w:lang w:val="en-GB"/>
              </w:rPr>
              <w:t>Ensure directives are followed by students and staff</w:t>
            </w:r>
          </w:p>
        </w:tc>
      </w:tr>
      <w:tr w:rsidR="6B9A14F7" w:rsidTr="64B4C09F" w14:paraId="646F9AA7" w14:textId="77777777">
        <w:trPr>
          <w:trHeight w:val="300"/>
        </w:trPr>
        <w:tc>
          <w:tcPr>
            <w:tcW w:w="4675" w:type="dxa"/>
            <w:tcMar/>
          </w:tcPr>
          <w:p w:rsidR="78AC5995" w:rsidP="64B4C09F" w:rsidRDefault="78AC5995" w14:paraId="06657B0E" w14:textId="6F2E89C5">
            <w:pPr>
              <w:rPr>
                <w:sz w:val="24"/>
                <w:szCs w:val="24"/>
                <w:lang w:val="en-GB"/>
              </w:rPr>
            </w:pPr>
            <w:r w:rsidRPr="64B4C09F" w:rsidR="084E6E9F">
              <w:rPr>
                <w:sz w:val="24"/>
                <w:szCs w:val="24"/>
                <w:lang w:val="en-GB"/>
              </w:rPr>
              <w:t>Consumer Protection Committee</w:t>
            </w:r>
          </w:p>
        </w:tc>
        <w:tc>
          <w:tcPr>
            <w:tcW w:w="4675" w:type="dxa"/>
            <w:tcMar/>
          </w:tcPr>
          <w:p w:rsidR="668898CD" w:rsidP="64B4C09F" w:rsidRDefault="668898CD" w14:paraId="5F6A72A1" w14:textId="0C00F830">
            <w:pPr>
              <w:rPr>
                <w:sz w:val="24"/>
                <w:szCs w:val="24"/>
                <w:lang w:val="en-GB"/>
              </w:rPr>
            </w:pPr>
            <w:r w:rsidRPr="64B4C09F" w:rsidR="181C7DFA">
              <w:rPr>
                <w:sz w:val="24"/>
                <w:szCs w:val="24"/>
                <w:lang w:val="en-GB"/>
              </w:rPr>
              <w:t>Ensure students receive what they pay for – protect their right to education</w:t>
            </w:r>
          </w:p>
        </w:tc>
      </w:tr>
      <w:tr w:rsidR="6B9A14F7" w:rsidTr="64B4C09F" w14:paraId="62FAB886" w14:textId="77777777">
        <w:trPr>
          <w:trHeight w:val="300"/>
        </w:trPr>
        <w:tc>
          <w:tcPr>
            <w:tcW w:w="4675" w:type="dxa"/>
            <w:tcMar/>
          </w:tcPr>
          <w:p w:rsidR="78AC5995" w:rsidP="64B4C09F" w:rsidRDefault="78AC5995" w14:paraId="02846726" w14:textId="68BB8AB0">
            <w:pPr>
              <w:rPr>
                <w:sz w:val="24"/>
                <w:szCs w:val="24"/>
                <w:lang w:val="en-GB"/>
              </w:rPr>
            </w:pPr>
            <w:r w:rsidRPr="64B4C09F" w:rsidR="084E6E9F">
              <w:rPr>
                <w:sz w:val="24"/>
                <w:szCs w:val="24"/>
                <w:lang w:val="en-GB"/>
              </w:rPr>
              <w:t>In-module assignment recovery group</w:t>
            </w:r>
          </w:p>
        </w:tc>
        <w:tc>
          <w:tcPr>
            <w:tcW w:w="4675" w:type="dxa"/>
            <w:tcMar/>
          </w:tcPr>
          <w:p w:rsidR="091734E3" w:rsidP="64B4C09F" w:rsidRDefault="091734E3" w14:paraId="58CAE8E3" w14:textId="2241F704">
            <w:pPr>
              <w:rPr>
                <w:sz w:val="24"/>
                <w:szCs w:val="24"/>
                <w:lang w:val="en-GB"/>
              </w:rPr>
            </w:pPr>
            <w:r w:rsidRPr="64B4C09F" w:rsidR="20C70FBB">
              <w:rPr>
                <w:sz w:val="24"/>
                <w:szCs w:val="24"/>
                <w:lang w:val="en-GB"/>
              </w:rPr>
              <w:t>Signpost academic support for students</w:t>
            </w:r>
          </w:p>
        </w:tc>
      </w:tr>
      <w:tr w:rsidR="6B9A14F7" w:rsidTr="64B4C09F" w14:paraId="6C1A8CF5" w14:textId="77777777">
        <w:trPr>
          <w:trHeight w:val="300"/>
        </w:trPr>
        <w:tc>
          <w:tcPr>
            <w:tcW w:w="4675" w:type="dxa"/>
            <w:tcMar/>
          </w:tcPr>
          <w:p w:rsidR="78AC5995" w:rsidP="64B4C09F" w:rsidRDefault="78AC5995" w14:paraId="77DEC182" w14:textId="3FE2DF50">
            <w:pPr>
              <w:rPr>
                <w:sz w:val="24"/>
                <w:szCs w:val="24"/>
                <w:lang w:val="en-GB"/>
              </w:rPr>
            </w:pPr>
            <w:r w:rsidRPr="64B4C09F" w:rsidR="084E6E9F">
              <w:rPr>
                <w:sz w:val="24"/>
                <w:szCs w:val="24"/>
                <w:lang w:val="en-GB"/>
              </w:rPr>
              <w:t>AROW – At risk of withdrawal (could be under review)</w:t>
            </w:r>
          </w:p>
        </w:tc>
        <w:tc>
          <w:tcPr>
            <w:tcW w:w="4675" w:type="dxa"/>
            <w:tcMar/>
          </w:tcPr>
          <w:p w:rsidR="704A15AA" w:rsidP="64B4C09F" w:rsidRDefault="704A15AA" w14:paraId="4868F752" w14:textId="168B4F1F">
            <w:pPr>
              <w:rPr>
                <w:sz w:val="24"/>
                <w:szCs w:val="24"/>
                <w:lang w:val="en-GB"/>
              </w:rPr>
            </w:pPr>
            <w:r w:rsidRPr="64B4C09F" w:rsidR="743D5669">
              <w:rPr>
                <w:sz w:val="24"/>
                <w:szCs w:val="24"/>
                <w:lang w:val="en-GB"/>
              </w:rPr>
              <w:t xml:space="preserve">Advocate for students, </w:t>
            </w:r>
            <w:r w:rsidRPr="64B4C09F" w:rsidR="6A47933B">
              <w:rPr>
                <w:sz w:val="24"/>
                <w:szCs w:val="24"/>
                <w:lang w:val="en-GB"/>
              </w:rPr>
              <w:t>provide support</w:t>
            </w:r>
          </w:p>
        </w:tc>
      </w:tr>
      <w:tr w:rsidR="6B9A14F7" w:rsidTr="64B4C09F" w14:paraId="425F3CF2" w14:textId="77777777">
        <w:trPr>
          <w:trHeight w:val="300"/>
        </w:trPr>
        <w:tc>
          <w:tcPr>
            <w:tcW w:w="4675" w:type="dxa"/>
            <w:tcMar/>
          </w:tcPr>
          <w:p w:rsidR="78AC5995" w:rsidP="64B4C09F" w:rsidRDefault="78AC5995" w14:paraId="44E14306" w14:textId="79EAAFD1">
            <w:pPr>
              <w:rPr>
                <w:sz w:val="24"/>
                <w:szCs w:val="24"/>
                <w:lang w:val="en-GB"/>
              </w:rPr>
            </w:pPr>
            <w:r w:rsidRPr="64B4C09F" w:rsidR="084E6E9F">
              <w:rPr>
                <w:sz w:val="24"/>
                <w:szCs w:val="24"/>
                <w:lang w:val="en-GB"/>
              </w:rPr>
              <w:t>Student Experience – Student Voice</w:t>
            </w:r>
          </w:p>
        </w:tc>
        <w:tc>
          <w:tcPr>
            <w:tcW w:w="4675" w:type="dxa"/>
            <w:tcMar/>
          </w:tcPr>
          <w:p w:rsidR="372CCCD7" w:rsidP="64B4C09F" w:rsidRDefault="372CCCD7" w14:paraId="7E84986A" w14:textId="79F11293">
            <w:pPr>
              <w:rPr>
                <w:sz w:val="24"/>
                <w:szCs w:val="24"/>
                <w:lang w:val="en-GB"/>
              </w:rPr>
            </w:pPr>
            <w:r w:rsidRPr="64B4C09F" w:rsidR="5F8080C3">
              <w:rPr>
                <w:sz w:val="24"/>
                <w:szCs w:val="24"/>
                <w:lang w:val="en-GB"/>
              </w:rPr>
              <w:t>Student feedback is vital</w:t>
            </w:r>
            <w:r w:rsidRPr="64B4C09F" w:rsidR="79F708CC">
              <w:rPr>
                <w:sz w:val="24"/>
                <w:szCs w:val="24"/>
                <w:lang w:val="en-GB"/>
              </w:rPr>
              <w:t xml:space="preserve"> to improve educational services</w:t>
            </w:r>
          </w:p>
        </w:tc>
      </w:tr>
      <w:tr w:rsidR="6B9A14F7" w:rsidTr="64B4C09F" w14:paraId="24E438A6" w14:textId="77777777">
        <w:trPr>
          <w:trHeight w:val="300"/>
        </w:trPr>
        <w:tc>
          <w:tcPr>
            <w:tcW w:w="4675" w:type="dxa"/>
            <w:tcMar/>
          </w:tcPr>
          <w:p w:rsidR="78AC5995" w:rsidP="64B4C09F" w:rsidRDefault="78AC5995" w14:paraId="74587DE6" w14:textId="5EE2D9C6">
            <w:pPr>
              <w:rPr>
                <w:sz w:val="24"/>
                <w:szCs w:val="24"/>
                <w:lang w:val="en-GB"/>
              </w:rPr>
            </w:pPr>
            <w:r w:rsidRPr="64B4C09F" w:rsidR="084E6E9F">
              <w:rPr>
                <w:sz w:val="24"/>
                <w:szCs w:val="24"/>
                <w:lang w:val="en-GB"/>
              </w:rPr>
              <w:t>UUSU Magee Development Oversight Project</w:t>
            </w:r>
          </w:p>
        </w:tc>
        <w:tc>
          <w:tcPr>
            <w:tcW w:w="4675" w:type="dxa"/>
            <w:tcMar/>
          </w:tcPr>
          <w:p w:rsidR="04F98FCD" w:rsidP="64B4C09F" w:rsidRDefault="04F98FCD" w14:paraId="2B6B41EE" w14:textId="6E33CD32">
            <w:pPr>
              <w:rPr>
                <w:sz w:val="24"/>
                <w:szCs w:val="24"/>
                <w:lang w:val="en-GB"/>
              </w:rPr>
            </w:pPr>
            <w:r w:rsidRPr="64B4C09F" w:rsidR="15B4A371">
              <w:rPr>
                <w:sz w:val="24"/>
                <w:szCs w:val="24"/>
                <w:lang w:val="en-GB"/>
              </w:rPr>
              <w:t>Ensure students are still receiving a high standard of education amidst the Magee Expansion</w:t>
            </w:r>
          </w:p>
        </w:tc>
      </w:tr>
      <w:tr w:rsidR="6B9A14F7" w:rsidTr="64B4C09F" w14:paraId="51DE6719" w14:textId="77777777">
        <w:trPr>
          <w:trHeight w:val="300"/>
        </w:trPr>
        <w:tc>
          <w:tcPr>
            <w:tcW w:w="4675" w:type="dxa"/>
            <w:tcMar/>
          </w:tcPr>
          <w:p w:rsidR="6B9A14F7" w:rsidP="64B4C09F" w:rsidRDefault="6B9A14F7" w14:paraId="6ACC749D" w14:textId="3A603A03">
            <w:pPr>
              <w:rPr>
                <w:sz w:val="24"/>
                <w:szCs w:val="24"/>
                <w:lang w:val="en-GB"/>
              </w:rPr>
            </w:pPr>
          </w:p>
        </w:tc>
        <w:tc>
          <w:tcPr>
            <w:tcW w:w="4675" w:type="dxa"/>
            <w:tcMar/>
          </w:tcPr>
          <w:p w:rsidR="6B9A14F7" w:rsidP="64B4C09F" w:rsidRDefault="6B9A14F7" w14:paraId="031ABB34" w14:textId="7C39B139">
            <w:pPr>
              <w:rPr>
                <w:sz w:val="24"/>
                <w:szCs w:val="24"/>
                <w:lang w:val="en-GB"/>
              </w:rPr>
            </w:pPr>
          </w:p>
        </w:tc>
      </w:tr>
    </w:tbl>
    <w:p w:rsidR="6B9A14F7" w:rsidRDefault="6B9A14F7" w14:paraId="3D10ACE1" w14:textId="74C9A9FA"/>
    <w:p w:rsidR="6B9A14F7" w:rsidRDefault="6B9A14F7" w14:paraId="612CBEFD" w14:textId="3CA27C6D"/>
    <w:p w:rsidRPr="006C0E19" w:rsidR="006C0E19" w:rsidP="006C0E19" w:rsidRDefault="006C0E19" w14:paraId="2C474036" w14:textId="77777777">
      <w:pPr>
        <w:rPr>
          <w:lang w:val="en-GB"/>
        </w:rPr>
      </w:pPr>
    </w:p>
    <w:p w:rsidR="00903B8C" w:rsidP="32EC0DAE" w:rsidRDefault="00903B8C" w14:paraId="637E1DFA" w14:textId="77777777">
      <w:pPr>
        <w:spacing w:line="276" w:lineRule="auto"/>
        <w:jc w:val="both"/>
        <w:rPr>
          <w:rFonts w:ascii="Arial" w:hAnsi="Arial" w:eastAsia="Arial" w:cs="Arial"/>
          <w:b/>
          <w:bCs/>
          <w:lang w:val="en-GB"/>
        </w:rPr>
      </w:pPr>
    </w:p>
    <w:p w:rsidR="00903B8C" w:rsidP="00BA2CA8" w:rsidRDefault="00903B8C" w14:paraId="51D1CD85" w14:textId="39824693">
      <w:pPr>
        <w:pStyle w:val="Heading3"/>
        <w:rPr>
          <w:rFonts w:eastAsia="Arial"/>
          <w:lang w:val="en-GB"/>
        </w:rPr>
      </w:pPr>
      <w:bookmarkStart w:name="_Toc586874986" w:id="6"/>
      <w:bookmarkStart w:name="_Toc1281244883" w:id="7"/>
      <w:r w:rsidRPr="18D18157">
        <w:rPr>
          <w:rFonts w:eastAsia="Arial"/>
          <w:lang w:val="en-GB"/>
        </w:rPr>
        <w:t>My Policies / Portfolio Assignments</w:t>
      </w:r>
      <w:bookmarkEnd w:id="6"/>
      <w:bookmarkEnd w:id="7"/>
    </w:p>
    <w:p w:rsidR="00903B8C" w:rsidP="32EC0DAE" w:rsidRDefault="00903B8C" w14:paraId="30B7AADF" w14:textId="77777777">
      <w:pPr>
        <w:spacing w:line="276" w:lineRule="auto"/>
        <w:jc w:val="both"/>
        <w:rPr>
          <w:rFonts w:ascii="Arial" w:hAnsi="Arial" w:eastAsia="Arial" w:cs="Arial"/>
          <w:b/>
          <w:bCs/>
          <w:lang w:val="en-GB"/>
        </w:rPr>
      </w:pPr>
    </w:p>
    <w:p w:rsidR="006E52AA" w:rsidP="64B4C09F" w:rsidRDefault="00B82547" w14:paraId="4C69AA66" w14:textId="4EC63940">
      <w:pPr>
        <w:spacing w:line="276" w:lineRule="auto"/>
        <w:jc w:val="both"/>
        <w:rPr>
          <w:rFonts w:ascii="Arial" w:hAnsi="Arial" w:eastAsia="Arial" w:cs="Arial"/>
          <w:b w:val="1"/>
          <w:bCs w:val="1"/>
          <w:sz w:val="24"/>
          <w:szCs w:val="24"/>
          <w:lang w:val="en-GB"/>
        </w:rPr>
      </w:pPr>
      <w:r w:rsidRPr="64B4C09F" w:rsidR="00B82547">
        <w:rPr>
          <w:rFonts w:ascii="Arial" w:hAnsi="Arial" w:eastAsia="Arial" w:cs="Arial"/>
          <w:b w:val="1"/>
          <w:bCs w:val="1"/>
          <w:sz w:val="24"/>
          <w:szCs w:val="24"/>
          <w:lang w:val="en-GB"/>
        </w:rPr>
        <w:t>List of Policies</w:t>
      </w:r>
    </w:p>
    <w:p w:rsidR="00902FBF" w:rsidP="64B4C09F" w:rsidRDefault="00A83888" w14:paraId="77390350" w14:textId="1C3F18F3">
      <w:pPr>
        <w:pStyle w:val="ListParagraph"/>
        <w:numPr>
          <w:ilvl w:val="0"/>
          <w:numId w:val="8"/>
        </w:numPr>
        <w:spacing w:line="276" w:lineRule="auto"/>
        <w:jc w:val="both"/>
        <w:rPr>
          <w:rFonts w:ascii="Arial" w:hAnsi="Arial" w:eastAsia="Arial" w:cs="Arial"/>
          <w:sz w:val="24"/>
          <w:szCs w:val="24"/>
          <w:lang w:val="en-GB"/>
        </w:rPr>
      </w:pPr>
      <w:r w:rsidRPr="64B4C09F" w:rsidR="00A83888">
        <w:rPr>
          <w:rFonts w:ascii="Arial" w:hAnsi="Arial" w:eastAsia="Arial" w:cs="Arial"/>
          <w:sz w:val="24"/>
          <w:szCs w:val="24"/>
          <w:lang w:val="en-GB"/>
        </w:rPr>
        <w:t>Timetabling Policy</w:t>
      </w:r>
    </w:p>
    <w:p w:rsidRPr="00902FBF" w:rsidR="00A83888" w:rsidP="64B4C09F" w:rsidRDefault="00A83888" w14:paraId="75316980" w14:textId="4A3ADD9D">
      <w:pPr>
        <w:pStyle w:val="ListParagraph"/>
        <w:numPr>
          <w:ilvl w:val="0"/>
          <w:numId w:val="8"/>
        </w:numPr>
        <w:spacing w:line="276" w:lineRule="auto"/>
        <w:jc w:val="both"/>
        <w:rPr>
          <w:rFonts w:ascii="Arial" w:hAnsi="Arial" w:eastAsia="Arial" w:cs="Arial"/>
          <w:sz w:val="24"/>
          <w:szCs w:val="24"/>
          <w:lang w:val="en-GB"/>
        </w:rPr>
      </w:pPr>
      <w:r w:rsidRPr="64B4C09F" w:rsidR="00A83888">
        <w:rPr>
          <w:rFonts w:ascii="Arial" w:hAnsi="Arial" w:eastAsia="Arial" w:cs="Arial"/>
          <w:sz w:val="24"/>
          <w:szCs w:val="24"/>
          <w:lang w:val="en-GB"/>
        </w:rPr>
        <w:t>Free Education</w:t>
      </w:r>
    </w:p>
    <w:p w:rsidR="17F07B8D" w:rsidP="64B4C09F" w:rsidRDefault="17F07B8D" w14:paraId="21FEB083" w14:textId="5E10FC42">
      <w:pPr>
        <w:pStyle w:val="ListParagraph"/>
        <w:numPr>
          <w:ilvl w:val="0"/>
          <w:numId w:val="8"/>
        </w:numPr>
        <w:spacing w:line="276" w:lineRule="auto"/>
        <w:jc w:val="both"/>
        <w:rPr>
          <w:rFonts w:ascii="Arial" w:hAnsi="Arial" w:eastAsia="Arial" w:cs="Arial"/>
          <w:sz w:val="24"/>
          <w:szCs w:val="24"/>
          <w:lang w:val="en-GB"/>
        </w:rPr>
      </w:pPr>
      <w:r w:rsidRPr="64B4C09F" w:rsidR="17F07B8D">
        <w:rPr>
          <w:rFonts w:ascii="Arial" w:hAnsi="Arial" w:eastAsia="Arial" w:cs="Arial"/>
          <w:sz w:val="24"/>
          <w:szCs w:val="24"/>
          <w:lang w:val="en-GB"/>
        </w:rPr>
        <w:t>AI</w:t>
      </w:r>
    </w:p>
    <w:p w:rsidR="17F07B8D" w:rsidP="64B4C09F" w:rsidRDefault="17F07B8D" w14:paraId="456983AF" w14:textId="5E555C82">
      <w:pPr>
        <w:pStyle w:val="ListParagraph"/>
        <w:numPr>
          <w:ilvl w:val="0"/>
          <w:numId w:val="8"/>
        </w:numPr>
        <w:spacing w:line="276" w:lineRule="auto"/>
        <w:jc w:val="both"/>
        <w:rPr>
          <w:rFonts w:ascii="Arial" w:hAnsi="Arial" w:eastAsia="Arial" w:cs="Arial"/>
          <w:sz w:val="24"/>
          <w:szCs w:val="24"/>
          <w:lang w:val="en-GB"/>
        </w:rPr>
      </w:pPr>
      <w:r w:rsidRPr="64B4C09F" w:rsidR="17F07B8D">
        <w:rPr>
          <w:rFonts w:ascii="Arial" w:hAnsi="Arial" w:eastAsia="Arial" w:cs="Arial"/>
          <w:sz w:val="24"/>
          <w:szCs w:val="24"/>
          <w:lang w:val="en-GB"/>
        </w:rPr>
        <w:t>Reasonable Adjustments</w:t>
      </w:r>
    </w:p>
    <w:p w:rsidR="17F07B8D" w:rsidP="64B4C09F" w:rsidRDefault="17F07B8D" w14:paraId="70CE17E2" w14:textId="6AB7537E">
      <w:pPr>
        <w:pStyle w:val="ListParagraph"/>
        <w:numPr>
          <w:ilvl w:val="0"/>
          <w:numId w:val="8"/>
        </w:numPr>
        <w:spacing w:line="276" w:lineRule="auto"/>
        <w:jc w:val="both"/>
        <w:rPr>
          <w:rFonts w:ascii="Arial" w:hAnsi="Arial" w:eastAsia="Arial" w:cs="Arial"/>
          <w:sz w:val="24"/>
          <w:szCs w:val="24"/>
          <w:lang w:val="en-GB"/>
        </w:rPr>
      </w:pPr>
      <w:r w:rsidRPr="64B4C09F" w:rsidR="17F07B8D">
        <w:rPr>
          <w:rFonts w:ascii="Arial" w:hAnsi="Arial" w:eastAsia="Arial" w:cs="Arial"/>
          <w:sz w:val="24"/>
          <w:szCs w:val="24"/>
          <w:lang w:val="en-GB"/>
        </w:rPr>
        <w:t>Cost of Learning/Hidden Course Costs</w:t>
      </w:r>
    </w:p>
    <w:p w:rsidR="00C63CCE" w:rsidP="64B4C09F" w:rsidRDefault="00C63CCE" w14:paraId="0E4995A4" w14:textId="77777777">
      <w:pPr>
        <w:spacing w:line="276" w:lineRule="auto"/>
        <w:jc w:val="both"/>
        <w:rPr>
          <w:rFonts w:ascii="Arial" w:hAnsi="Arial" w:eastAsia="Arial" w:cs="Arial"/>
          <w:b w:val="1"/>
          <w:bCs w:val="1"/>
          <w:sz w:val="24"/>
          <w:szCs w:val="24"/>
          <w:lang w:val="en-GB"/>
        </w:rPr>
      </w:pPr>
    </w:p>
    <w:p w:rsidR="00C63CCE" w:rsidP="64B4C09F" w:rsidRDefault="00E869AC" w14:paraId="33FC4901" w14:textId="065550B2">
      <w:pPr>
        <w:spacing w:line="276" w:lineRule="auto"/>
        <w:jc w:val="both"/>
        <w:rPr>
          <w:rFonts w:ascii="Arial" w:hAnsi="Arial" w:eastAsia="Arial" w:cs="Arial"/>
          <w:b w:val="1"/>
          <w:bCs w:val="1"/>
          <w:sz w:val="24"/>
          <w:szCs w:val="24"/>
          <w:lang w:val="en-GB"/>
        </w:rPr>
      </w:pPr>
      <w:r w:rsidRPr="64B4C09F" w:rsidR="00E869AC">
        <w:rPr>
          <w:rFonts w:ascii="Arial" w:hAnsi="Arial" w:eastAsia="Arial" w:cs="Arial"/>
          <w:b w:val="1"/>
          <w:bCs w:val="1"/>
          <w:sz w:val="24"/>
          <w:szCs w:val="24"/>
          <w:lang w:val="en-GB"/>
        </w:rPr>
        <w:t>Your Portfolio</w:t>
      </w:r>
    </w:p>
    <w:p w:rsidRPr="00844A89" w:rsidR="00475754" w:rsidP="64B4C09F" w:rsidRDefault="00844A89" w14:paraId="7ADEA05F" w14:textId="065E5574">
      <w:pPr>
        <w:spacing w:line="276" w:lineRule="auto"/>
        <w:jc w:val="both"/>
        <w:rPr>
          <w:rFonts w:ascii="Arial" w:hAnsi="Arial" w:eastAsia="Arial" w:cs="Arial"/>
          <w:b w:val="0"/>
          <w:bCs w:val="0"/>
          <w:sz w:val="24"/>
          <w:szCs w:val="24"/>
          <w:lang w:val="en-US"/>
        </w:rPr>
      </w:pPr>
      <w:r w:rsidRPr="69403A3B" w:rsidR="093129EC">
        <w:rPr>
          <w:rFonts w:ascii="Arial" w:hAnsi="Arial" w:eastAsia="Arial" w:cs="Arial"/>
          <w:b w:val="0"/>
          <w:bCs w:val="0"/>
          <w:sz w:val="24"/>
          <w:szCs w:val="24"/>
          <w:lang w:val="en-US"/>
        </w:rPr>
        <w:t>I am the VP for Education at UUSU, standing for all matters related to education that directly affect students.</w:t>
      </w:r>
      <w:r w:rsidRPr="69403A3B" w:rsidR="35B5F023">
        <w:rPr>
          <w:rFonts w:ascii="Arial" w:hAnsi="Arial" w:eastAsia="Arial" w:cs="Arial"/>
          <w:b w:val="0"/>
          <w:bCs w:val="0"/>
          <w:sz w:val="24"/>
          <w:szCs w:val="24"/>
          <w:lang w:val="en-US"/>
        </w:rPr>
        <w:t xml:space="preserve"> I </w:t>
      </w:r>
      <w:r w:rsidRPr="69403A3B" w:rsidR="35B5F023">
        <w:rPr>
          <w:rFonts w:ascii="Arial" w:hAnsi="Arial" w:eastAsia="Arial" w:cs="Arial"/>
          <w:b w:val="0"/>
          <w:bCs w:val="0"/>
          <w:sz w:val="24"/>
          <w:szCs w:val="24"/>
          <w:lang w:val="en-US"/>
        </w:rPr>
        <w:t>represent</w:t>
      </w:r>
      <w:r w:rsidRPr="69403A3B" w:rsidR="35B5F023">
        <w:rPr>
          <w:rFonts w:ascii="Arial" w:hAnsi="Arial" w:eastAsia="Arial" w:cs="Arial"/>
          <w:b w:val="0"/>
          <w:bCs w:val="0"/>
          <w:sz w:val="24"/>
          <w:szCs w:val="24"/>
          <w:lang w:val="en-US"/>
        </w:rPr>
        <w:t xml:space="preserve"> students in all areas of academia in meetings, </w:t>
      </w:r>
      <w:r w:rsidRPr="69403A3B" w:rsidR="35B5F023">
        <w:rPr>
          <w:rFonts w:ascii="Arial" w:hAnsi="Arial" w:eastAsia="Arial" w:cs="Arial"/>
          <w:b w:val="0"/>
          <w:bCs w:val="0"/>
          <w:sz w:val="24"/>
          <w:szCs w:val="24"/>
          <w:lang w:val="en-US"/>
        </w:rPr>
        <w:t>policies</w:t>
      </w:r>
      <w:r w:rsidRPr="69403A3B" w:rsidR="554FE276">
        <w:rPr>
          <w:rFonts w:ascii="Arial" w:hAnsi="Arial" w:eastAsia="Arial" w:cs="Arial"/>
          <w:b w:val="0"/>
          <w:bCs w:val="0"/>
          <w:sz w:val="24"/>
          <w:szCs w:val="24"/>
          <w:lang w:val="en-US"/>
        </w:rPr>
        <w:t xml:space="preserve"> and campaigns.</w:t>
      </w:r>
      <w:r w:rsidRPr="69403A3B" w:rsidR="1C42022B">
        <w:rPr>
          <w:rFonts w:ascii="Arial" w:hAnsi="Arial" w:eastAsia="Arial" w:cs="Arial"/>
          <w:b w:val="0"/>
          <w:bCs w:val="0"/>
          <w:sz w:val="24"/>
          <w:szCs w:val="24"/>
          <w:lang w:val="en-US"/>
        </w:rPr>
        <w:t xml:space="preserve"> I will work with academic staff, student reps, student voice, and the rest of the officer team to advocate for improvements for </w:t>
      </w:r>
      <w:r w:rsidRPr="69403A3B" w:rsidR="7A5A009C">
        <w:rPr>
          <w:rFonts w:ascii="Arial" w:hAnsi="Arial" w:eastAsia="Arial" w:cs="Arial"/>
          <w:b w:val="0"/>
          <w:bCs w:val="0"/>
          <w:sz w:val="24"/>
          <w:szCs w:val="24"/>
          <w:lang w:val="en-US"/>
        </w:rPr>
        <w:t>students'</w:t>
      </w:r>
      <w:r w:rsidRPr="69403A3B" w:rsidR="1C42022B">
        <w:rPr>
          <w:rFonts w:ascii="Arial" w:hAnsi="Arial" w:eastAsia="Arial" w:cs="Arial"/>
          <w:b w:val="0"/>
          <w:bCs w:val="0"/>
          <w:sz w:val="24"/>
          <w:szCs w:val="24"/>
          <w:lang w:val="en-US"/>
        </w:rPr>
        <w:t xml:space="preserve"> educational experience </w:t>
      </w:r>
      <w:r w:rsidRPr="69403A3B" w:rsidR="6DD1C6FE">
        <w:rPr>
          <w:rFonts w:ascii="Arial" w:hAnsi="Arial" w:eastAsia="Arial" w:cs="Arial"/>
          <w:b w:val="0"/>
          <w:bCs w:val="0"/>
          <w:sz w:val="24"/>
          <w:szCs w:val="24"/>
          <w:lang w:val="en-US"/>
        </w:rPr>
        <w:t>at Ulster.</w:t>
      </w:r>
      <w:r w:rsidRPr="69403A3B" w:rsidR="1A456863">
        <w:rPr>
          <w:rFonts w:ascii="Arial" w:hAnsi="Arial" w:eastAsia="Arial" w:cs="Arial"/>
          <w:b w:val="0"/>
          <w:bCs w:val="0"/>
          <w:sz w:val="24"/>
          <w:szCs w:val="24"/>
          <w:lang w:val="en-US"/>
        </w:rPr>
        <w:t xml:space="preserve"> My manifesto also outlines promoting education outside of the degree. I aim to achieve this by </w:t>
      </w:r>
      <w:r w:rsidRPr="69403A3B" w:rsidR="6323C3CE">
        <w:rPr>
          <w:rFonts w:ascii="Arial" w:hAnsi="Arial" w:eastAsia="Arial" w:cs="Arial"/>
          <w:b w:val="0"/>
          <w:bCs w:val="0"/>
          <w:sz w:val="24"/>
          <w:szCs w:val="24"/>
          <w:lang w:val="en-US"/>
        </w:rPr>
        <w:t xml:space="preserve">highlighting the range of educational services available to students on campus, </w:t>
      </w:r>
      <w:r w:rsidRPr="69403A3B" w:rsidR="6323C3CE">
        <w:rPr>
          <w:rFonts w:ascii="Arial" w:hAnsi="Arial" w:eastAsia="Arial" w:cs="Arial"/>
          <w:b w:val="0"/>
          <w:bCs w:val="0"/>
          <w:sz w:val="24"/>
          <w:szCs w:val="24"/>
          <w:lang w:val="en-US"/>
        </w:rPr>
        <w:t>e.g.</w:t>
      </w:r>
      <w:r w:rsidRPr="69403A3B" w:rsidR="6323C3CE">
        <w:rPr>
          <w:rFonts w:ascii="Arial" w:hAnsi="Arial" w:eastAsia="Arial" w:cs="Arial"/>
          <w:b w:val="0"/>
          <w:bCs w:val="0"/>
          <w:sz w:val="24"/>
          <w:szCs w:val="24"/>
          <w:lang w:val="en-US"/>
        </w:rPr>
        <w:t xml:space="preserve"> Employability and Careers Services</w:t>
      </w:r>
      <w:r w:rsidRPr="69403A3B" w:rsidR="1B9F845B">
        <w:rPr>
          <w:rFonts w:ascii="Arial" w:hAnsi="Arial" w:eastAsia="Arial" w:cs="Arial"/>
          <w:b w:val="0"/>
          <w:bCs w:val="0"/>
          <w:sz w:val="24"/>
          <w:szCs w:val="24"/>
          <w:lang w:val="en-US"/>
        </w:rPr>
        <w:t xml:space="preserve"> (Handshake, Interview 360), the opportunity to be involved as an academic representative (course rep, school rep), and the </w:t>
      </w:r>
      <w:r w:rsidRPr="69403A3B" w:rsidR="23AA96FD">
        <w:rPr>
          <w:rFonts w:ascii="Arial" w:hAnsi="Arial" w:eastAsia="Arial" w:cs="Arial"/>
          <w:b w:val="0"/>
          <w:bCs w:val="0"/>
          <w:sz w:val="24"/>
          <w:szCs w:val="24"/>
          <w:lang w:val="en-US"/>
        </w:rPr>
        <w:t>opportunity to be involved in Student Council.</w:t>
      </w:r>
      <w:r w:rsidRPr="69403A3B" w:rsidR="1A456863">
        <w:rPr>
          <w:rFonts w:ascii="Arial" w:hAnsi="Arial" w:eastAsia="Arial" w:cs="Arial"/>
          <w:b w:val="0"/>
          <w:bCs w:val="0"/>
          <w:sz w:val="24"/>
          <w:szCs w:val="24"/>
          <w:lang w:val="en-US"/>
        </w:rPr>
        <w:t xml:space="preserve"> </w:t>
      </w:r>
    </w:p>
    <w:p w:rsidR="006E52AA" w:rsidP="32EC0DAE" w:rsidRDefault="006E52AA" w14:paraId="196C8211" w14:textId="77777777">
      <w:pPr>
        <w:spacing w:line="276" w:lineRule="auto"/>
        <w:jc w:val="both"/>
        <w:rPr>
          <w:rFonts w:ascii="Arial" w:hAnsi="Arial" w:eastAsia="Arial" w:cs="Arial"/>
          <w:b/>
          <w:bCs/>
          <w:lang w:val="en-GB"/>
        </w:rPr>
      </w:pPr>
    </w:p>
    <w:p w:rsidR="004A4139" w:rsidP="004A4139" w:rsidRDefault="004A4139" w14:paraId="1A731163" w14:textId="0EA29F74">
      <w:pPr>
        <w:pStyle w:val="Heading2"/>
        <w:rPr>
          <w:rFonts w:eastAsia="Arial"/>
          <w:lang w:val="en-GB"/>
        </w:rPr>
      </w:pPr>
      <w:bookmarkStart w:name="_Toc1508973472" w:id="8"/>
      <w:bookmarkStart w:name="_Toc1643204487" w:id="9"/>
      <w:r w:rsidRPr="18D18157">
        <w:rPr>
          <w:rFonts w:eastAsia="Arial"/>
          <w:lang w:val="en-GB"/>
        </w:rPr>
        <w:t>Monthly Updates</w:t>
      </w:r>
      <w:bookmarkEnd w:id="8"/>
      <w:bookmarkEnd w:id="9"/>
    </w:p>
    <w:p w:rsidRPr="004A4139" w:rsidR="004A4139" w:rsidP="004A4139" w:rsidRDefault="004A4139" w14:paraId="22168A58" w14:textId="77777777">
      <w:pPr>
        <w:rPr>
          <w:lang w:val="en-GB"/>
        </w:rPr>
      </w:pPr>
    </w:p>
    <w:p w:rsidR="00BD442D" w:rsidP="32EC0DAE" w:rsidRDefault="00BD442D" w14:paraId="7FB9C324" w14:textId="27398745">
      <w:pPr>
        <w:spacing w:line="276" w:lineRule="auto"/>
        <w:jc w:val="both"/>
        <w:rPr>
          <w:rFonts w:ascii="Arial" w:hAnsi="Arial" w:eastAsia="Arial" w:cs="Arial"/>
          <w:b/>
          <w:bCs/>
          <w:lang w:val="en-GB"/>
        </w:rPr>
      </w:pPr>
    </w:p>
    <w:p w:rsidR="00BD442D" w:rsidP="18D18157" w:rsidRDefault="5EB9160A" w14:paraId="2C078E63" w14:textId="19F2D151">
      <w:pPr>
        <w:pStyle w:val="Heading3"/>
        <w:rPr>
          <w:rFonts w:ascii="Arial" w:hAnsi="Arial" w:eastAsia="Arial" w:cs="Arial"/>
          <w:color w:val="0563C1"/>
          <w:u w:val="single"/>
          <w:lang w:val="en-GB"/>
        </w:rPr>
      </w:pPr>
      <w:bookmarkStart w:name="_Toc879434925" w:id="10"/>
      <w:r w:rsidRPr="18D18157">
        <w:rPr>
          <w:lang w:val="en-GB"/>
        </w:rPr>
        <w:t>July</w:t>
      </w:r>
      <w:r w:rsidRPr="18D18157" w:rsidR="00D41FDD">
        <w:rPr>
          <w:lang w:val="en-GB"/>
        </w:rPr>
        <w:t xml:space="preserve"> 2025</w:t>
      </w:r>
      <w:bookmarkEnd w:id="10"/>
    </w:p>
    <w:p w:rsidR="18D18157" w:rsidP="18D18157" w:rsidRDefault="18D18157" w14:paraId="6618646D" w14:textId="6F1AFDE3">
      <w:pPr>
        <w:rPr>
          <w:rFonts w:ascii="Arial" w:hAnsi="Arial" w:eastAsia="Arial" w:cs="Arial"/>
          <w:b/>
          <w:bCs/>
          <w:lang w:val="en-GB"/>
        </w:rPr>
      </w:pPr>
    </w:p>
    <w:p w:rsidR="00D41FDD" w:rsidP="18D18157" w:rsidRDefault="00D41FDD" w14:paraId="1ED89DF2" w14:textId="16C44E3E">
      <w:pPr>
        <w:spacing w:line="276" w:lineRule="auto"/>
        <w:rPr>
          <w:rFonts w:ascii="Arial" w:hAnsi="Arial" w:eastAsia="Arial" w:cs="Arial"/>
          <w:b/>
          <w:bCs/>
          <w:lang w:val="en-GB"/>
        </w:rPr>
      </w:pPr>
      <w:r w:rsidRPr="18D18157">
        <w:rPr>
          <w:rFonts w:ascii="Arial" w:hAnsi="Arial" w:eastAsia="Arial" w:cs="Arial"/>
          <w:b/>
          <w:bCs/>
          <w:lang w:val="en-GB"/>
        </w:rPr>
        <w:t>Officer Update</w:t>
      </w:r>
    </w:p>
    <w:p w:rsidR="00D41FDD" w:rsidP="18D18157" w:rsidRDefault="00D41FDD" w14:paraId="7730099A" w14:textId="77777777">
      <w:pPr>
        <w:spacing w:line="276" w:lineRule="auto"/>
        <w:jc w:val="both"/>
        <w:rPr>
          <w:rFonts w:ascii="Arial" w:hAnsi="Arial" w:eastAsia="Arial" w:cs="Arial"/>
          <w:i/>
          <w:iCs/>
          <w:lang w:val="en-GB"/>
        </w:rPr>
      </w:pPr>
      <w:r w:rsidRPr="18D18157">
        <w:rPr>
          <w:rFonts w:ascii="Arial" w:hAnsi="Arial" w:eastAsia="Arial" w:cs="Arial"/>
          <w:i/>
          <w:iCs/>
          <w:lang w:val="en-GB"/>
        </w:rPr>
        <w:lastRenderedPageBreak/>
        <w:t>[Insert general overview, cover broadly what has been going on, with specific detail if appropriate in the relevant sections below]</w:t>
      </w:r>
    </w:p>
    <w:p w:rsidR="0BC69813" w:rsidP="18D18157" w:rsidRDefault="0BC69813" w14:paraId="2E7E8514" w14:textId="0098EA20">
      <w:pPr>
        <w:spacing w:line="276" w:lineRule="auto"/>
        <w:jc w:val="both"/>
        <w:rPr>
          <w:rFonts w:ascii="Arial" w:hAnsi="Arial" w:eastAsia="Arial" w:cs="Arial"/>
          <w:i/>
          <w:iCs/>
          <w:lang w:val="en-GB"/>
        </w:rPr>
      </w:pPr>
      <w:r w:rsidRPr="18D18157">
        <w:rPr>
          <w:rFonts w:ascii="Arial" w:hAnsi="Arial" w:eastAsia="Arial" w:cs="Arial"/>
          <w:i/>
          <w:iCs/>
          <w:lang w:val="en-GB"/>
        </w:rPr>
        <w:t>-------------------------------------------------------------------------------------------------------------------------------</w:t>
      </w:r>
    </w:p>
    <w:p w:rsidRPr="00783789" w:rsidR="6B9A14F7" w:rsidP="6B9A14F7" w:rsidRDefault="00221FD2" w14:paraId="6B084A17" w14:textId="2E0232FE">
      <w:pPr>
        <w:pBdr>
          <w:bottom w:val="single" w:color="auto" w:sz="6" w:space="1"/>
        </w:pBdr>
        <w:spacing w:line="276" w:lineRule="auto"/>
        <w:jc w:val="both"/>
        <w:rPr>
          <w:rFonts w:ascii="Arial" w:hAnsi="Arial" w:eastAsia="Arial" w:cs="Arial"/>
          <w:b/>
          <w:bCs/>
          <w:lang w:val="en-GB"/>
        </w:rPr>
      </w:pPr>
      <w:r w:rsidRPr="18D18157">
        <w:rPr>
          <w:rFonts w:ascii="Arial" w:hAnsi="Arial" w:eastAsia="Arial" w:cs="Arial"/>
          <w:b/>
          <w:bCs/>
          <w:lang w:val="en-GB"/>
        </w:rPr>
        <w:t>Portfolio Report</w:t>
      </w:r>
    </w:p>
    <w:p w:rsidR="17D7EB07" w:rsidP="6B9A14F7" w:rsidRDefault="17D7EB07" w14:paraId="7BC08990" w14:textId="0FD76108">
      <w:pPr>
        <w:pBdr>
          <w:bottom w:val="single" w:color="auto" w:sz="6" w:space="1"/>
        </w:pBdr>
        <w:spacing w:line="276" w:lineRule="auto"/>
        <w:jc w:val="both"/>
        <w:rPr>
          <w:rFonts w:ascii="Arial" w:hAnsi="Arial" w:eastAsia="Arial" w:cs="Arial"/>
          <w:i/>
          <w:iCs/>
          <w:lang w:val="en-GB"/>
        </w:rPr>
      </w:pPr>
      <w:r w:rsidRPr="6B9A14F7">
        <w:rPr>
          <w:rFonts w:ascii="Arial" w:hAnsi="Arial" w:eastAsia="Arial" w:cs="Arial"/>
          <w:i/>
          <w:iCs/>
          <w:lang w:val="en-GB"/>
        </w:rPr>
        <w:t>Initial planning for the Education Campaign – Connected Campus</w:t>
      </w:r>
      <w:r w:rsidRPr="6B9A14F7" w:rsidR="3269AD7B">
        <w:rPr>
          <w:rFonts w:ascii="Arial" w:hAnsi="Arial" w:eastAsia="Arial" w:cs="Arial"/>
          <w:i/>
          <w:iCs/>
          <w:lang w:val="en-GB"/>
        </w:rPr>
        <w:t xml:space="preserve">. The campaign idea revolves around promoting student engagement with educational services on campus. Various opportunities </w:t>
      </w:r>
      <w:r w:rsidRPr="6B9A14F7" w:rsidR="14347C80">
        <w:rPr>
          <w:rFonts w:ascii="Arial" w:hAnsi="Arial" w:eastAsia="Arial" w:cs="Arial"/>
          <w:i/>
          <w:iCs/>
          <w:lang w:val="en-GB"/>
        </w:rPr>
        <w:t>exist for students, but knowledge and where to find them is the issue.</w:t>
      </w:r>
    </w:p>
    <w:p w:rsidR="14347C80" w:rsidP="6B9A14F7" w:rsidRDefault="14347C80" w14:paraId="6F1F3562" w14:textId="0E5E486C">
      <w:pPr>
        <w:pBdr>
          <w:bottom w:val="single" w:color="auto" w:sz="6" w:space="1"/>
        </w:pBdr>
        <w:spacing w:line="276" w:lineRule="auto"/>
        <w:jc w:val="both"/>
        <w:rPr>
          <w:rFonts w:ascii="Arial" w:hAnsi="Arial" w:eastAsia="Arial" w:cs="Arial"/>
          <w:i/>
          <w:iCs/>
          <w:lang w:val="en-GB"/>
        </w:rPr>
      </w:pPr>
      <w:r w:rsidRPr="6B9A14F7">
        <w:rPr>
          <w:rFonts w:ascii="Arial" w:hAnsi="Arial" w:eastAsia="Arial" w:cs="Arial"/>
          <w:i/>
          <w:iCs/>
          <w:lang w:val="en-GB"/>
        </w:rPr>
        <w:t xml:space="preserve">Educational services for future careers, mental health, university involvement etc. Can be advertised online via Instagram. </w:t>
      </w:r>
      <w:r w:rsidRPr="6B9A14F7" w:rsidR="508BBF5D">
        <w:rPr>
          <w:rFonts w:ascii="Arial" w:hAnsi="Arial" w:eastAsia="Arial" w:cs="Arial"/>
          <w:i/>
          <w:iCs/>
          <w:lang w:val="en-GB"/>
        </w:rPr>
        <w:t xml:space="preserve">Students rarely check their </w:t>
      </w:r>
      <w:r w:rsidRPr="6B9A14F7" w:rsidR="26B95588">
        <w:rPr>
          <w:rFonts w:ascii="Arial" w:hAnsi="Arial" w:eastAsia="Arial" w:cs="Arial"/>
          <w:i/>
          <w:iCs/>
          <w:lang w:val="en-GB"/>
        </w:rPr>
        <w:t>emails but</w:t>
      </w:r>
      <w:r w:rsidRPr="6B9A14F7" w:rsidR="508BBF5D">
        <w:rPr>
          <w:rFonts w:ascii="Arial" w:hAnsi="Arial" w:eastAsia="Arial" w:cs="Arial"/>
          <w:i/>
          <w:iCs/>
          <w:lang w:val="en-GB"/>
        </w:rPr>
        <w:t xml:space="preserve"> spend a vast amount of time on social media, so it is one of the best ways to communicate with them.</w:t>
      </w:r>
    </w:p>
    <w:p w:rsidR="3A63BC27" w:rsidP="6B9A14F7" w:rsidRDefault="3A63BC27" w14:paraId="48A675E2" w14:textId="01B8B900">
      <w:pPr>
        <w:pBdr>
          <w:bottom w:val="single" w:color="auto" w:sz="6" w:space="1"/>
        </w:pBdr>
        <w:spacing w:line="276" w:lineRule="auto"/>
        <w:jc w:val="both"/>
        <w:rPr>
          <w:rFonts w:ascii="Arial" w:hAnsi="Arial" w:eastAsia="Arial" w:cs="Arial"/>
          <w:i/>
          <w:iCs/>
          <w:lang w:val="en-GB"/>
        </w:rPr>
      </w:pPr>
      <w:r w:rsidRPr="6B9A14F7">
        <w:rPr>
          <w:rFonts w:ascii="Arial" w:hAnsi="Arial" w:eastAsia="Arial" w:cs="Arial"/>
          <w:i/>
          <w:iCs/>
          <w:lang w:val="en-GB"/>
        </w:rPr>
        <w:t>While education will be the primary focus</w:t>
      </w:r>
      <w:r w:rsidRPr="6B9A14F7" w:rsidR="5F834077">
        <w:rPr>
          <w:rFonts w:ascii="Arial" w:hAnsi="Arial" w:eastAsia="Arial" w:cs="Arial"/>
          <w:i/>
          <w:iCs/>
          <w:lang w:val="en-GB"/>
        </w:rPr>
        <w:t>, but student enjoyment will also be promoted. By engaging with societies and becoming committee members, students can deve</w:t>
      </w:r>
      <w:r w:rsidRPr="6B9A14F7" w:rsidR="0E3CAF4A">
        <w:rPr>
          <w:rFonts w:ascii="Arial" w:hAnsi="Arial" w:eastAsia="Arial" w:cs="Arial"/>
          <w:i/>
          <w:iCs/>
          <w:lang w:val="en-GB"/>
        </w:rPr>
        <w:t>lop professional skills but also make memories and friends.</w:t>
      </w:r>
      <w:r w:rsidRPr="6B9A14F7" w:rsidR="5F834077">
        <w:rPr>
          <w:rFonts w:ascii="Arial" w:hAnsi="Arial" w:eastAsia="Arial" w:cs="Arial"/>
          <w:i/>
          <w:iCs/>
          <w:lang w:val="en-GB"/>
        </w:rPr>
        <w:t xml:space="preserve"> </w:t>
      </w:r>
    </w:p>
    <w:p w:rsidR="005B7303" w:rsidP="6B9A14F7" w:rsidRDefault="005B7303" w14:paraId="45847522" w14:textId="1692246C">
      <w:pPr>
        <w:pBdr>
          <w:bottom w:val="single" w:color="auto" w:sz="6" w:space="1"/>
        </w:pBdr>
        <w:spacing w:line="276" w:lineRule="auto"/>
        <w:jc w:val="both"/>
        <w:rPr>
          <w:rFonts w:ascii="Arial" w:hAnsi="Arial" w:eastAsia="Arial" w:cs="Arial"/>
          <w:i/>
          <w:iCs/>
          <w:lang w:val="en-GB"/>
        </w:rPr>
      </w:pPr>
      <w:r>
        <w:rPr>
          <w:rFonts w:ascii="Arial" w:hAnsi="Arial" w:eastAsia="Arial" w:cs="Arial"/>
          <w:i/>
          <w:iCs/>
          <w:lang w:val="en-GB"/>
        </w:rPr>
        <w:t xml:space="preserve">Also, initial </w:t>
      </w:r>
      <w:r w:rsidR="005E04FF">
        <w:rPr>
          <w:rFonts w:ascii="Arial" w:hAnsi="Arial" w:eastAsia="Arial" w:cs="Arial"/>
          <w:i/>
          <w:iCs/>
          <w:lang w:val="en-GB"/>
        </w:rPr>
        <w:t>planning for a Timetabling Campaign (working together with the VPM)</w:t>
      </w:r>
      <w:r w:rsidR="00084786">
        <w:rPr>
          <w:rFonts w:ascii="Arial" w:hAnsi="Arial" w:eastAsia="Arial" w:cs="Arial"/>
          <w:i/>
          <w:iCs/>
          <w:lang w:val="en-GB"/>
        </w:rPr>
        <w:t>. The campaign involve</w:t>
      </w:r>
      <w:r w:rsidR="000A7787">
        <w:rPr>
          <w:rFonts w:ascii="Arial" w:hAnsi="Arial" w:eastAsia="Arial" w:cs="Arial"/>
          <w:i/>
          <w:iCs/>
          <w:lang w:val="en-GB"/>
        </w:rPr>
        <w:t xml:space="preserve">s </w:t>
      </w:r>
      <w:r w:rsidR="00084786">
        <w:rPr>
          <w:rFonts w:ascii="Arial" w:hAnsi="Arial" w:eastAsia="Arial" w:cs="Arial"/>
          <w:i/>
          <w:iCs/>
          <w:lang w:val="en-GB"/>
        </w:rPr>
        <w:t xml:space="preserve">petitioning for students to receive their timetables at least two weeks before the start of term </w:t>
      </w:r>
      <w:r w:rsidR="00C910B7">
        <w:rPr>
          <w:rFonts w:ascii="Arial" w:hAnsi="Arial" w:eastAsia="Arial" w:cs="Arial"/>
          <w:i/>
          <w:iCs/>
          <w:lang w:val="en-GB"/>
        </w:rPr>
        <w:t xml:space="preserve">so students can organise </w:t>
      </w:r>
      <w:r w:rsidR="00A250F1">
        <w:rPr>
          <w:rFonts w:ascii="Arial" w:hAnsi="Arial" w:eastAsia="Arial" w:cs="Arial"/>
          <w:i/>
          <w:iCs/>
          <w:lang w:val="en-GB"/>
        </w:rPr>
        <w:t>part-time work, childcare,</w:t>
      </w:r>
      <w:r w:rsidR="00D77ACE">
        <w:rPr>
          <w:rFonts w:ascii="Arial" w:hAnsi="Arial" w:eastAsia="Arial" w:cs="Arial"/>
          <w:i/>
          <w:iCs/>
          <w:lang w:val="en-GB"/>
        </w:rPr>
        <w:t xml:space="preserve"> and caring responsibilities. </w:t>
      </w:r>
      <w:r w:rsidR="007F1A0F">
        <w:rPr>
          <w:rFonts w:ascii="Arial" w:hAnsi="Arial" w:eastAsia="Arial" w:cs="Arial"/>
          <w:i/>
          <w:iCs/>
          <w:lang w:val="en-GB"/>
        </w:rPr>
        <w:t xml:space="preserve">It is unfair for students to receive timetables </w:t>
      </w:r>
      <w:r w:rsidR="00783789">
        <w:rPr>
          <w:rFonts w:ascii="Arial" w:hAnsi="Arial" w:eastAsia="Arial" w:cs="Arial"/>
          <w:i/>
          <w:iCs/>
          <w:lang w:val="en-GB"/>
        </w:rPr>
        <w:t xml:space="preserve">the week term begins and for there to be clashes/room changes on the day of class. </w:t>
      </w:r>
      <w:r w:rsidR="00D77ACE">
        <w:rPr>
          <w:rFonts w:ascii="Arial" w:hAnsi="Arial" w:eastAsia="Arial" w:cs="Arial"/>
          <w:i/>
          <w:iCs/>
          <w:lang w:val="en-GB"/>
        </w:rPr>
        <w:t xml:space="preserve">When Ulster University advertises that it is the Times Higher Education </w:t>
      </w:r>
      <w:r w:rsidR="007F1A0F">
        <w:rPr>
          <w:rFonts w:ascii="Arial" w:hAnsi="Arial" w:eastAsia="Arial" w:cs="Arial"/>
          <w:i/>
          <w:iCs/>
          <w:lang w:val="en-GB"/>
        </w:rPr>
        <w:t>University of the year, they need to</w:t>
      </w:r>
      <w:r w:rsidR="00783789">
        <w:rPr>
          <w:rFonts w:ascii="Arial" w:hAnsi="Arial" w:eastAsia="Arial" w:cs="Arial"/>
          <w:i/>
          <w:iCs/>
          <w:lang w:val="en-GB"/>
        </w:rPr>
        <w:t xml:space="preserve"> </w:t>
      </w:r>
      <w:r w:rsidR="007F1A0F">
        <w:rPr>
          <w:rFonts w:ascii="Arial" w:hAnsi="Arial" w:eastAsia="Arial" w:cs="Arial"/>
          <w:i/>
          <w:iCs/>
          <w:lang w:val="en-GB"/>
        </w:rPr>
        <w:t>be held accountable for timetabling mishaps.</w:t>
      </w:r>
    </w:p>
    <w:p w:rsidR="00213D9B" w:rsidP="6B9A14F7" w:rsidRDefault="00213D9B" w14:paraId="14E4DD41" w14:textId="5AE663B8">
      <w:pPr>
        <w:pBdr>
          <w:bottom w:val="single" w:color="auto" w:sz="6" w:space="1"/>
        </w:pBdr>
        <w:spacing w:line="276" w:lineRule="auto"/>
        <w:jc w:val="both"/>
        <w:rPr>
          <w:rFonts w:ascii="Arial" w:hAnsi="Arial" w:eastAsia="Arial" w:cs="Arial"/>
          <w:i/>
          <w:iCs/>
          <w:lang w:val="en-GB"/>
        </w:rPr>
      </w:pPr>
      <w:r>
        <w:rPr>
          <w:rFonts w:ascii="Arial" w:hAnsi="Arial" w:eastAsia="Arial" w:cs="Arial"/>
          <w:i/>
          <w:iCs/>
          <w:lang w:val="en-GB"/>
        </w:rPr>
        <w:t xml:space="preserve">Met with </w:t>
      </w:r>
      <w:r w:rsidR="000B390F">
        <w:rPr>
          <w:rFonts w:ascii="Arial" w:hAnsi="Arial" w:eastAsia="Arial" w:cs="Arial"/>
          <w:i/>
          <w:iCs/>
          <w:lang w:val="en-GB"/>
        </w:rPr>
        <w:t>UUBS</w:t>
      </w:r>
      <w:r w:rsidR="00AD0292">
        <w:rPr>
          <w:rFonts w:ascii="Arial" w:hAnsi="Arial" w:eastAsia="Arial" w:cs="Arial"/>
          <w:i/>
          <w:iCs/>
          <w:lang w:val="en-GB"/>
        </w:rPr>
        <w:t xml:space="preserve"> team leads, as well as the new Faculty Rep – briefly discussed plans for the year and offered support and advice for the </w:t>
      </w:r>
      <w:r w:rsidR="00E824AA">
        <w:rPr>
          <w:rFonts w:ascii="Arial" w:hAnsi="Arial" w:eastAsia="Arial" w:cs="Arial"/>
          <w:i/>
          <w:iCs/>
          <w:lang w:val="en-GB"/>
        </w:rPr>
        <w:t>school’s</w:t>
      </w:r>
      <w:r w:rsidR="00AD0292">
        <w:rPr>
          <w:rFonts w:ascii="Arial" w:hAnsi="Arial" w:eastAsia="Arial" w:cs="Arial"/>
          <w:i/>
          <w:iCs/>
          <w:lang w:val="en-GB"/>
        </w:rPr>
        <w:t xml:space="preserve"> </w:t>
      </w:r>
      <w:r w:rsidR="00317CBD">
        <w:rPr>
          <w:rFonts w:ascii="Arial" w:hAnsi="Arial" w:eastAsia="Arial" w:cs="Arial"/>
          <w:i/>
          <w:iCs/>
          <w:lang w:val="en-GB"/>
        </w:rPr>
        <w:t>50</w:t>
      </w:r>
      <w:r w:rsidRPr="00317CBD" w:rsidR="00317CBD">
        <w:rPr>
          <w:rFonts w:ascii="Arial" w:hAnsi="Arial" w:eastAsia="Arial" w:cs="Arial"/>
          <w:i/>
          <w:iCs/>
          <w:vertAlign w:val="superscript"/>
          <w:lang w:val="en-GB"/>
        </w:rPr>
        <w:t>th</w:t>
      </w:r>
      <w:r w:rsidR="00317CBD">
        <w:rPr>
          <w:rFonts w:ascii="Arial" w:hAnsi="Arial" w:eastAsia="Arial" w:cs="Arial"/>
          <w:i/>
          <w:iCs/>
          <w:lang w:val="en-GB"/>
        </w:rPr>
        <w:t xml:space="preserve"> year celebrations.</w:t>
      </w:r>
    </w:p>
    <w:p w:rsidR="002F574F" w:rsidP="6B9A14F7" w:rsidRDefault="002F574F" w14:paraId="3D8A95EF" w14:textId="482F60EC">
      <w:pPr>
        <w:pBdr>
          <w:bottom w:val="single" w:color="auto" w:sz="6" w:space="1"/>
        </w:pBdr>
        <w:spacing w:line="276" w:lineRule="auto"/>
        <w:jc w:val="both"/>
        <w:rPr>
          <w:rFonts w:ascii="Arial" w:hAnsi="Arial" w:eastAsia="Arial" w:cs="Arial"/>
          <w:i/>
          <w:iCs/>
          <w:lang w:val="en-GB"/>
        </w:rPr>
      </w:pPr>
      <w:r>
        <w:rPr>
          <w:rFonts w:ascii="Arial" w:hAnsi="Arial" w:eastAsia="Arial" w:cs="Arial"/>
          <w:i/>
          <w:iCs/>
          <w:lang w:val="en-GB"/>
        </w:rPr>
        <w:t>Attended SUT in Galway</w:t>
      </w:r>
      <w:r w:rsidR="00DD77D1">
        <w:rPr>
          <w:rFonts w:ascii="Arial" w:hAnsi="Arial" w:eastAsia="Arial" w:cs="Arial"/>
          <w:i/>
          <w:iCs/>
          <w:lang w:val="en-GB"/>
        </w:rPr>
        <w:t xml:space="preserve"> – received extensive training that can be implemented in all aspects of my role.</w:t>
      </w:r>
    </w:p>
    <w:p w:rsidR="00E824AA" w:rsidP="64B4C09F" w:rsidRDefault="00E824AA" w14:paraId="7D39026D" w14:textId="1B766B3E">
      <w:pPr>
        <w:pBdr>
          <w:bottom w:val="single" w:color="FF000000" w:sz="6" w:space="1"/>
        </w:pBdr>
        <w:spacing w:line="276" w:lineRule="auto"/>
        <w:jc w:val="both"/>
        <w:rPr>
          <w:rFonts w:ascii="Arial" w:hAnsi="Arial" w:eastAsia="Arial" w:cs="Arial"/>
          <w:i w:val="1"/>
          <w:iCs w:val="1"/>
          <w:lang w:val="en-GB"/>
        </w:rPr>
      </w:pPr>
      <w:r w:rsidRPr="64B4C09F" w:rsidR="00E824AA">
        <w:rPr>
          <w:rFonts w:ascii="Arial" w:hAnsi="Arial" w:eastAsia="Arial" w:cs="Arial"/>
          <w:i w:val="1"/>
          <w:iCs w:val="1"/>
          <w:lang w:val="en-GB"/>
        </w:rPr>
        <w:t>Completed extensive training from various UUSU staff</w:t>
      </w:r>
      <w:r w:rsidRPr="64B4C09F" w:rsidR="00635223">
        <w:rPr>
          <w:rFonts w:ascii="Arial" w:hAnsi="Arial" w:eastAsia="Arial" w:cs="Arial"/>
          <w:i w:val="1"/>
          <w:iCs w:val="1"/>
          <w:lang w:val="en-GB"/>
        </w:rPr>
        <w:t xml:space="preserve"> </w:t>
      </w:r>
      <w:r w:rsidRPr="64B4C09F" w:rsidR="269E80F4">
        <w:rPr>
          <w:rFonts w:ascii="Arial" w:hAnsi="Arial" w:eastAsia="Arial" w:cs="Arial"/>
          <w:i w:val="1"/>
          <w:iCs w:val="1"/>
          <w:lang w:val="en-GB"/>
        </w:rPr>
        <w:t>including</w:t>
      </w:r>
      <w:r w:rsidRPr="64B4C09F" w:rsidR="00635223">
        <w:rPr>
          <w:rFonts w:ascii="Arial" w:hAnsi="Arial" w:eastAsia="Arial" w:cs="Arial"/>
          <w:i w:val="1"/>
          <w:iCs w:val="1"/>
          <w:lang w:val="en-GB"/>
        </w:rPr>
        <w:t xml:space="preserve"> Green Dot Training, Recruitment and Selection Training, Student Voice induction, Finance Training, HR training etc.</w:t>
      </w:r>
    </w:p>
    <w:p w:rsidR="07ECA835" w:rsidP="64B4C09F" w:rsidRDefault="07ECA835" w14:paraId="5B458BA0" w14:textId="631C8120">
      <w:pPr>
        <w:pBdr>
          <w:bottom w:val="single" w:color="FF000000" w:sz="6" w:space="1"/>
        </w:pBdr>
        <w:spacing w:line="276" w:lineRule="auto"/>
        <w:jc w:val="both"/>
        <w:rPr>
          <w:rFonts w:ascii="Arial" w:hAnsi="Arial" w:eastAsia="Arial" w:cs="Arial"/>
          <w:i w:val="1"/>
          <w:iCs w:val="1"/>
          <w:lang w:val="en-GB"/>
        </w:rPr>
      </w:pPr>
      <w:r w:rsidRPr="64B4C09F" w:rsidR="07ECA835">
        <w:rPr>
          <w:rFonts w:ascii="Arial" w:hAnsi="Arial" w:eastAsia="Arial" w:cs="Arial"/>
          <w:i w:val="1"/>
          <w:iCs w:val="1"/>
          <w:lang w:val="en-GB"/>
        </w:rPr>
        <w:t>Started working on Policy drafts.</w:t>
      </w:r>
    </w:p>
    <w:p w:rsidR="00221FD2" w:rsidP="00221FD2" w:rsidRDefault="00221FD2" w14:paraId="7D0FC71C" w14:textId="77777777">
      <w:pPr>
        <w:spacing w:line="276" w:lineRule="auto"/>
        <w:jc w:val="both"/>
        <w:rPr>
          <w:rFonts w:ascii="Arial" w:hAnsi="Arial" w:eastAsia="Arial" w:cs="Arial"/>
          <w:i/>
          <w:iCs/>
          <w:lang w:val="en-GB"/>
        </w:rPr>
      </w:pPr>
    </w:p>
    <w:p w:rsidR="00221FD2" w:rsidP="18D18157" w:rsidRDefault="00221FD2" w14:paraId="1F27FF3D" w14:textId="77777777">
      <w:pPr>
        <w:spacing w:line="276" w:lineRule="auto"/>
        <w:jc w:val="both"/>
        <w:rPr>
          <w:rFonts w:ascii="Arial" w:hAnsi="Arial" w:eastAsia="Arial" w:cs="Arial"/>
          <w:i/>
          <w:iCs/>
          <w:lang w:val="en-GB"/>
        </w:rPr>
      </w:pPr>
    </w:p>
    <w:p w:rsidR="00221FD2" w:rsidP="18D18157" w:rsidRDefault="00221FD2" w14:paraId="0344C7B8" w14:textId="4CCE65E6">
      <w:pPr>
        <w:spacing w:line="276" w:lineRule="auto"/>
        <w:jc w:val="both"/>
        <w:rPr>
          <w:rFonts w:ascii="Arial" w:hAnsi="Arial" w:eastAsia="Arial" w:cs="Arial"/>
          <w:i/>
          <w:iCs/>
          <w:lang w:val="en-GB"/>
        </w:rPr>
      </w:pPr>
    </w:p>
    <w:p w:rsidR="00221FD2" w:rsidP="18D18157" w:rsidRDefault="00221FD2" w14:paraId="534B457C" w14:textId="7F5BBC05">
      <w:pPr>
        <w:spacing w:line="276" w:lineRule="auto"/>
        <w:jc w:val="both"/>
        <w:rPr>
          <w:rFonts w:ascii="Arial" w:hAnsi="Arial" w:eastAsia="Arial" w:cs="Arial"/>
          <w:i/>
          <w:iCs/>
          <w:lang w:val="en-GB"/>
        </w:rPr>
      </w:pPr>
    </w:p>
    <w:p w:rsidR="00221FD2" w:rsidP="18D18157" w:rsidRDefault="00221FD2" w14:paraId="1157C4D6" w14:textId="5F9A3279">
      <w:pPr>
        <w:spacing w:line="276" w:lineRule="auto"/>
        <w:jc w:val="both"/>
        <w:rPr>
          <w:rFonts w:ascii="Arial" w:hAnsi="Arial" w:eastAsia="Arial" w:cs="Arial"/>
          <w:i/>
          <w:iCs/>
          <w:lang w:val="en-GB"/>
        </w:rPr>
      </w:pPr>
    </w:p>
    <w:p w:rsidR="00221FD2" w:rsidP="18D18157" w:rsidRDefault="00221FD2" w14:paraId="1C3E1C4E" w14:textId="20BC5546">
      <w:pPr>
        <w:spacing w:line="276" w:lineRule="auto"/>
        <w:jc w:val="both"/>
        <w:rPr>
          <w:rFonts w:ascii="Arial" w:hAnsi="Arial" w:eastAsia="Arial" w:cs="Arial"/>
          <w:b/>
          <w:bCs/>
          <w:lang w:val="en-GB"/>
        </w:rPr>
      </w:pPr>
    </w:p>
    <w:p w:rsidR="00221FD2" w:rsidP="18D18157" w:rsidRDefault="00221FD2" w14:paraId="5C778D37" w14:textId="17054F56">
      <w:pPr>
        <w:spacing w:line="276" w:lineRule="auto"/>
        <w:jc w:val="both"/>
        <w:rPr>
          <w:rFonts w:ascii="Arial" w:hAnsi="Arial" w:eastAsia="Arial" w:cs="Arial"/>
          <w:b/>
          <w:bCs/>
          <w:lang w:val="en-GB"/>
        </w:rPr>
      </w:pPr>
      <w:r w:rsidRPr="18D18157">
        <w:rPr>
          <w:rFonts w:ascii="Arial" w:hAnsi="Arial" w:eastAsia="Arial" w:cs="Arial"/>
          <w:b/>
          <w:bCs/>
          <w:lang w:val="en-GB"/>
        </w:rPr>
        <w:t>Policy Updates</w:t>
      </w:r>
    </w:p>
    <w:p w:rsidR="00221FD2" w:rsidP="00221FD2" w:rsidRDefault="00221FD2" w14:paraId="717170D0" w14:textId="77777777">
      <w:pPr>
        <w:spacing w:line="276" w:lineRule="auto"/>
        <w:jc w:val="both"/>
        <w:rPr>
          <w:rFonts w:ascii="Arial" w:hAnsi="Arial" w:eastAsia="Arial" w:cs="Arial"/>
          <w:b/>
          <w:bCs/>
          <w:lang w:val="en-GB"/>
        </w:rPr>
      </w:pPr>
      <w:r w:rsidRPr="32EC0DAE">
        <w:rPr>
          <w:rFonts w:ascii="Arial" w:hAnsi="Arial" w:eastAsia="Arial" w:cs="Arial"/>
          <w:i/>
          <w:iCs/>
          <w:lang w:val="en-GB"/>
        </w:rPr>
        <w:t>Insert list of policies you are responsible for and outline latest developments</w:t>
      </w:r>
    </w:p>
    <w:tbl>
      <w:tblPr>
        <w:tblStyle w:val="TableGrid"/>
        <w:tblW w:w="0" w:type="auto"/>
        <w:tblLayout w:type="fixed"/>
        <w:tblLook w:val="06A0" w:firstRow="1" w:lastRow="0" w:firstColumn="1" w:lastColumn="0" w:noHBand="1" w:noVBand="1"/>
      </w:tblPr>
      <w:tblGrid>
        <w:gridCol w:w="3120"/>
        <w:gridCol w:w="3120"/>
        <w:gridCol w:w="3120"/>
      </w:tblGrid>
      <w:tr w:rsidR="00221FD2" w:rsidTr="64B4C09F" w14:paraId="05296C99" w14:textId="77777777">
        <w:tc>
          <w:tcPr>
            <w:tcW w:w="3120" w:type="dxa"/>
            <w:tcMar/>
          </w:tcPr>
          <w:p w:rsidR="00221FD2" w:rsidRDefault="00221FD2" w14:paraId="2801C2BE" w14:textId="77777777">
            <w:pPr>
              <w:rPr>
                <w:rFonts w:ascii="Arial" w:hAnsi="Arial" w:eastAsia="Arial" w:cs="Arial"/>
                <w:b/>
                <w:bCs/>
                <w:lang w:val="en-GB"/>
              </w:rPr>
            </w:pPr>
            <w:r w:rsidRPr="32EC0DAE">
              <w:rPr>
                <w:rFonts w:ascii="Arial" w:hAnsi="Arial" w:eastAsia="Arial" w:cs="Arial"/>
                <w:b/>
                <w:bCs/>
                <w:lang w:val="en-GB"/>
              </w:rPr>
              <w:t>Policy</w:t>
            </w:r>
          </w:p>
        </w:tc>
        <w:tc>
          <w:tcPr>
            <w:tcW w:w="3120" w:type="dxa"/>
            <w:tcMar/>
          </w:tcPr>
          <w:p w:rsidR="00221FD2" w:rsidRDefault="00221FD2" w14:paraId="6698AB25" w14:textId="77777777">
            <w:pPr>
              <w:rPr>
                <w:rFonts w:ascii="Arial" w:hAnsi="Arial" w:eastAsia="Arial" w:cs="Arial"/>
                <w:b/>
                <w:bCs/>
                <w:lang w:val="en-GB"/>
              </w:rPr>
            </w:pPr>
            <w:r w:rsidRPr="32EC0DAE">
              <w:rPr>
                <w:rFonts w:ascii="Arial" w:hAnsi="Arial" w:eastAsia="Arial" w:cs="Arial"/>
                <w:b/>
                <w:bCs/>
                <w:lang w:val="en-GB"/>
              </w:rPr>
              <w:t>Latest Developments</w:t>
            </w:r>
          </w:p>
        </w:tc>
        <w:tc>
          <w:tcPr>
            <w:tcW w:w="3120" w:type="dxa"/>
            <w:tcMar/>
          </w:tcPr>
          <w:p w:rsidR="00221FD2" w:rsidRDefault="00221FD2" w14:paraId="09EA8628" w14:textId="5BC0CD44">
            <w:pPr>
              <w:rPr>
                <w:rFonts w:ascii="Arial" w:hAnsi="Arial" w:eastAsia="Arial" w:cs="Arial"/>
                <w:b/>
                <w:bCs/>
                <w:lang w:val="en-GB"/>
              </w:rPr>
            </w:pPr>
            <w:r>
              <w:rPr>
                <w:rFonts w:ascii="Arial" w:hAnsi="Arial" w:eastAsia="Arial" w:cs="Arial"/>
                <w:b/>
                <w:bCs/>
                <w:lang w:val="en-GB"/>
              </w:rPr>
              <w:t>Next Steps</w:t>
            </w:r>
          </w:p>
        </w:tc>
      </w:tr>
      <w:tr w:rsidR="00221FD2" w:rsidTr="64B4C09F" w14:paraId="0789D453" w14:textId="77777777">
        <w:tc>
          <w:tcPr>
            <w:tcW w:w="3120" w:type="dxa"/>
            <w:tcMar/>
          </w:tcPr>
          <w:p w:rsidR="00221FD2" w:rsidRDefault="00221FD2" w14:paraId="2137E8AD" w14:textId="77777777">
            <w:pPr>
              <w:rPr>
                <w:rFonts w:ascii="Arial" w:hAnsi="Arial" w:eastAsia="Arial" w:cs="Arial"/>
                <w:b/>
                <w:bCs/>
                <w:lang w:val="en-GB"/>
              </w:rPr>
            </w:pPr>
            <w:r w:rsidRPr="32EC0DAE">
              <w:rPr>
                <w:rFonts w:ascii="Arial" w:hAnsi="Arial" w:eastAsia="Arial" w:cs="Arial"/>
                <w:b/>
                <w:bCs/>
                <w:lang w:val="en-GB"/>
              </w:rPr>
              <w:lastRenderedPageBreak/>
              <w:t>[Vegan Cheese on Pizza]</w:t>
            </w:r>
          </w:p>
        </w:tc>
        <w:tc>
          <w:tcPr>
            <w:tcW w:w="3120" w:type="dxa"/>
            <w:tcMar/>
          </w:tcPr>
          <w:p w:rsidR="00221FD2" w:rsidRDefault="00221FD2" w14:paraId="78E5E613" w14:textId="77777777">
            <w:pPr>
              <w:rPr>
                <w:rFonts w:ascii="Arial" w:hAnsi="Arial" w:eastAsia="Arial" w:cs="Arial"/>
                <w:b/>
                <w:bCs/>
                <w:lang w:val="en-GB"/>
              </w:rPr>
            </w:pPr>
            <w:r w:rsidRPr="32EC0DAE">
              <w:rPr>
                <w:rFonts w:ascii="Arial" w:hAnsi="Arial" w:eastAsia="Arial" w:cs="Arial"/>
                <w:b/>
                <w:bCs/>
                <w:lang w:val="en-GB"/>
              </w:rPr>
              <w:t xml:space="preserve">[Dominos have announced their support for all cheese to be vegan] </w:t>
            </w:r>
          </w:p>
        </w:tc>
        <w:tc>
          <w:tcPr>
            <w:tcW w:w="3120" w:type="dxa"/>
            <w:tcMar/>
          </w:tcPr>
          <w:p w:rsidR="00221FD2" w:rsidRDefault="00221FD2" w14:paraId="26B84DB5" w14:textId="334BB672">
            <w:pPr>
              <w:rPr>
                <w:rFonts w:ascii="Arial" w:hAnsi="Arial" w:eastAsia="Arial" w:cs="Arial"/>
                <w:b/>
                <w:bCs/>
                <w:lang w:val="en-GB"/>
              </w:rPr>
            </w:pPr>
          </w:p>
        </w:tc>
      </w:tr>
      <w:tr w:rsidR="00221FD2" w:rsidTr="64B4C09F" w14:paraId="31BAA3B8" w14:textId="77777777">
        <w:tc>
          <w:tcPr>
            <w:tcW w:w="3120" w:type="dxa"/>
            <w:tcMar/>
          </w:tcPr>
          <w:p w:rsidR="00221FD2" w:rsidRDefault="00397EB6" w14:paraId="4DA33723" w14:textId="39AEF780">
            <w:pPr>
              <w:rPr>
                <w:rFonts w:ascii="Arial" w:hAnsi="Arial" w:eastAsia="Arial" w:cs="Arial"/>
                <w:b/>
                <w:bCs/>
                <w:lang w:val="en-GB"/>
              </w:rPr>
            </w:pPr>
            <w:r>
              <w:rPr>
                <w:rFonts w:ascii="Arial" w:hAnsi="Arial" w:eastAsia="Arial" w:cs="Arial"/>
                <w:b/>
                <w:bCs/>
                <w:lang w:val="en-GB"/>
              </w:rPr>
              <w:t>Timetabling</w:t>
            </w:r>
          </w:p>
        </w:tc>
        <w:tc>
          <w:tcPr>
            <w:tcW w:w="3120" w:type="dxa"/>
            <w:tcMar/>
          </w:tcPr>
          <w:p w:rsidR="00221FD2" w:rsidRDefault="00B977D5" w14:paraId="09872265" w14:textId="307B26AF">
            <w:pPr>
              <w:rPr>
                <w:rFonts w:ascii="Arial" w:hAnsi="Arial" w:eastAsia="Arial" w:cs="Arial"/>
                <w:b/>
                <w:bCs/>
                <w:lang w:val="en-GB"/>
              </w:rPr>
            </w:pPr>
            <w:r>
              <w:rPr>
                <w:rFonts w:ascii="Arial" w:hAnsi="Arial" w:eastAsia="Arial" w:cs="Arial"/>
                <w:b/>
                <w:bCs/>
                <w:lang w:val="en-GB"/>
              </w:rPr>
              <w:t>New draft pending</w:t>
            </w:r>
          </w:p>
        </w:tc>
        <w:tc>
          <w:tcPr>
            <w:tcW w:w="3120" w:type="dxa"/>
            <w:tcMar/>
          </w:tcPr>
          <w:p w:rsidR="00221FD2" w:rsidRDefault="00B977D5" w14:paraId="203F26A7" w14:textId="4F2B659E">
            <w:pPr>
              <w:rPr>
                <w:rFonts w:ascii="Arial" w:hAnsi="Arial" w:eastAsia="Arial" w:cs="Arial"/>
                <w:b/>
                <w:bCs/>
                <w:lang w:val="en-GB"/>
              </w:rPr>
            </w:pPr>
            <w:r>
              <w:rPr>
                <w:rFonts w:ascii="Arial" w:hAnsi="Arial" w:eastAsia="Arial" w:cs="Arial"/>
                <w:b/>
                <w:bCs/>
                <w:lang w:val="en-GB"/>
              </w:rPr>
              <w:t>Review</w:t>
            </w:r>
          </w:p>
        </w:tc>
      </w:tr>
      <w:tr w:rsidR="00221FD2" w:rsidTr="64B4C09F" w14:paraId="5CB9EFB2" w14:textId="77777777">
        <w:tc>
          <w:tcPr>
            <w:tcW w:w="3120" w:type="dxa"/>
            <w:tcMar/>
          </w:tcPr>
          <w:p w:rsidR="00221FD2" w:rsidRDefault="00B977D5" w14:paraId="60279585" w14:textId="391F0622">
            <w:pPr>
              <w:rPr>
                <w:rFonts w:ascii="Arial" w:hAnsi="Arial" w:eastAsia="Arial" w:cs="Arial"/>
                <w:b/>
                <w:bCs/>
                <w:lang w:val="en-GB"/>
              </w:rPr>
            </w:pPr>
            <w:r>
              <w:rPr>
                <w:rFonts w:ascii="Arial" w:hAnsi="Arial" w:eastAsia="Arial" w:cs="Arial"/>
                <w:b/>
                <w:bCs/>
                <w:lang w:val="en-GB"/>
              </w:rPr>
              <w:t>Free Education</w:t>
            </w:r>
          </w:p>
        </w:tc>
        <w:tc>
          <w:tcPr>
            <w:tcW w:w="3120" w:type="dxa"/>
            <w:tcMar/>
          </w:tcPr>
          <w:p w:rsidR="00221FD2" w:rsidRDefault="00B977D5" w14:paraId="699FFAB0" w14:textId="61F0ADC3">
            <w:pPr>
              <w:rPr>
                <w:rFonts w:ascii="Arial" w:hAnsi="Arial" w:eastAsia="Arial" w:cs="Arial"/>
                <w:b/>
                <w:bCs/>
                <w:lang w:val="en-GB"/>
              </w:rPr>
            </w:pPr>
            <w:r>
              <w:rPr>
                <w:rFonts w:ascii="Arial" w:hAnsi="Arial" w:eastAsia="Arial" w:cs="Arial"/>
                <w:b/>
                <w:bCs/>
                <w:lang w:val="en-GB"/>
              </w:rPr>
              <w:t>New draft pending</w:t>
            </w:r>
          </w:p>
        </w:tc>
        <w:tc>
          <w:tcPr>
            <w:tcW w:w="3120" w:type="dxa"/>
            <w:tcMar/>
          </w:tcPr>
          <w:p w:rsidR="00221FD2" w:rsidRDefault="00B977D5" w14:paraId="396116F1" w14:textId="7B3943C6">
            <w:pPr>
              <w:rPr>
                <w:rFonts w:ascii="Arial" w:hAnsi="Arial" w:eastAsia="Arial" w:cs="Arial"/>
                <w:b/>
                <w:bCs/>
                <w:lang w:val="en-GB"/>
              </w:rPr>
            </w:pPr>
            <w:r>
              <w:rPr>
                <w:rFonts w:ascii="Arial" w:hAnsi="Arial" w:eastAsia="Arial" w:cs="Arial"/>
                <w:b/>
                <w:bCs/>
                <w:lang w:val="en-GB"/>
              </w:rPr>
              <w:t>Review</w:t>
            </w:r>
          </w:p>
        </w:tc>
      </w:tr>
      <w:tr w:rsidR="00221FD2" w:rsidTr="64B4C09F" w14:paraId="6CA0F14B" w14:textId="77777777">
        <w:tc>
          <w:tcPr>
            <w:tcW w:w="3120" w:type="dxa"/>
            <w:tcMar/>
          </w:tcPr>
          <w:p w:rsidR="00221FD2" w:rsidRDefault="00221FD2" w14:paraId="642D58D4" w14:textId="714DB88F">
            <w:pPr>
              <w:rPr>
                <w:rFonts w:ascii="Arial" w:hAnsi="Arial" w:eastAsia="Arial" w:cs="Arial"/>
                <w:b w:val="1"/>
                <w:bCs w:val="1"/>
                <w:lang w:val="en-GB"/>
              </w:rPr>
            </w:pPr>
            <w:r w:rsidRPr="64B4C09F" w:rsidR="7605ED65">
              <w:rPr>
                <w:rFonts w:ascii="Arial" w:hAnsi="Arial" w:eastAsia="Arial" w:cs="Arial"/>
                <w:b w:val="1"/>
                <w:bCs w:val="1"/>
                <w:lang w:val="en-GB"/>
              </w:rPr>
              <w:t>AI</w:t>
            </w:r>
          </w:p>
        </w:tc>
        <w:tc>
          <w:tcPr>
            <w:tcW w:w="3120" w:type="dxa"/>
            <w:tcMar/>
          </w:tcPr>
          <w:p w:rsidR="00221FD2" w:rsidRDefault="00221FD2" w14:paraId="3AB59CB3" w14:textId="5396D03A">
            <w:pPr>
              <w:rPr>
                <w:rFonts w:ascii="Arial" w:hAnsi="Arial" w:eastAsia="Arial" w:cs="Arial"/>
                <w:b w:val="1"/>
                <w:bCs w:val="1"/>
                <w:lang w:val="en-GB"/>
              </w:rPr>
            </w:pPr>
            <w:r w:rsidRPr="64B4C09F" w:rsidR="7605ED65">
              <w:rPr>
                <w:rFonts w:ascii="Arial" w:hAnsi="Arial" w:eastAsia="Arial" w:cs="Arial"/>
                <w:b w:val="1"/>
                <w:bCs w:val="1"/>
                <w:lang w:val="en-GB"/>
              </w:rPr>
              <w:t>New draft pending</w:t>
            </w:r>
          </w:p>
        </w:tc>
        <w:tc>
          <w:tcPr>
            <w:tcW w:w="3120" w:type="dxa"/>
            <w:tcMar/>
          </w:tcPr>
          <w:p w:rsidR="00221FD2" w:rsidRDefault="00221FD2" w14:paraId="64495724" w14:textId="020E56F5">
            <w:pPr>
              <w:rPr>
                <w:rFonts w:ascii="Arial" w:hAnsi="Arial" w:eastAsia="Arial" w:cs="Arial"/>
                <w:b w:val="1"/>
                <w:bCs w:val="1"/>
                <w:lang w:val="en-GB"/>
              </w:rPr>
            </w:pPr>
            <w:r w:rsidRPr="64B4C09F" w:rsidR="7605ED65">
              <w:rPr>
                <w:rFonts w:ascii="Arial" w:hAnsi="Arial" w:eastAsia="Arial" w:cs="Arial"/>
                <w:b w:val="1"/>
                <w:bCs w:val="1"/>
                <w:lang w:val="en-GB"/>
              </w:rPr>
              <w:t>Review</w:t>
            </w:r>
          </w:p>
        </w:tc>
      </w:tr>
      <w:tr w:rsidR="64B4C09F" w:rsidTr="64B4C09F" w14:paraId="11206AD5">
        <w:trPr>
          <w:trHeight w:val="300"/>
        </w:trPr>
        <w:tc>
          <w:tcPr>
            <w:tcW w:w="3120" w:type="dxa"/>
            <w:tcMar/>
          </w:tcPr>
          <w:p w:rsidR="7605ED65" w:rsidP="64B4C09F" w:rsidRDefault="7605ED65" w14:paraId="2DDE8E58" w14:textId="5966A62B">
            <w:pPr>
              <w:pStyle w:val="Normal"/>
              <w:rPr>
                <w:rFonts w:ascii="Arial" w:hAnsi="Arial" w:eastAsia="Arial" w:cs="Arial"/>
                <w:b w:val="1"/>
                <w:bCs w:val="1"/>
                <w:lang w:val="en-GB"/>
              </w:rPr>
            </w:pPr>
            <w:r w:rsidRPr="64B4C09F" w:rsidR="7605ED65">
              <w:rPr>
                <w:rFonts w:ascii="Arial" w:hAnsi="Arial" w:eastAsia="Arial" w:cs="Arial"/>
                <w:b w:val="1"/>
                <w:bCs w:val="1"/>
                <w:lang w:val="en-GB"/>
              </w:rPr>
              <w:t>Reasonable Adjustments</w:t>
            </w:r>
          </w:p>
        </w:tc>
        <w:tc>
          <w:tcPr>
            <w:tcW w:w="3120" w:type="dxa"/>
            <w:tcMar/>
          </w:tcPr>
          <w:p w:rsidR="7605ED65" w:rsidP="64B4C09F" w:rsidRDefault="7605ED65" w14:paraId="692498FE" w14:textId="4B35EC2A">
            <w:pPr>
              <w:pStyle w:val="Normal"/>
              <w:rPr>
                <w:rFonts w:ascii="Arial" w:hAnsi="Arial" w:eastAsia="Arial" w:cs="Arial"/>
                <w:b w:val="1"/>
                <w:bCs w:val="1"/>
                <w:lang w:val="en-GB"/>
              </w:rPr>
            </w:pPr>
            <w:r w:rsidRPr="64B4C09F" w:rsidR="7605ED65">
              <w:rPr>
                <w:rFonts w:ascii="Arial" w:hAnsi="Arial" w:eastAsia="Arial" w:cs="Arial"/>
                <w:b w:val="1"/>
                <w:bCs w:val="1"/>
                <w:lang w:val="en-GB"/>
              </w:rPr>
              <w:t>New draft pending</w:t>
            </w:r>
          </w:p>
        </w:tc>
        <w:tc>
          <w:tcPr>
            <w:tcW w:w="3120" w:type="dxa"/>
            <w:tcMar/>
          </w:tcPr>
          <w:p w:rsidR="7605ED65" w:rsidP="64B4C09F" w:rsidRDefault="7605ED65" w14:paraId="0F74D01D" w14:textId="37EEDD3A">
            <w:pPr>
              <w:pStyle w:val="Normal"/>
              <w:rPr>
                <w:rFonts w:ascii="Arial" w:hAnsi="Arial" w:eastAsia="Arial" w:cs="Arial"/>
                <w:b w:val="1"/>
                <w:bCs w:val="1"/>
                <w:lang w:val="en-GB"/>
              </w:rPr>
            </w:pPr>
            <w:r w:rsidRPr="64B4C09F" w:rsidR="7605ED65">
              <w:rPr>
                <w:rFonts w:ascii="Arial" w:hAnsi="Arial" w:eastAsia="Arial" w:cs="Arial"/>
                <w:b w:val="1"/>
                <w:bCs w:val="1"/>
                <w:lang w:val="en-GB"/>
              </w:rPr>
              <w:t>Review</w:t>
            </w:r>
          </w:p>
        </w:tc>
      </w:tr>
      <w:tr w:rsidR="64B4C09F" w:rsidTr="64B4C09F" w14:paraId="66C59F49">
        <w:trPr>
          <w:trHeight w:val="300"/>
        </w:trPr>
        <w:tc>
          <w:tcPr>
            <w:tcW w:w="3120" w:type="dxa"/>
            <w:tcMar/>
          </w:tcPr>
          <w:p w:rsidR="7605ED65" w:rsidP="64B4C09F" w:rsidRDefault="7605ED65" w14:paraId="6374CE73" w14:textId="30FEBF2D">
            <w:pPr>
              <w:pStyle w:val="Normal"/>
              <w:rPr>
                <w:rFonts w:ascii="Arial" w:hAnsi="Arial" w:eastAsia="Arial" w:cs="Arial"/>
                <w:b w:val="1"/>
                <w:bCs w:val="1"/>
                <w:lang w:val="en-GB"/>
              </w:rPr>
            </w:pPr>
            <w:r w:rsidRPr="64B4C09F" w:rsidR="7605ED65">
              <w:rPr>
                <w:rFonts w:ascii="Arial" w:hAnsi="Arial" w:eastAsia="Arial" w:cs="Arial"/>
                <w:b w:val="1"/>
                <w:bCs w:val="1"/>
                <w:lang w:val="en-GB"/>
              </w:rPr>
              <w:t>Cost of Learning/Hidden Course Costs</w:t>
            </w:r>
          </w:p>
        </w:tc>
        <w:tc>
          <w:tcPr>
            <w:tcW w:w="3120" w:type="dxa"/>
            <w:tcMar/>
          </w:tcPr>
          <w:p w:rsidR="7605ED65" w:rsidP="64B4C09F" w:rsidRDefault="7605ED65" w14:paraId="5B510F87" w14:textId="4F16066F">
            <w:pPr>
              <w:pStyle w:val="Normal"/>
              <w:rPr>
                <w:rFonts w:ascii="Arial" w:hAnsi="Arial" w:eastAsia="Arial" w:cs="Arial"/>
                <w:b w:val="1"/>
                <w:bCs w:val="1"/>
                <w:lang w:val="en-GB"/>
              </w:rPr>
            </w:pPr>
            <w:r w:rsidRPr="64B4C09F" w:rsidR="7605ED65">
              <w:rPr>
                <w:rFonts w:ascii="Arial" w:hAnsi="Arial" w:eastAsia="Arial" w:cs="Arial"/>
                <w:b w:val="1"/>
                <w:bCs w:val="1"/>
                <w:lang w:val="en-GB"/>
              </w:rPr>
              <w:t>New draft pending</w:t>
            </w:r>
          </w:p>
        </w:tc>
        <w:tc>
          <w:tcPr>
            <w:tcW w:w="3120" w:type="dxa"/>
            <w:tcMar/>
          </w:tcPr>
          <w:p w:rsidR="7605ED65" w:rsidP="64B4C09F" w:rsidRDefault="7605ED65" w14:paraId="525FC4BD" w14:textId="128BE34B">
            <w:pPr>
              <w:pStyle w:val="Normal"/>
              <w:rPr>
                <w:rFonts w:ascii="Arial" w:hAnsi="Arial" w:eastAsia="Arial" w:cs="Arial"/>
                <w:b w:val="1"/>
                <w:bCs w:val="1"/>
                <w:lang w:val="en-GB"/>
              </w:rPr>
            </w:pPr>
            <w:r w:rsidRPr="64B4C09F" w:rsidR="7605ED65">
              <w:rPr>
                <w:rFonts w:ascii="Arial" w:hAnsi="Arial" w:eastAsia="Arial" w:cs="Arial"/>
                <w:b w:val="1"/>
                <w:bCs w:val="1"/>
                <w:lang w:val="en-GB"/>
              </w:rPr>
              <w:t>Review</w:t>
            </w:r>
          </w:p>
        </w:tc>
      </w:tr>
    </w:tbl>
    <w:p w:rsidR="00221FD2" w:rsidP="00221FD2" w:rsidRDefault="00221FD2" w14:paraId="7555B5B1" w14:textId="77777777">
      <w:pPr>
        <w:spacing w:line="276" w:lineRule="auto"/>
        <w:jc w:val="both"/>
        <w:rPr>
          <w:rFonts w:ascii="Arial" w:hAnsi="Arial" w:eastAsia="Arial" w:cs="Arial"/>
          <w:b/>
          <w:bCs/>
          <w:lang w:val="en-GB"/>
        </w:rPr>
      </w:pPr>
    </w:p>
    <w:p w:rsidR="00647115" w:rsidP="18D18157" w:rsidRDefault="00647115" w14:paraId="5C9584D4" w14:textId="1D424938">
      <w:pPr>
        <w:spacing w:line="276" w:lineRule="auto"/>
        <w:jc w:val="both"/>
        <w:rPr>
          <w:rFonts w:ascii="Arial" w:hAnsi="Arial" w:eastAsia="Arial" w:cs="Arial"/>
          <w:b/>
          <w:bCs/>
          <w:lang w:val="en-GB"/>
        </w:rPr>
      </w:pPr>
      <w:r w:rsidRPr="18D18157">
        <w:rPr>
          <w:rFonts w:ascii="Arial" w:hAnsi="Arial" w:eastAsia="Arial" w:cs="Arial"/>
          <w:b/>
          <w:bCs/>
          <w:lang w:val="en-GB"/>
        </w:rPr>
        <w:t>Campaign Updates</w:t>
      </w:r>
    </w:p>
    <w:p w:rsidR="00647115" w:rsidP="00647115" w:rsidRDefault="00647115" w14:paraId="6F159E2B" w14:textId="77194B9D">
      <w:pPr>
        <w:spacing w:line="276" w:lineRule="auto"/>
        <w:jc w:val="both"/>
        <w:rPr>
          <w:rFonts w:ascii="Arial" w:hAnsi="Arial" w:eastAsia="Arial" w:cs="Arial"/>
          <w:b/>
          <w:bCs/>
          <w:lang w:val="en-GB"/>
        </w:rPr>
      </w:pPr>
      <w:r w:rsidRPr="32EC0DAE">
        <w:rPr>
          <w:rFonts w:ascii="Arial" w:hAnsi="Arial" w:eastAsia="Arial" w:cs="Arial"/>
          <w:i/>
          <w:iCs/>
          <w:lang w:val="en-GB"/>
        </w:rPr>
        <w:t xml:space="preserve">Insert list of </w:t>
      </w:r>
      <w:r>
        <w:rPr>
          <w:rFonts w:ascii="Arial" w:hAnsi="Arial" w:eastAsia="Arial" w:cs="Arial"/>
          <w:i/>
          <w:iCs/>
          <w:lang w:val="en-GB"/>
        </w:rPr>
        <w:t>Campaign</w:t>
      </w:r>
      <w:r w:rsidRPr="32EC0DAE">
        <w:rPr>
          <w:rFonts w:ascii="Arial" w:hAnsi="Arial" w:eastAsia="Arial" w:cs="Arial"/>
          <w:i/>
          <w:iCs/>
          <w:lang w:val="en-GB"/>
        </w:rPr>
        <w:t xml:space="preserve"> you are responsible for and outline latest developments</w:t>
      </w:r>
    </w:p>
    <w:tbl>
      <w:tblPr>
        <w:tblStyle w:val="TableGrid"/>
        <w:tblpPr w:leftFromText="180" w:rightFromText="180" w:vertAnchor="page" w:horzAnchor="margin" w:tblpY="4451"/>
        <w:tblW w:w="9469" w:type="dxa"/>
        <w:tblLayout w:type="fixed"/>
        <w:tblLook w:val="06A0" w:firstRow="1" w:lastRow="0" w:firstColumn="1" w:lastColumn="0" w:noHBand="1" w:noVBand="1"/>
      </w:tblPr>
      <w:tblGrid>
        <w:gridCol w:w="2405"/>
        <w:gridCol w:w="2552"/>
        <w:gridCol w:w="2268"/>
        <w:gridCol w:w="2244"/>
      </w:tblGrid>
      <w:tr w:rsidR="000961AE" w:rsidTr="64B4C09F" w14:paraId="31E9729A" w14:textId="77777777">
        <w:trPr>
          <w:trHeight w:val="300"/>
        </w:trPr>
        <w:tc>
          <w:tcPr>
            <w:tcW w:w="2405" w:type="dxa"/>
            <w:tcMar/>
          </w:tcPr>
          <w:p w:rsidR="000961AE" w:rsidP="000961AE" w:rsidRDefault="000961AE" w14:paraId="09A0DFDE" w14:textId="77777777">
            <w:pPr>
              <w:rPr>
                <w:rFonts w:ascii="Arial" w:hAnsi="Arial" w:eastAsia="Arial" w:cs="Arial"/>
                <w:b/>
                <w:bCs/>
                <w:lang w:val="en-GB"/>
              </w:rPr>
            </w:pPr>
            <w:r>
              <w:rPr>
                <w:rFonts w:ascii="Arial" w:hAnsi="Arial" w:eastAsia="Arial" w:cs="Arial"/>
                <w:b/>
                <w:bCs/>
                <w:lang w:val="en-GB"/>
              </w:rPr>
              <w:t>Campaign Name</w:t>
            </w:r>
          </w:p>
        </w:tc>
        <w:tc>
          <w:tcPr>
            <w:tcW w:w="2552" w:type="dxa"/>
            <w:tcMar/>
          </w:tcPr>
          <w:p w:rsidRPr="32EC0DAE" w:rsidR="000961AE" w:rsidP="000961AE" w:rsidRDefault="000961AE" w14:paraId="7BB8F4FA" w14:textId="77777777">
            <w:pPr>
              <w:rPr>
                <w:rFonts w:ascii="Arial" w:hAnsi="Arial" w:eastAsia="Arial" w:cs="Arial"/>
                <w:b/>
                <w:bCs/>
                <w:lang w:val="en-GB"/>
              </w:rPr>
            </w:pPr>
            <w:r>
              <w:rPr>
                <w:rFonts w:ascii="Arial" w:hAnsi="Arial" w:eastAsia="Arial" w:cs="Arial"/>
                <w:b/>
                <w:bCs/>
                <w:lang w:val="en-GB"/>
              </w:rPr>
              <w:t>Campaign Focus Week</w:t>
            </w:r>
          </w:p>
        </w:tc>
        <w:tc>
          <w:tcPr>
            <w:tcW w:w="2268" w:type="dxa"/>
            <w:tcMar/>
          </w:tcPr>
          <w:p w:rsidRPr="32EC0DAE" w:rsidR="000961AE" w:rsidP="000961AE" w:rsidRDefault="000961AE" w14:paraId="019B16E8" w14:textId="77777777">
            <w:pPr>
              <w:rPr>
                <w:rFonts w:ascii="Arial" w:hAnsi="Arial" w:eastAsia="Arial" w:cs="Arial"/>
                <w:b/>
                <w:bCs/>
                <w:lang w:val="en-GB"/>
              </w:rPr>
            </w:pPr>
            <w:r>
              <w:rPr>
                <w:rFonts w:ascii="Arial" w:hAnsi="Arial" w:eastAsia="Arial" w:cs="Arial"/>
                <w:b/>
                <w:bCs/>
                <w:lang w:val="en-GB"/>
              </w:rPr>
              <w:t>Associated Policy</w:t>
            </w:r>
          </w:p>
        </w:tc>
        <w:tc>
          <w:tcPr>
            <w:tcW w:w="2244" w:type="dxa"/>
            <w:tcMar/>
          </w:tcPr>
          <w:p w:rsidR="000961AE" w:rsidP="000961AE" w:rsidRDefault="000961AE" w14:paraId="35CA6DF7" w14:textId="77777777">
            <w:pPr>
              <w:rPr>
                <w:rFonts w:ascii="Arial" w:hAnsi="Arial" w:eastAsia="Arial" w:cs="Arial"/>
                <w:b/>
                <w:bCs/>
                <w:lang w:val="en-GB"/>
              </w:rPr>
            </w:pPr>
            <w:r>
              <w:rPr>
                <w:rFonts w:ascii="Arial" w:hAnsi="Arial" w:eastAsia="Arial" w:cs="Arial"/>
                <w:b/>
                <w:bCs/>
                <w:lang w:val="en-GB"/>
              </w:rPr>
              <w:t>Latest Developments</w:t>
            </w:r>
          </w:p>
        </w:tc>
      </w:tr>
      <w:tr w:rsidR="000961AE" w:rsidTr="64B4C09F" w14:paraId="27C2CFA9" w14:textId="77777777">
        <w:trPr>
          <w:trHeight w:val="300"/>
        </w:trPr>
        <w:tc>
          <w:tcPr>
            <w:tcW w:w="2405" w:type="dxa"/>
            <w:tcMar/>
          </w:tcPr>
          <w:p w:rsidR="000961AE" w:rsidP="000961AE" w:rsidRDefault="000961AE" w14:paraId="63DE4307" w14:textId="793BC1B3">
            <w:pPr>
              <w:rPr>
                <w:rFonts w:ascii="Arial" w:hAnsi="Arial" w:eastAsia="Arial" w:cs="Arial"/>
                <w:b w:val="1"/>
                <w:bCs w:val="1"/>
                <w:lang w:val="en-GB"/>
              </w:rPr>
            </w:pPr>
            <w:r w:rsidRPr="64B4C09F" w:rsidR="38FC438D">
              <w:rPr>
                <w:rFonts w:ascii="Arial" w:hAnsi="Arial" w:eastAsia="Arial" w:cs="Arial"/>
                <w:b w:val="1"/>
                <w:bCs w:val="1"/>
                <w:lang w:val="en-GB"/>
              </w:rPr>
              <w:t xml:space="preserve">Mental </w:t>
            </w:r>
            <w:r w:rsidRPr="64B4C09F" w:rsidR="38FC438D">
              <w:rPr>
                <w:rFonts w:ascii="Arial" w:hAnsi="Arial" w:eastAsia="Arial" w:cs="Arial"/>
                <w:b w:val="1"/>
                <w:bCs w:val="1"/>
                <w:lang w:val="en-GB"/>
              </w:rPr>
              <w:t>Health</w:t>
            </w:r>
            <w:r w:rsidRPr="64B4C09F" w:rsidR="31C483C0">
              <w:rPr>
                <w:rFonts w:ascii="Arial" w:hAnsi="Arial" w:eastAsia="Arial" w:cs="Arial"/>
                <w:b w:val="1"/>
                <w:bCs w:val="1"/>
                <w:lang w:val="en-GB"/>
              </w:rPr>
              <w:t xml:space="preserve"> (Aiding)</w:t>
            </w:r>
          </w:p>
        </w:tc>
        <w:tc>
          <w:tcPr>
            <w:tcW w:w="2552" w:type="dxa"/>
            <w:tcMar/>
          </w:tcPr>
          <w:p w:rsidRPr="32EC0DAE" w:rsidR="000961AE" w:rsidP="000961AE" w:rsidRDefault="000961AE" w14:paraId="60BE4F83" w14:textId="0CCB9706">
            <w:pPr>
              <w:rPr>
                <w:rFonts w:ascii="Arial" w:hAnsi="Arial" w:eastAsia="Arial" w:cs="Arial"/>
                <w:b w:val="1"/>
                <w:bCs w:val="1"/>
                <w:lang w:val="en-GB"/>
              </w:rPr>
            </w:pPr>
            <w:r w:rsidRPr="64B4C09F" w:rsidR="66C1985D">
              <w:rPr>
                <w:rFonts w:ascii="Arial" w:hAnsi="Arial" w:eastAsia="Arial" w:cs="Arial"/>
                <w:b w:val="1"/>
                <w:bCs w:val="1"/>
                <w:lang w:val="en-GB"/>
              </w:rPr>
              <w:t>TBD</w:t>
            </w:r>
          </w:p>
        </w:tc>
        <w:tc>
          <w:tcPr>
            <w:tcW w:w="2268" w:type="dxa"/>
            <w:tcMar/>
          </w:tcPr>
          <w:p w:rsidRPr="32EC0DAE" w:rsidR="000961AE" w:rsidP="000961AE" w:rsidRDefault="000961AE" w14:paraId="7FFD4AF9" w14:textId="09FD76D4">
            <w:pPr>
              <w:rPr>
                <w:rFonts w:ascii="Arial" w:hAnsi="Arial" w:eastAsia="Arial" w:cs="Arial"/>
                <w:b w:val="1"/>
                <w:bCs w:val="1"/>
                <w:lang w:val="en-GB"/>
              </w:rPr>
            </w:pPr>
            <w:r w:rsidRPr="64B4C09F" w:rsidR="66C1985D">
              <w:rPr>
                <w:rFonts w:ascii="Arial" w:hAnsi="Arial" w:eastAsia="Arial" w:cs="Arial"/>
                <w:b w:val="1"/>
                <w:bCs w:val="1"/>
                <w:lang w:val="en-GB"/>
              </w:rPr>
              <w:t>Mental Health First Aid (may be revised)</w:t>
            </w:r>
          </w:p>
        </w:tc>
        <w:tc>
          <w:tcPr>
            <w:tcW w:w="2244" w:type="dxa"/>
            <w:tcMar/>
          </w:tcPr>
          <w:p w:rsidR="000961AE" w:rsidP="000961AE" w:rsidRDefault="000961AE" w14:paraId="3332325C" w14:textId="61BCB2D2">
            <w:pPr>
              <w:rPr>
                <w:rFonts w:ascii="Arial" w:hAnsi="Arial" w:eastAsia="Arial" w:cs="Arial"/>
                <w:b w:val="1"/>
                <w:bCs w:val="1"/>
                <w:lang w:val="en-GB"/>
              </w:rPr>
            </w:pPr>
            <w:r w:rsidRPr="64B4C09F" w:rsidR="66C1985D">
              <w:rPr>
                <w:rFonts w:ascii="Arial" w:hAnsi="Arial" w:eastAsia="Arial" w:cs="Arial"/>
                <w:b w:val="1"/>
                <w:bCs w:val="1"/>
                <w:lang w:val="en-GB"/>
              </w:rPr>
              <w:t xml:space="preserve">Meeting to discuss </w:t>
            </w:r>
            <w:r w:rsidRPr="64B4C09F" w:rsidR="66C1985D">
              <w:rPr>
                <w:rFonts w:ascii="Arial" w:hAnsi="Arial" w:eastAsia="Arial" w:cs="Arial"/>
                <w:b w:val="1"/>
                <w:bCs w:val="1"/>
                <w:lang w:val="en-GB"/>
              </w:rPr>
              <w:t>our</w:t>
            </w:r>
            <w:r w:rsidRPr="64B4C09F" w:rsidR="66C1985D">
              <w:rPr>
                <w:rFonts w:ascii="Arial" w:hAnsi="Arial" w:eastAsia="Arial" w:cs="Arial"/>
                <w:b w:val="1"/>
                <w:bCs w:val="1"/>
                <w:lang w:val="en-GB"/>
              </w:rPr>
              <w:t xml:space="preserve"> approach</w:t>
            </w:r>
          </w:p>
        </w:tc>
      </w:tr>
      <w:tr w:rsidR="000961AE" w:rsidTr="64B4C09F" w14:paraId="3D09F6EE" w14:textId="77777777">
        <w:trPr>
          <w:trHeight w:val="300"/>
        </w:trPr>
        <w:tc>
          <w:tcPr>
            <w:tcW w:w="2405" w:type="dxa"/>
            <w:tcMar/>
          </w:tcPr>
          <w:p w:rsidR="000961AE" w:rsidP="000961AE" w:rsidRDefault="00B668D5" w14:paraId="77A550DF" w14:textId="097350EE">
            <w:pPr>
              <w:rPr>
                <w:rFonts w:ascii="Arial" w:hAnsi="Arial" w:eastAsia="Arial" w:cs="Arial"/>
                <w:b/>
                <w:bCs/>
                <w:lang w:val="en-GB"/>
              </w:rPr>
            </w:pPr>
            <w:r>
              <w:rPr>
                <w:rFonts w:ascii="Arial" w:hAnsi="Arial" w:eastAsia="Arial" w:cs="Arial"/>
                <w:b/>
                <w:bCs/>
                <w:lang w:val="en-GB"/>
              </w:rPr>
              <w:t>Education Campaign</w:t>
            </w:r>
          </w:p>
        </w:tc>
        <w:tc>
          <w:tcPr>
            <w:tcW w:w="2552" w:type="dxa"/>
            <w:tcMar/>
          </w:tcPr>
          <w:p w:rsidR="000961AE" w:rsidP="000961AE" w:rsidRDefault="000961AE" w14:paraId="1C1C69FC" w14:textId="138827E3">
            <w:pPr>
              <w:rPr>
                <w:rFonts w:ascii="Arial" w:hAnsi="Arial" w:eastAsia="Arial" w:cs="Arial"/>
                <w:b w:val="1"/>
                <w:bCs w:val="1"/>
                <w:lang w:val="en-GB"/>
              </w:rPr>
            </w:pPr>
            <w:r w:rsidRPr="64B4C09F" w:rsidR="12BC40E6">
              <w:rPr>
                <w:rFonts w:ascii="Arial" w:hAnsi="Arial" w:eastAsia="Arial" w:cs="Arial"/>
                <w:b w:val="1"/>
                <w:bCs w:val="1"/>
                <w:lang w:val="en-GB"/>
              </w:rPr>
              <w:t>Connected Campus (TBD)</w:t>
            </w:r>
          </w:p>
        </w:tc>
        <w:tc>
          <w:tcPr>
            <w:tcW w:w="2268" w:type="dxa"/>
            <w:tcMar/>
          </w:tcPr>
          <w:p w:rsidR="000961AE" w:rsidP="000961AE" w:rsidRDefault="000961AE" w14:paraId="091A9C7A" w14:textId="77777777">
            <w:pPr>
              <w:rPr>
                <w:rFonts w:ascii="Arial" w:hAnsi="Arial" w:eastAsia="Arial" w:cs="Arial"/>
                <w:b/>
                <w:bCs/>
                <w:lang w:val="en-GB"/>
              </w:rPr>
            </w:pPr>
          </w:p>
        </w:tc>
        <w:tc>
          <w:tcPr>
            <w:tcW w:w="2244" w:type="dxa"/>
            <w:tcMar/>
          </w:tcPr>
          <w:p w:rsidR="000961AE" w:rsidP="000961AE" w:rsidRDefault="000961AE" w14:paraId="5CF1A313" w14:textId="06655545">
            <w:pPr>
              <w:rPr>
                <w:rFonts w:ascii="Arial" w:hAnsi="Arial" w:eastAsia="Arial" w:cs="Arial"/>
                <w:b w:val="1"/>
                <w:bCs w:val="1"/>
                <w:lang w:val="en-GB"/>
              </w:rPr>
            </w:pPr>
            <w:r w:rsidRPr="64B4C09F" w:rsidR="12BC40E6">
              <w:rPr>
                <w:rFonts w:ascii="Arial" w:hAnsi="Arial" w:eastAsia="Arial" w:cs="Arial"/>
                <w:b w:val="1"/>
                <w:bCs w:val="1"/>
                <w:lang w:val="en-GB"/>
              </w:rPr>
              <w:t>Initial planning</w:t>
            </w:r>
          </w:p>
        </w:tc>
      </w:tr>
      <w:tr w:rsidR="000961AE" w:rsidTr="64B4C09F" w14:paraId="0AA2E171" w14:textId="77777777">
        <w:trPr>
          <w:trHeight w:val="300"/>
        </w:trPr>
        <w:tc>
          <w:tcPr>
            <w:tcW w:w="2405" w:type="dxa"/>
            <w:tcMar/>
          </w:tcPr>
          <w:p w:rsidR="000961AE" w:rsidP="000961AE" w:rsidRDefault="000961AE" w14:paraId="4252D8EF" w14:textId="77777777">
            <w:pPr>
              <w:rPr>
                <w:rFonts w:ascii="Arial" w:hAnsi="Arial" w:eastAsia="Arial" w:cs="Arial"/>
                <w:b/>
                <w:bCs/>
                <w:lang w:val="en-GB"/>
              </w:rPr>
            </w:pPr>
          </w:p>
        </w:tc>
        <w:tc>
          <w:tcPr>
            <w:tcW w:w="2552" w:type="dxa"/>
            <w:tcMar/>
          </w:tcPr>
          <w:p w:rsidR="000961AE" w:rsidP="000961AE" w:rsidRDefault="000961AE" w14:paraId="7F5925CF" w14:textId="77777777">
            <w:pPr>
              <w:rPr>
                <w:rFonts w:ascii="Arial" w:hAnsi="Arial" w:eastAsia="Arial" w:cs="Arial"/>
                <w:b/>
                <w:bCs/>
                <w:lang w:val="en-GB"/>
              </w:rPr>
            </w:pPr>
          </w:p>
        </w:tc>
        <w:tc>
          <w:tcPr>
            <w:tcW w:w="2268" w:type="dxa"/>
            <w:tcMar/>
          </w:tcPr>
          <w:p w:rsidR="000961AE" w:rsidP="000961AE" w:rsidRDefault="000961AE" w14:paraId="1A0C6000" w14:textId="77777777">
            <w:pPr>
              <w:rPr>
                <w:rFonts w:ascii="Arial" w:hAnsi="Arial" w:eastAsia="Arial" w:cs="Arial"/>
                <w:b/>
                <w:bCs/>
                <w:lang w:val="en-GB"/>
              </w:rPr>
            </w:pPr>
          </w:p>
        </w:tc>
        <w:tc>
          <w:tcPr>
            <w:tcW w:w="2244" w:type="dxa"/>
            <w:tcMar/>
          </w:tcPr>
          <w:p w:rsidR="000961AE" w:rsidP="000961AE" w:rsidRDefault="000961AE" w14:paraId="67CBA5C2" w14:textId="77777777">
            <w:pPr>
              <w:rPr>
                <w:rFonts w:ascii="Arial" w:hAnsi="Arial" w:eastAsia="Arial" w:cs="Arial"/>
                <w:b/>
                <w:bCs/>
                <w:lang w:val="en-GB"/>
              </w:rPr>
            </w:pPr>
          </w:p>
        </w:tc>
      </w:tr>
      <w:tr w:rsidR="000961AE" w:rsidTr="64B4C09F" w14:paraId="5CB0B4D9" w14:textId="77777777">
        <w:trPr>
          <w:trHeight w:val="300"/>
        </w:trPr>
        <w:tc>
          <w:tcPr>
            <w:tcW w:w="2405" w:type="dxa"/>
            <w:tcMar/>
          </w:tcPr>
          <w:p w:rsidR="000961AE" w:rsidP="000961AE" w:rsidRDefault="000961AE" w14:paraId="25AF56FD" w14:textId="77777777">
            <w:pPr>
              <w:rPr>
                <w:rFonts w:ascii="Arial" w:hAnsi="Arial" w:eastAsia="Arial" w:cs="Arial"/>
                <w:b/>
                <w:bCs/>
                <w:lang w:val="en-GB"/>
              </w:rPr>
            </w:pPr>
          </w:p>
        </w:tc>
        <w:tc>
          <w:tcPr>
            <w:tcW w:w="2552" w:type="dxa"/>
            <w:tcMar/>
          </w:tcPr>
          <w:p w:rsidR="000961AE" w:rsidP="000961AE" w:rsidRDefault="000961AE" w14:paraId="52A8DE75" w14:textId="77777777">
            <w:pPr>
              <w:rPr>
                <w:rFonts w:ascii="Arial" w:hAnsi="Arial" w:eastAsia="Arial" w:cs="Arial"/>
                <w:b/>
                <w:bCs/>
                <w:lang w:val="en-GB"/>
              </w:rPr>
            </w:pPr>
          </w:p>
        </w:tc>
        <w:tc>
          <w:tcPr>
            <w:tcW w:w="2268" w:type="dxa"/>
            <w:tcMar/>
          </w:tcPr>
          <w:p w:rsidR="000961AE" w:rsidP="000961AE" w:rsidRDefault="000961AE" w14:paraId="336B1156" w14:textId="77777777">
            <w:pPr>
              <w:rPr>
                <w:rFonts w:ascii="Arial" w:hAnsi="Arial" w:eastAsia="Arial" w:cs="Arial"/>
                <w:b/>
                <w:bCs/>
                <w:lang w:val="en-GB"/>
              </w:rPr>
            </w:pPr>
          </w:p>
        </w:tc>
        <w:tc>
          <w:tcPr>
            <w:tcW w:w="2244" w:type="dxa"/>
            <w:tcMar/>
          </w:tcPr>
          <w:p w:rsidR="000961AE" w:rsidP="000961AE" w:rsidRDefault="000961AE" w14:paraId="2D84DA1F" w14:textId="77777777">
            <w:pPr>
              <w:rPr>
                <w:rFonts w:ascii="Arial" w:hAnsi="Arial" w:eastAsia="Arial" w:cs="Arial"/>
                <w:b/>
                <w:bCs/>
                <w:lang w:val="en-GB"/>
              </w:rPr>
            </w:pPr>
          </w:p>
        </w:tc>
      </w:tr>
    </w:tbl>
    <w:p w:rsidR="18D18157" w:rsidP="18D18157" w:rsidRDefault="18D18157" w14:paraId="0E8A65F2" w14:textId="24AC7F60">
      <w:pPr>
        <w:spacing w:line="276" w:lineRule="auto"/>
        <w:jc w:val="both"/>
        <w:rPr>
          <w:rFonts w:ascii="Arial" w:hAnsi="Arial" w:eastAsia="Arial" w:cs="Arial"/>
          <w:b/>
          <w:bCs/>
          <w:lang w:val="en-GB"/>
        </w:rPr>
      </w:pPr>
    </w:p>
    <w:p w:rsidR="450BEE92" w:rsidP="18D18157" w:rsidRDefault="450BEE92" w14:paraId="3A433953" w14:textId="2B313779">
      <w:pPr>
        <w:spacing w:line="276" w:lineRule="auto"/>
        <w:jc w:val="both"/>
        <w:rPr>
          <w:rFonts w:ascii="Arial" w:hAnsi="Arial" w:eastAsia="Arial" w:cs="Arial"/>
          <w:b/>
          <w:bCs/>
          <w:lang w:val="en-GB"/>
        </w:rPr>
      </w:pPr>
      <w:r w:rsidRPr="18D18157">
        <w:rPr>
          <w:rFonts w:ascii="Arial" w:hAnsi="Arial" w:eastAsia="Arial" w:cs="Arial"/>
          <w:b/>
          <w:bCs/>
          <w:lang w:val="en-GB"/>
        </w:rPr>
        <w:t>Networks Updates</w:t>
      </w:r>
    </w:p>
    <w:p w:rsidR="450BEE92" w:rsidP="18D18157" w:rsidRDefault="450BEE92" w14:paraId="107B368D" w14:textId="62D134CB">
      <w:pPr>
        <w:spacing w:line="276" w:lineRule="auto"/>
        <w:jc w:val="both"/>
        <w:rPr>
          <w:rFonts w:ascii="Arial" w:hAnsi="Arial" w:eastAsia="Arial" w:cs="Arial"/>
          <w:b/>
          <w:bCs/>
          <w:lang w:val="en-GB"/>
        </w:rPr>
      </w:pPr>
      <w:r w:rsidRPr="18D18157">
        <w:rPr>
          <w:rFonts w:ascii="Arial" w:hAnsi="Arial" w:eastAsia="Arial" w:cs="Arial"/>
          <w:i/>
          <w:iCs/>
          <w:lang w:val="en-GB"/>
        </w:rPr>
        <w:t>Insert list of Networks you are responsible for and outline latest developments</w:t>
      </w:r>
    </w:p>
    <w:tbl>
      <w:tblPr>
        <w:tblStyle w:val="TableGrid"/>
        <w:tblW w:w="0" w:type="auto"/>
        <w:tblLook w:val="06A0" w:firstRow="1" w:lastRow="0" w:firstColumn="1" w:lastColumn="0" w:noHBand="1" w:noVBand="1"/>
      </w:tblPr>
      <w:tblGrid>
        <w:gridCol w:w="2381"/>
        <w:gridCol w:w="2500"/>
        <w:gridCol w:w="2243"/>
        <w:gridCol w:w="2226"/>
      </w:tblGrid>
      <w:tr w:rsidR="18D18157" w:rsidTr="18D18157" w14:paraId="0F4C2E5D" w14:textId="77777777">
        <w:trPr>
          <w:trHeight w:val="300"/>
        </w:trPr>
        <w:tc>
          <w:tcPr>
            <w:tcW w:w="2405" w:type="dxa"/>
          </w:tcPr>
          <w:p w:rsidR="450BEE92" w:rsidP="18D18157" w:rsidRDefault="450BEE92" w14:paraId="6E90BEA2" w14:textId="3E5D0522">
            <w:pPr>
              <w:rPr>
                <w:rFonts w:ascii="Arial" w:hAnsi="Arial" w:eastAsia="Arial" w:cs="Arial"/>
                <w:b/>
                <w:bCs/>
                <w:lang w:val="en-GB"/>
              </w:rPr>
            </w:pPr>
            <w:r w:rsidRPr="18D18157">
              <w:rPr>
                <w:rFonts w:ascii="Arial" w:hAnsi="Arial" w:eastAsia="Arial" w:cs="Arial"/>
                <w:b/>
                <w:bCs/>
                <w:lang w:val="en-GB"/>
              </w:rPr>
              <w:t xml:space="preserve">Network </w:t>
            </w:r>
            <w:r w:rsidRPr="18D18157" w:rsidR="18D18157">
              <w:rPr>
                <w:rFonts w:ascii="Arial" w:hAnsi="Arial" w:eastAsia="Arial" w:cs="Arial"/>
                <w:b/>
                <w:bCs/>
                <w:lang w:val="en-GB"/>
              </w:rPr>
              <w:t>Name</w:t>
            </w:r>
          </w:p>
        </w:tc>
        <w:tc>
          <w:tcPr>
            <w:tcW w:w="2552" w:type="dxa"/>
          </w:tcPr>
          <w:p w:rsidR="2ECE36EF" w:rsidP="18D18157" w:rsidRDefault="2ECE36EF" w14:paraId="0060AA67" w14:textId="30658591">
            <w:r w:rsidRPr="18D18157">
              <w:rPr>
                <w:rFonts w:ascii="Arial" w:hAnsi="Arial" w:eastAsia="Arial" w:cs="Arial"/>
                <w:b/>
                <w:bCs/>
                <w:lang w:val="en-GB"/>
              </w:rPr>
              <w:t>Date of Meeting</w:t>
            </w:r>
          </w:p>
        </w:tc>
        <w:tc>
          <w:tcPr>
            <w:tcW w:w="2268" w:type="dxa"/>
          </w:tcPr>
          <w:p w:rsidR="2ECE36EF" w:rsidP="18D18157" w:rsidRDefault="2ECE36EF" w14:paraId="32A77767" w14:textId="68056B73">
            <w:r w:rsidRPr="18D18157">
              <w:rPr>
                <w:rFonts w:ascii="Arial" w:hAnsi="Arial" w:eastAsia="Arial" w:cs="Arial"/>
                <w:b/>
                <w:bCs/>
                <w:lang w:val="en-GB"/>
              </w:rPr>
              <w:t>Membership Engagement</w:t>
            </w:r>
          </w:p>
        </w:tc>
        <w:tc>
          <w:tcPr>
            <w:tcW w:w="2244" w:type="dxa"/>
          </w:tcPr>
          <w:p w:rsidR="18D18157" w:rsidP="18D18157" w:rsidRDefault="18D18157" w14:paraId="20B812D2" w14:textId="77777777">
            <w:pPr>
              <w:rPr>
                <w:rFonts w:ascii="Arial" w:hAnsi="Arial" w:eastAsia="Arial" w:cs="Arial"/>
                <w:b/>
                <w:bCs/>
                <w:lang w:val="en-GB"/>
              </w:rPr>
            </w:pPr>
            <w:r w:rsidRPr="18D18157">
              <w:rPr>
                <w:rFonts w:ascii="Arial" w:hAnsi="Arial" w:eastAsia="Arial" w:cs="Arial"/>
                <w:b/>
                <w:bCs/>
                <w:lang w:val="en-GB"/>
              </w:rPr>
              <w:t>Latest Developments</w:t>
            </w:r>
          </w:p>
        </w:tc>
      </w:tr>
      <w:tr w:rsidR="18D18157" w:rsidTr="18D18157" w14:paraId="5BB22D25" w14:textId="77777777">
        <w:trPr>
          <w:trHeight w:val="300"/>
        </w:trPr>
        <w:tc>
          <w:tcPr>
            <w:tcW w:w="2405" w:type="dxa"/>
          </w:tcPr>
          <w:p w:rsidR="39477672" w:rsidP="18D18157" w:rsidRDefault="39477672" w14:paraId="41B28EC9" w14:textId="3A5F5EF3">
            <w:pPr>
              <w:rPr>
                <w:rFonts w:ascii="Arial" w:hAnsi="Arial" w:eastAsia="Arial" w:cs="Arial"/>
                <w:b/>
                <w:bCs/>
                <w:lang w:val="en-GB"/>
              </w:rPr>
            </w:pPr>
            <w:r w:rsidRPr="18D18157">
              <w:rPr>
                <w:rFonts w:ascii="Arial" w:hAnsi="Arial" w:eastAsia="Arial" w:cs="Arial"/>
                <w:b/>
                <w:bCs/>
                <w:lang w:val="en-GB"/>
              </w:rPr>
              <w:t xml:space="preserve">DisABILTY Empowerment Network   </w:t>
            </w:r>
          </w:p>
        </w:tc>
        <w:tc>
          <w:tcPr>
            <w:tcW w:w="2552" w:type="dxa"/>
          </w:tcPr>
          <w:p w:rsidR="18D18157" w:rsidP="18D18157" w:rsidRDefault="18D18157" w14:paraId="5AB00BD3" w14:textId="77777777">
            <w:pPr>
              <w:rPr>
                <w:rFonts w:ascii="Arial" w:hAnsi="Arial" w:eastAsia="Arial" w:cs="Arial"/>
                <w:b/>
                <w:bCs/>
                <w:lang w:val="en-GB"/>
              </w:rPr>
            </w:pPr>
          </w:p>
        </w:tc>
        <w:tc>
          <w:tcPr>
            <w:tcW w:w="2268" w:type="dxa"/>
          </w:tcPr>
          <w:p w:rsidR="18D18157" w:rsidP="18D18157" w:rsidRDefault="18D18157" w14:paraId="3AAABAA2" w14:textId="77777777">
            <w:pPr>
              <w:rPr>
                <w:rFonts w:ascii="Arial" w:hAnsi="Arial" w:eastAsia="Arial" w:cs="Arial"/>
                <w:b/>
                <w:bCs/>
                <w:lang w:val="en-GB"/>
              </w:rPr>
            </w:pPr>
          </w:p>
        </w:tc>
        <w:tc>
          <w:tcPr>
            <w:tcW w:w="2244" w:type="dxa"/>
          </w:tcPr>
          <w:p w:rsidR="18D18157" w:rsidP="18D18157" w:rsidRDefault="18D18157" w14:paraId="2589E8C2" w14:textId="77777777">
            <w:pPr>
              <w:rPr>
                <w:rFonts w:ascii="Arial" w:hAnsi="Arial" w:eastAsia="Arial" w:cs="Arial"/>
                <w:b/>
                <w:bCs/>
                <w:lang w:val="en-GB"/>
              </w:rPr>
            </w:pPr>
          </w:p>
        </w:tc>
      </w:tr>
      <w:tr w:rsidR="18D18157" w:rsidTr="18D18157" w14:paraId="70E763BA" w14:textId="77777777">
        <w:trPr>
          <w:trHeight w:val="300"/>
        </w:trPr>
        <w:tc>
          <w:tcPr>
            <w:tcW w:w="2405" w:type="dxa"/>
          </w:tcPr>
          <w:p w:rsidR="39477672" w:rsidP="18D18157" w:rsidRDefault="39477672" w14:paraId="57DB0500" w14:textId="271C5413">
            <w:pPr>
              <w:rPr>
                <w:rFonts w:ascii="Arial" w:hAnsi="Arial" w:eastAsia="Arial" w:cs="Arial"/>
                <w:b/>
                <w:bCs/>
                <w:lang w:val="en-GB"/>
              </w:rPr>
            </w:pPr>
            <w:r w:rsidRPr="18D18157">
              <w:rPr>
                <w:rFonts w:ascii="Arial" w:hAnsi="Arial" w:eastAsia="Arial" w:cs="Arial"/>
                <w:b/>
                <w:bCs/>
                <w:lang w:val="en-GB"/>
              </w:rPr>
              <w:t>Women’s Empowerment Network</w:t>
            </w:r>
          </w:p>
        </w:tc>
        <w:tc>
          <w:tcPr>
            <w:tcW w:w="2552" w:type="dxa"/>
          </w:tcPr>
          <w:p w:rsidR="18D18157" w:rsidP="18D18157" w:rsidRDefault="18D18157" w14:paraId="7C0932AB" w14:textId="77777777">
            <w:pPr>
              <w:rPr>
                <w:rFonts w:ascii="Arial" w:hAnsi="Arial" w:eastAsia="Arial" w:cs="Arial"/>
                <w:b/>
                <w:bCs/>
                <w:lang w:val="en-GB"/>
              </w:rPr>
            </w:pPr>
          </w:p>
        </w:tc>
        <w:tc>
          <w:tcPr>
            <w:tcW w:w="2268" w:type="dxa"/>
          </w:tcPr>
          <w:p w:rsidR="18D18157" w:rsidP="18D18157" w:rsidRDefault="18D18157" w14:paraId="4435EEBF" w14:textId="77777777">
            <w:pPr>
              <w:rPr>
                <w:rFonts w:ascii="Arial" w:hAnsi="Arial" w:eastAsia="Arial" w:cs="Arial"/>
                <w:b/>
                <w:bCs/>
                <w:lang w:val="en-GB"/>
              </w:rPr>
            </w:pPr>
          </w:p>
        </w:tc>
        <w:tc>
          <w:tcPr>
            <w:tcW w:w="2244" w:type="dxa"/>
          </w:tcPr>
          <w:p w:rsidR="18D18157" w:rsidP="18D18157" w:rsidRDefault="18D18157" w14:paraId="5F5A752E" w14:textId="77777777">
            <w:pPr>
              <w:rPr>
                <w:rFonts w:ascii="Arial" w:hAnsi="Arial" w:eastAsia="Arial" w:cs="Arial"/>
                <w:b/>
                <w:bCs/>
                <w:lang w:val="en-GB"/>
              </w:rPr>
            </w:pPr>
          </w:p>
        </w:tc>
      </w:tr>
    </w:tbl>
    <w:p w:rsidR="18D18157" w:rsidP="18D18157" w:rsidRDefault="18D18157" w14:paraId="1943E2C5" w14:textId="24AC7F60">
      <w:pPr>
        <w:spacing w:line="276" w:lineRule="auto"/>
        <w:jc w:val="both"/>
        <w:rPr>
          <w:rFonts w:ascii="Arial" w:hAnsi="Arial" w:eastAsia="Arial" w:cs="Arial"/>
          <w:b/>
          <w:bCs/>
          <w:lang w:val="en-GB"/>
        </w:rPr>
      </w:pPr>
    </w:p>
    <w:p w:rsidR="18D18157" w:rsidP="18D18157" w:rsidRDefault="18D18157" w14:paraId="0537B0A2" w14:textId="2EF56BD1">
      <w:pPr>
        <w:spacing w:line="276" w:lineRule="auto"/>
        <w:jc w:val="both"/>
        <w:rPr>
          <w:rFonts w:ascii="Arial" w:hAnsi="Arial" w:eastAsia="Arial" w:cs="Arial"/>
          <w:b/>
          <w:bCs/>
          <w:lang w:val="en-GB"/>
        </w:rPr>
      </w:pPr>
    </w:p>
    <w:p w:rsidR="00440804" w:rsidP="18D18157" w:rsidRDefault="0755A37A" w14:paraId="32FF0E1D" w14:textId="5C519A97">
      <w:pPr>
        <w:spacing w:line="276" w:lineRule="auto"/>
        <w:jc w:val="both"/>
        <w:rPr>
          <w:rFonts w:ascii="Arial" w:hAnsi="Arial" w:eastAsia="Arial" w:cs="Arial"/>
          <w:b/>
          <w:bCs/>
          <w:lang w:val="en-GB"/>
        </w:rPr>
      </w:pPr>
      <w:r w:rsidRPr="18D18157">
        <w:rPr>
          <w:rFonts w:ascii="Arial" w:hAnsi="Arial" w:eastAsia="Arial" w:cs="Arial"/>
          <w:b/>
          <w:bCs/>
          <w:lang w:val="en-GB"/>
        </w:rPr>
        <w:t>Event and Activities Updates</w:t>
      </w:r>
    </w:p>
    <w:p w:rsidR="00440804" w:rsidP="5A5A635F" w:rsidRDefault="0755A37A" w14:paraId="532EEE11" w14:textId="48CFABB3">
      <w:pPr>
        <w:spacing w:line="276" w:lineRule="auto"/>
        <w:jc w:val="both"/>
        <w:rPr>
          <w:rFonts w:ascii="Arial" w:hAnsi="Arial" w:eastAsia="Arial" w:cs="Arial"/>
          <w:i/>
          <w:iCs/>
          <w:lang w:val="en-GB"/>
        </w:rPr>
      </w:pPr>
      <w:r w:rsidRPr="5A5A635F">
        <w:rPr>
          <w:rFonts w:ascii="Arial" w:hAnsi="Arial" w:eastAsia="Arial" w:cs="Arial"/>
          <w:i/>
          <w:iCs/>
          <w:lang w:val="en-GB"/>
        </w:rPr>
        <w:t>Insert list of Events and Activities you attended this month</w:t>
      </w:r>
    </w:p>
    <w:tbl>
      <w:tblPr>
        <w:tblStyle w:val="TableGrid"/>
        <w:tblW w:w="9350" w:type="dxa"/>
        <w:tblLook w:val="06A0" w:firstRow="1" w:lastRow="0" w:firstColumn="1" w:lastColumn="0" w:noHBand="1" w:noVBand="1"/>
      </w:tblPr>
      <w:tblGrid>
        <w:gridCol w:w="2235"/>
        <w:gridCol w:w="1695"/>
        <w:gridCol w:w="1605"/>
        <w:gridCol w:w="1545"/>
        <w:gridCol w:w="2270"/>
      </w:tblGrid>
      <w:tr w:rsidR="40B4B095" w:rsidTr="18D18157" w14:paraId="1E22D0AA" w14:textId="77777777">
        <w:trPr>
          <w:trHeight w:val="300"/>
        </w:trPr>
        <w:tc>
          <w:tcPr>
            <w:tcW w:w="2235" w:type="dxa"/>
          </w:tcPr>
          <w:p w:rsidR="40B4B095" w:rsidP="40B4B095" w:rsidRDefault="0755A37A" w14:paraId="4C2F5949" w14:textId="551D220F">
            <w:pPr>
              <w:rPr>
                <w:rFonts w:ascii="Arial" w:hAnsi="Arial" w:eastAsia="Arial" w:cs="Arial"/>
                <w:b/>
                <w:bCs/>
                <w:lang w:val="en-GB"/>
              </w:rPr>
            </w:pPr>
            <w:r w:rsidRPr="5A5A635F">
              <w:rPr>
                <w:rFonts w:ascii="Arial" w:hAnsi="Arial" w:eastAsia="Arial" w:cs="Arial"/>
                <w:b/>
                <w:bCs/>
                <w:lang w:val="en-GB"/>
              </w:rPr>
              <w:t xml:space="preserve">Event/Activities </w:t>
            </w:r>
            <w:r w:rsidRPr="5A5A635F" w:rsidR="2AE1A3AA">
              <w:rPr>
                <w:rFonts w:ascii="Arial" w:hAnsi="Arial" w:eastAsia="Arial" w:cs="Arial"/>
                <w:b/>
                <w:bCs/>
                <w:lang w:val="en-GB"/>
              </w:rPr>
              <w:t>Name</w:t>
            </w:r>
          </w:p>
        </w:tc>
        <w:tc>
          <w:tcPr>
            <w:tcW w:w="1695" w:type="dxa"/>
          </w:tcPr>
          <w:p w:rsidR="40B4B095" w:rsidP="5A5A635F" w:rsidRDefault="576E059B" w14:paraId="473672B9" w14:textId="7C0E8D75">
            <w:r w:rsidRPr="5A5A635F">
              <w:rPr>
                <w:rFonts w:ascii="Arial" w:hAnsi="Arial" w:eastAsia="Arial" w:cs="Arial"/>
                <w:b/>
                <w:bCs/>
                <w:lang w:val="en-GB"/>
              </w:rPr>
              <w:t>Date of Event</w:t>
            </w:r>
          </w:p>
        </w:tc>
        <w:tc>
          <w:tcPr>
            <w:tcW w:w="1605" w:type="dxa"/>
          </w:tcPr>
          <w:p w:rsidR="40B4B095" w:rsidP="5A5A635F" w:rsidRDefault="576E059B" w14:paraId="1F25A465" w14:textId="10F220F0">
            <w:r w:rsidRPr="18D18157">
              <w:rPr>
                <w:rFonts w:ascii="Arial" w:hAnsi="Arial" w:eastAsia="Arial" w:cs="Arial"/>
                <w:b/>
                <w:bCs/>
                <w:lang w:val="en-GB"/>
              </w:rPr>
              <w:t xml:space="preserve">Membership </w:t>
            </w:r>
            <w:r w:rsidRPr="18D18157" w:rsidR="049B086B">
              <w:rPr>
                <w:rFonts w:ascii="Arial" w:hAnsi="Arial" w:eastAsia="Arial" w:cs="Arial"/>
                <w:b/>
                <w:bCs/>
                <w:lang w:val="en-GB"/>
              </w:rPr>
              <w:t>Engagement</w:t>
            </w:r>
          </w:p>
        </w:tc>
        <w:tc>
          <w:tcPr>
            <w:tcW w:w="1545" w:type="dxa"/>
          </w:tcPr>
          <w:p w:rsidR="40B4B095" w:rsidP="7D1011AE" w:rsidRDefault="576E059B" w14:paraId="79B12510" w14:textId="6147A1A9">
            <w:r w:rsidRPr="7D1011AE">
              <w:rPr>
                <w:rFonts w:ascii="Arial" w:hAnsi="Arial" w:eastAsia="Arial" w:cs="Arial"/>
                <w:b/>
                <w:bCs/>
                <w:lang w:val="en-GB"/>
              </w:rPr>
              <w:t>Successe</w:t>
            </w:r>
            <w:r w:rsidRPr="7D1011AE" w:rsidR="40B4B095">
              <w:rPr>
                <w:rFonts w:ascii="Arial" w:hAnsi="Arial" w:eastAsia="Arial" w:cs="Arial"/>
                <w:b/>
                <w:bCs/>
                <w:lang w:val="en-GB"/>
              </w:rPr>
              <w:t>s</w:t>
            </w:r>
          </w:p>
        </w:tc>
        <w:tc>
          <w:tcPr>
            <w:tcW w:w="2270" w:type="dxa"/>
          </w:tcPr>
          <w:p w:rsidR="40B4B095" w:rsidP="7D1011AE" w:rsidRDefault="44BB2B3C" w14:paraId="2A0CD80F" w14:textId="1BA9698F">
            <w:pPr>
              <w:rPr>
                <w:rFonts w:ascii="Arial" w:hAnsi="Arial" w:eastAsia="Arial" w:cs="Arial"/>
                <w:b/>
                <w:bCs/>
                <w:lang w:val="en-GB"/>
              </w:rPr>
            </w:pPr>
            <w:r w:rsidRPr="18D18157">
              <w:rPr>
                <w:rFonts w:ascii="Arial" w:hAnsi="Arial" w:eastAsia="Arial" w:cs="Arial"/>
                <w:b/>
                <w:bCs/>
                <w:lang w:val="en-GB"/>
              </w:rPr>
              <w:t>Recommendations</w:t>
            </w:r>
          </w:p>
        </w:tc>
      </w:tr>
      <w:tr w:rsidR="40B4B095" w:rsidTr="18D18157" w14:paraId="351E9BFF" w14:textId="77777777">
        <w:trPr>
          <w:trHeight w:val="300"/>
        </w:trPr>
        <w:tc>
          <w:tcPr>
            <w:tcW w:w="2235" w:type="dxa"/>
          </w:tcPr>
          <w:p w:rsidR="40B4B095" w:rsidP="40B4B095" w:rsidRDefault="00B668D5" w14:paraId="21CE0DC6" w14:textId="01B32BA2">
            <w:pPr>
              <w:rPr>
                <w:rFonts w:ascii="Arial" w:hAnsi="Arial" w:eastAsia="Arial" w:cs="Arial"/>
                <w:b/>
                <w:bCs/>
                <w:lang w:val="en-GB"/>
              </w:rPr>
            </w:pPr>
            <w:r>
              <w:rPr>
                <w:rFonts w:ascii="Arial" w:hAnsi="Arial" w:eastAsia="Arial" w:cs="Arial"/>
                <w:b/>
                <w:bCs/>
                <w:lang w:val="en-GB"/>
              </w:rPr>
              <w:t>SUT Galway</w:t>
            </w:r>
          </w:p>
        </w:tc>
        <w:tc>
          <w:tcPr>
            <w:tcW w:w="1695" w:type="dxa"/>
          </w:tcPr>
          <w:p w:rsidR="40B4B095" w:rsidP="40B4B095" w:rsidRDefault="00F650C8" w14:paraId="7777C950" w14:textId="1BD50884">
            <w:pPr>
              <w:rPr>
                <w:rFonts w:ascii="Arial" w:hAnsi="Arial" w:eastAsia="Arial" w:cs="Arial"/>
                <w:b/>
                <w:bCs/>
                <w:lang w:val="en-GB"/>
              </w:rPr>
            </w:pPr>
            <w:r>
              <w:rPr>
                <w:rFonts w:ascii="Arial" w:hAnsi="Arial" w:eastAsia="Arial" w:cs="Arial"/>
                <w:b/>
                <w:bCs/>
                <w:lang w:val="en-GB"/>
              </w:rPr>
              <w:t>21</w:t>
            </w:r>
            <w:r w:rsidRPr="00F650C8">
              <w:rPr>
                <w:rFonts w:ascii="Arial" w:hAnsi="Arial" w:eastAsia="Arial" w:cs="Arial"/>
                <w:b/>
                <w:bCs/>
                <w:vertAlign w:val="superscript"/>
                <w:lang w:val="en-GB"/>
              </w:rPr>
              <w:t>st</w:t>
            </w:r>
            <w:r>
              <w:rPr>
                <w:rFonts w:ascii="Arial" w:hAnsi="Arial" w:eastAsia="Arial" w:cs="Arial"/>
                <w:b/>
                <w:bCs/>
                <w:lang w:val="en-GB"/>
              </w:rPr>
              <w:t xml:space="preserve"> – 25</w:t>
            </w:r>
            <w:r w:rsidRPr="00F650C8">
              <w:rPr>
                <w:rFonts w:ascii="Arial" w:hAnsi="Arial" w:eastAsia="Arial" w:cs="Arial"/>
                <w:b/>
                <w:bCs/>
                <w:vertAlign w:val="superscript"/>
                <w:lang w:val="en-GB"/>
              </w:rPr>
              <w:t>th</w:t>
            </w:r>
            <w:r>
              <w:rPr>
                <w:rFonts w:ascii="Arial" w:hAnsi="Arial" w:eastAsia="Arial" w:cs="Arial"/>
                <w:b/>
                <w:bCs/>
                <w:lang w:val="en-GB"/>
              </w:rPr>
              <w:t xml:space="preserve"> July 2025</w:t>
            </w:r>
          </w:p>
        </w:tc>
        <w:tc>
          <w:tcPr>
            <w:tcW w:w="1605" w:type="dxa"/>
          </w:tcPr>
          <w:p w:rsidR="40B4B095" w:rsidP="40B4B095" w:rsidRDefault="00CF42CC" w14:paraId="74A904EC" w14:textId="7B011540">
            <w:pPr>
              <w:rPr>
                <w:rFonts w:ascii="Arial" w:hAnsi="Arial" w:eastAsia="Arial" w:cs="Arial"/>
                <w:b/>
                <w:bCs/>
                <w:lang w:val="en-GB"/>
              </w:rPr>
            </w:pPr>
            <w:r>
              <w:rPr>
                <w:rFonts w:ascii="Arial" w:hAnsi="Arial" w:eastAsia="Arial" w:cs="Arial"/>
                <w:b/>
                <w:bCs/>
                <w:lang w:val="en-GB"/>
              </w:rPr>
              <w:t>Student Executive</w:t>
            </w:r>
          </w:p>
        </w:tc>
        <w:tc>
          <w:tcPr>
            <w:tcW w:w="1545" w:type="dxa"/>
          </w:tcPr>
          <w:p w:rsidR="40B4B095" w:rsidP="40B4B095" w:rsidRDefault="00F650C8" w14:paraId="76E6980C" w14:textId="5A95B8C5">
            <w:pPr>
              <w:rPr>
                <w:rFonts w:ascii="Arial" w:hAnsi="Arial" w:eastAsia="Arial" w:cs="Arial"/>
                <w:b/>
                <w:bCs/>
                <w:lang w:val="en-GB"/>
              </w:rPr>
            </w:pPr>
            <w:r>
              <w:rPr>
                <w:rFonts w:ascii="Arial" w:hAnsi="Arial" w:eastAsia="Arial" w:cs="Arial"/>
                <w:b/>
                <w:bCs/>
                <w:lang w:val="en-GB"/>
              </w:rPr>
              <w:t xml:space="preserve">Received </w:t>
            </w:r>
            <w:r w:rsidR="00CF42CC">
              <w:rPr>
                <w:rFonts w:ascii="Arial" w:hAnsi="Arial" w:eastAsia="Arial" w:cs="Arial"/>
                <w:b/>
                <w:bCs/>
                <w:lang w:val="en-GB"/>
              </w:rPr>
              <w:t>SU training that can be used in my role</w:t>
            </w:r>
          </w:p>
        </w:tc>
        <w:tc>
          <w:tcPr>
            <w:tcW w:w="2270" w:type="dxa"/>
          </w:tcPr>
          <w:p w:rsidR="40B4B095" w:rsidP="40B4B095" w:rsidRDefault="00CF42CC" w14:paraId="31E7EEB7" w14:textId="2E90D906">
            <w:pPr>
              <w:rPr>
                <w:rFonts w:ascii="Arial" w:hAnsi="Arial" w:eastAsia="Arial" w:cs="Arial"/>
                <w:b/>
                <w:bCs/>
                <w:lang w:val="en-GB"/>
              </w:rPr>
            </w:pPr>
            <w:r>
              <w:rPr>
                <w:rFonts w:ascii="Arial" w:hAnsi="Arial" w:eastAsia="Arial" w:cs="Arial"/>
                <w:b/>
                <w:bCs/>
                <w:lang w:val="en-GB"/>
              </w:rPr>
              <w:t>Beneficial for future officers</w:t>
            </w:r>
          </w:p>
        </w:tc>
      </w:tr>
      <w:tr w:rsidR="40B4B095" w:rsidTr="18D18157" w14:paraId="391A4F3C" w14:textId="77777777">
        <w:trPr>
          <w:trHeight w:val="300"/>
        </w:trPr>
        <w:tc>
          <w:tcPr>
            <w:tcW w:w="2235" w:type="dxa"/>
          </w:tcPr>
          <w:p w:rsidR="40B4B095" w:rsidP="40B4B095" w:rsidRDefault="40B4B095" w14:paraId="4324EB3B" w14:textId="77777777">
            <w:pPr>
              <w:rPr>
                <w:rFonts w:ascii="Arial" w:hAnsi="Arial" w:eastAsia="Arial" w:cs="Arial"/>
                <w:b/>
                <w:bCs/>
                <w:lang w:val="en-GB"/>
              </w:rPr>
            </w:pPr>
          </w:p>
        </w:tc>
        <w:tc>
          <w:tcPr>
            <w:tcW w:w="1695" w:type="dxa"/>
          </w:tcPr>
          <w:p w:rsidR="40B4B095" w:rsidP="40B4B095" w:rsidRDefault="40B4B095" w14:paraId="2E7F5AC6" w14:textId="77777777">
            <w:pPr>
              <w:rPr>
                <w:rFonts w:ascii="Arial" w:hAnsi="Arial" w:eastAsia="Arial" w:cs="Arial"/>
                <w:b/>
                <w:bCs/>
                <w:lang w:val="en-GB"/>
              </w:rPr>
            </w:pPr>
          </w:p>
        </w:tc>
        <w:tc>
          <w:tcPr>
            <w:tcW w:w="1605" w:type="dxa"/>
          </w:tcPr>
          <w:p w:rsidR="40B4B095" w:rsidP="40B4B095" w:rsidRDefault="40B4B095" w14:paraId="5D4969E1" w14:textId="77777777">
            <w:pPr>
              <w:rPr>
                <w:rFonts w:ascii="Arial" w:hAnsi="Arial" w:eastAsia="Arial" w:cs="Arial"/>
                <w:b/>
                <w:bCs/>
                <w:lang w:val="en-GB"/>
              </w:rPr>
            </w:pPr>
          </w:p>
        </w:tc>
        <w:tc>
          <w:tcPr>
            <w:tcW w:w="1545" w:type="dxa"/>
          </w:tcPr>
          <w:p w:rsidR="40B4B095" w:rsidP="40B4B095" w:rsidRDefault="40B4B095" w14:paraId="6AF36FB5" w14:textId="77777777">
            <w:pPr>
              <w:rPr>
                <w:rFonts w:ascii="Arial" w:hAnsi="Arial" w:eastAsia="Arial" w:cs="Arial"/>
                <w:b/>
                <w:bCs/>
                <w:lang w:val="en-GB"/>
              </w:rPr>
            </w:pPr>
          </w:p>
        </w:tc>
        <w:tc>
          <w:tcPr>
            <w:tcW w:w="2270" w:type="dxa"/>
          </w:tcPr>
          <w:p w:rsidR="40B4B095" w:rsidP="40B4B095" w:rsidRDefault="40B4B095" w14:paraId="77071C83" w14:textId="77777777">
            <w:pPr>
              <w:rPr>
                <w:rFonts w:ascii="Arial" w:hAnsi="Arial" w:eastAsia="Arial" w:cs="Arial"/>
                <w:b/>
                <w:bCs/>
                <w:lang w:val="en-GB"/>
              </w:rPr>
            </w:pPr>
          </w:p>
        </w:tc>
      </w:tr>
      <w:tr w:rsidR="40B4B095" w:rsidTr="18D18157" w14:paraId="321F243B" w14:textId="77777777">
        <w:trPr>
          <w:trHeight w:val="300"/>
        </w:trPr>
        <w:tc>
          <w:tcPr>
            <w:tcW w:w="2235" w:type="dxa"/>
          </w:tcPr>
          <w:p w:rsidR="40B4B095" w:rsidP="40B4B095" w:rsidRDefault="40B4B095" w14:paraId="2D836D1C" w14:textId="77777777">
            <w:pPr>
              <w:rPr>
                <w:rFonts w:ascii="Arial" w:hAnsi="Arial" w:eastAsia="Arial" w:cs="Arial"/>
                <w:b/>
                <w:bCs/>
                <w:lang w:val="en-GB"/>
              </w:rPr>
            </w:pPr>
          </w:p>
        </w:tc>
        <w:tc>
          <w:tcPr>
            <w:tcW w:w="1695" w:type="dxa"/>
          </w:tcPr>
          <w:p w:rsidR="40B4B095" w:rsidP="40B4B095" w:rsidRDefault="40B4B095" w14:paraId="06B94F7B" w14:textId="77777777">
            <w:pPr>
              <w:rPr>
                <w:rFonts w:ascii="Arial" w:hAnsi="Arial" w:eastAsia="Arial" w:cs="Arial"/>
                <w:b/>
                <w:bCs/>
                <w:lang w:val="en-GB"/>
              </w:rPr>
            </w:pPr>
          </w:p>
        </w:tc>
        <w:tc>
          <w:tcPr>
            <w:tcW w:w="1605" w:type="dxa"/>
          </w:tcPr>
          <w:p w:rsidR="40B4B095" w:rsidP="40B4B095" w:rsidRDefault="40B4B095" w14:paraId="71ECFCF5" w14:textId="77777777">
            <w:pPr>
              <w:rPr>
                <w:rFonts w:ascii="Arial" w:hAnsi="Arial" w:eastAsia="Arial" w:cs="Arial"/>
                <w:b/>
                <w:bCs/>
                <w:lang w:val="en-GB"/>
              </w:rPr>
            </w:pPr>
          </w:p>
        </w:tc>
        <w:tc>
          <w:tcPr>
            <w:tcW w:w="1545" w:type="dxa"/>
          </w:tcPr>
          <w:p w:rsidR="40B4B095" w:rsidP="40B4B095" w:rsidRDefault="40B4B095" w14:paraId="7004BF4E" w14:textId="77777777">
            <w:pPr>
              <w:rPr>
                <w:rFonts w:ascii="Arial" w:hAnsi="Arial" w:eastAsia="Arial" w:cs="Arial"/>
                <w:b/>
                <w:bCs/>
                <w:lang w:val="en-GB"/>
              </w:rPr>
            </w:pPr>
          </w:p>
        </w:tc>
        <w:tc>
          <w:tcPr>
            <w:tcW w:w="2270" w:type="dxa"/>
          </w:tcPr>
          <w:p w:rsidR="40B4B095" w:rsidP="40B4B095" w:rsidRDefault="40B4B095" w14:paraId="1DF1598D" w14:textId="77777777">
            <w:pPr>
              <w:rPr>
                <w:rFonts w:ascii="Arial" w:hAnsi="Arial" w:eastAsia="Arial" w:cs="Arial"/>
                <w:b/>
                <w:bCs/>
                <w:lang w:val="en-GB"/>
              </w:rPr>
            </w:pPr>
          </w:p>
        </w:tc>
      </w:tr>
      <w:tr w:rsidR="40B4B095" w:rsidTr="18D18157" w14:paraId="09EF139D" w14:textId="77777777">
        <w:trPr>
          <w:trHeight w:val="300"/>
        </w:trPr>
        <w:tc>
          <w:tcPr>
            <w:tcW w:w="2235" w:type="dxa"/>
          </w:tcPr>
          <w:p w:rsidR="40B4B095" w:rsidP="40B4B095" w:rsidRDefault="40B4B095" w14:paraId="1CAF220D" w14:textId="77777777">
            <w:pPr>
              <w:rPr>
                <w:rFonts w:ascii="Arial" w:hAnsi="Arial" w:eastAsia="Arial" w:cs="Arial"/>
                <w:b/>
                <w:bCs/>
                <w:lang w:val="en-GB"/>
              </w:rPr>
            </w:pPr>
          </w:p>
        </w:tc>
        <w:tc>
          <w:tcPr>
            <w:tcW w:w="1695" w:type="dxa"/>
          </w:tcPr>
          <w:p w:rsidR="40B4B095" w:rsidP="40B4B095" w:rsidRDefault="40B4B095" w14:paraId="35E98E13" w14:textId="77777777">
            <w:pPr>
              <w:rPr>
                <w:rFonts w:ascii="Arial" w:hAnsi="Arial" w:eastAsia="Arial" w:cs="Arial"/>
                <w:b/>
                <w:bCs/>
                <w:lang w:val="en-GB"/>
              </w:rPr>
            </w:pPr>
          </w:p>
        </w:tc>
        <w:tc>
          <w:tcPr>
            <w:tcW w:w="1605" w:type="dxa"/>
          </w:tcPr>
          <w:p w:rsidR="40B4B095" w:rsidP="40B4B095" w:rsidRDefault="40B4B095" w14:paraId="13707116" w14:textId="77777777">
            <w:pPr>
              <w:rPr>
                <w:rFonts w:ascii="Arial" w:hAnsi="Arial" w:eastAsia="Arial" w:cs="Arial"/>
                <w:b/>
                <w:bCs/>
                <w:lang w:val="en-GB"/>
              </w:rPr>
            </w:pPr>
          </w:p>
        </w:tc>
        <w:tc>
          <w:tcPr>
            <w:tcW w:w="1545" w:type="dxa"/>
          </w:tcPr>
          <w:p w:rsidR="40B4B095" w:rsidP="40B4B095" w:rsidRDefault="40B4B095" w14:paraId="37C30DBF" w14:textId="77777777">
            <w:pPr>
              <w:rPr>
                <w:rFonts w:ascii="Arial" w:hAnsi="Arial" w:eastAsia="Arial" w:cs="Arial"/>
                <w:b/>
                <w:bCs/>
                <w:lang w:val="en-GB"/>
              </w:rPr>
            </w:pPr>
          </w:p>
        </w:tc>
        <w:tc>
          <w:tcPr>
            <w:tcW w:w="2270" w:type="dxa"/>
          </w:tcPr>
          <w:p w:rsidR="40B4B095" w:rsidP="40B4B095" w:rsidRDefault="40B4B095" w14:paraId="1A607F12" w14:textId="77777777">
            <w:pPr>
              <w:rPr>
                <w:rFonts w:ascii="Arial" w:hAnsi="Arial" w:eastAsia="Arial" w:cs="Arial"/>
                <w:b/>
                <w:bCs/>
                <w:lang w:val="en-GB"/>
              </w:rPr>
            </w:pPr>
          </w:p>
        </w:tc>
      </w:tr>
    </w:tbl>
    <w:p w:rsidR="18D18157" w:rsidP="18D18157" w:rsidRDefault="18D18157" w14:paraId="6722F884" w14:textId="331D3285">
      <w:pPr>
        <w:spacing w:line="276" w:lineRule="auto"/>
        <w:jc w:val="both"/>
        <w:rPr>
          <w:rFonts w:ascii="Arial" w:hAnsi="Arial" w:eastAsia="Arial" w:cs="Arial"/>
          <w:b/>
          <w:bCs/>
          <w:lang w:val="en-GB"/>
        </w:rPr>
      </w:pPr>
    </w:p>
    <w:p w:rsidR="23F3B766" w:rsidP="18D18157" w:rsidRDefault="23F3B766" w14:paraId="3D2DAB2B" w14:textId="219B7844">
      <w:pPr>
        <w:spacing w:line="276" w:lineRule="auto"/>
        <w:jc w:val="both"/>
        <w:rPr>
          <w:rFonts w:ascii="Arial" w:hAnsi="Arial" w:eastAsia="Arial" w:cs="Arial"/>
          <w:b/>
          <w:bCs/>
          <w:lang w:val="en-GB"/>
        </w:rPr>
      </w:pPr>
      <w:r w:rsidRPr="18D18157">
        <w:rPr>
          <w:rFonts w:ascii="Arial" w:hAnsi="Arial" w:eastAsia="Arial" w:cs="Arial"/>
          <w:b/>
          <w:bCs/>
          <w:lang w:val="en-GB"/>
        </w:rPr>
        <w:t>Meetings Attended</w:t>
      </w:r>
    </w:p>
    <w:tbl>
      <w:tblPr>
        <w:tblStyle w:val="TableGrid"/>
        <w:tblW w:w="0" w:type="auto"/>
        <w:tblLayout w:type="fixed"/>
        <w:tblLook w:val="06A0" w:firstRow="1" w:lastRow="0" w:firstColumn="1" w:lastColumn="0" w:noHBand="1" w:noVBand="1"/>
      </w:tblPr>
      <w:tblGrid>
        <w:gridCol w:w="2340"/>
        <w:gridCol w:w="2340"/>
        <w:gridCol w:w="2340"/>
        <w:gridCol w:w="2340"/>
      </w:tblGrid>
      <w:tr w:rsidR="18D18157" w:rsidTr="64B4C09F" w14:paraId="6C817510" w14:textId="77777777">
        <w:trPr>
          <w:trHeight w:val="300"/>
        </w:trPr>
        <w:tc>
          <w:tcPr>
            <w:tcW w:w="2340" w:type="dxa"/>
            <w:tcMar/>
          </w:tcPr>
          <w:p w:rsidR="568417E0" w:rsidP="18D18157" w:rsidRDefault="568417E0" w14:paraId="382FB253" w14:textId="6713F2E9">
            <w:pPr>
              <w:rPr>
                <w:b/>
                <w:bCs/>
                <w:lang w:val="en-GB"/>
              </w:rPr>
            </w:pPr>
            <w:r w:rsidRPr="18D18157">
              <w:rPr>
                <w:b/>
                <w:bCs/>
                <w:lang w:val="en-GB"/>
              </w:rPr>
              <w:t>Meeting Name</w:t>
            </w:r>
          </w:p>
        </w:tc>
        <w:tc>
          <w:tcPr>
            <w:tcW w:w="2340" w:type="dxa"/>
            <w:tcMar/>
          </w:tcPr>
          <w:p w:rsidR="568417E0" w:rsidP="18D18157" w:rsidRDefault="568417E0" w14:paraId="1756BBC5" w14:textId="05D63122">
            <w:pPr>
              <w:rPr>
                <w:b/>
                <w:bCs/>
                <w:lang w:val="en-GB"/>
              </w:rPr>
            </w:pPr>
            <w:r w:rsidRPr="18D18157">
              <w:rPr>
                <w:b/>
                <w:bCs/>
                <w:lang w:val="en-GB"/>
              </w:rPr>
              <w:t xml:space="preserve">Matters Discussed </w:t>
            </w:r>
          </w:p>
        </w:tc>
        <w:tc>
          <w:tcPr>
            <w:tcW w:w="2340" w:type="dxa"/>
            <w:tcMar/>
          </w:tcPr>
          <w:p w:rsidR="568417E0" w:rsidP="18D18157" w:rsidRDefault="568417E0" w14:paraId="5AFC62A0" w14:textId="037FB310">
            <w:pPr>
              <w:rPr>
                <w:b/>
                <w:bCs/>
                <w:lang w:val="en-GB"/>
              </w:rPr>
            </w:pPr>
            <w:r w:rsidRPr="18D18157">
              <w:rPr>
                <w:b/>
                <w:bCs/>
                <w:lang w:val="en-GB"/>
              </w:rPr>
              <w:t>UUSU Contribution</w:t>
            </w:r>
          </w:p>
        </w:tc>
        <w:tc>
          <w:tcPr>
            <w:tcW w:w="2340" w:type="dxa"/>
            <w:tcMar/>
          </w:tcPr>
          <w:p w:rsidR="568417E0" w:rsidP="18D18157" w:rsidRDefault="568417E0" w14:paraId="67C849F4" w14:textId="278EE72C">
            <w:pPr>
              <w:rPr>
                <w:b/>
                <w:bCs/>
                <w:lang w:val="en-GB"/>
              </w:rPr>
            </w:pPr>
            <w:r w:rsidRPr="18D18157">
              <w:rPr>
                <w:b/>
                <w:bCs/>
                <w:lang w:val="en-GB"/>
              </w:rPr>
              <w:t xml:space="preserve">Action Required </w:t>
            </w:r>
          </w:p>
        </w:tc>
      </w:tr>
      <w:tr w:rsidR="18D18157" w:rsidTr="64B4C09F" w14:paraId="12333988" w14:textId="77777777">
        <w:trPr>
          <w:trHeight w:val="300"/>
        </w:trPr>
        <w:tc>
          <w:tcPr>
            <w:tcW w:w="2340" w:type="dxa"/>
            <w:tcMar/>
          </w:tcPr>
          <w:p w:rsidR="18D18157" w:rsidP="18D18157" w:rsidRDefault="18D18157" w14:paraId="45A170F1" w14:textId="7145EF6A">
            <w:pPr>
              <w:rPr>
                <w:lang w:val="en-GB"/>
              </w:rPr>
            </w:pPr>
            <w:r w:rsidRPr="64B4C09F" w:rsidR="23F3220E">
              <w:rPr>
                <w:lang w:val="en-GB"/>
              </w:rPr>
              <w:t>Student Executive</w:t>
            </w:r>
            <w:r w:rsidRPr="64B4C09F" w:rsidR="6870D5A4">
              <w:rPr>
                <w:lang w:val="en-GB"/>
              </w:rPr>
              <w:t xml:space="preserve"> 01/07/2025</w:t>
            </w:r>
          </w:p>
        </w:tc>
        <w:tc>
          <w:tcPr>
            <w:tcW w:w="2340" w:type="dxa"/>
            <w:tcMar/>
          </w:tcPr>
          <w:p w:rsidR="18D18157" w:rsidP="18D18157" w:rsidRDefault="18D18157" w14:paraId="799FB3B7" w14:textId="12B48CC2">
            <w:pPr>
              <w:rPr>
                <w:lang w:val="en-GB"/>
              </w:rPr>
            </w:pPr>
            <w:r w:rsidRPr="64B4C09F" w:rsidR="23F3220E">
              <w:rPr>
                <w:lang w:val="en-GB"/>
              </w:rPr>
              <w:t>Initial planning for the year, explanation of Officer Reports</w:t>
            </w:r>
          </w:p>
        </w:tc>
        <w:tc>
          <w:tcPr>
            <w:tcW w:w="2340" w:type="dxa"/>
            <w:tcMar/>
          </w:tcPr>
          <w:p w:rsidR="18D18157" w:rsidP="18D18157" w:rsidRDefault="18D18157" w14:paraId="05AB6474" w14:textId="163CF7E8">
            <w:pPr>
              <w:rPr>
                <w:lang w:val="en-GB"/>
              </w:rPr>
            </w:pPr>
            <w:r w:rsidRPr="64B4C09F" w:rsidR="23F3220E">
              <w:rPr>
                <w:lang w:val="en-GB"/>
              </w:rPr>
              <w:t>Student representation</w:t>
            </w:r>
          </w:p>
        </w:tc>
        <w:tc>
          <w:tcPr>
            <w:tcW w:w="2340" w:type="dxa"/>
            <w:tcMar/>
          </w:tcPr>
          <w:p w:rsidR="18D18157" w:rsidP="18D18157" w:rsidRDefault="18D18157" w14:paraId="7DF47003" w14:textId="4A4D771A">
            <w:pPr>
              <w:rPr>
                <w:lang w:val="en-GB"/>
              </w:rPr>
            </w:pPr>
            <w:r w:rsidRPr="64B4C09F" w:rsidR="5B228F35">
              <w:rPr>
                <w:lang w:val="en-GB"/>
              </w:rPr>
              <w:t>Completion of Officer Reports for next SE</w:t>
            </w:r>
          </w:p>
        </w:tc>
      </w:tr>
      <w:tr w:rsidR="18D18157" w:rsidTr="64B4C09F" w14:paraId="0FF2E2E3" w14:textId="77777777">
        <w:trPr>
          <w:trHeight w:val="300"/>
        </w:trPr>
        <w:tc>
          <w:tcPr>
            <w:tcW w:w="2340" w:type="dxa"/>
            <w:tcMar/>
          </w:tcPr>
          <w:p w:rsidR="18D18157" w:rsidP="64B4C09F" w:rsidRDefault="18D18157" w14:paraId="105E5DE3" w14:textId="48CC4AFB">
            <w:pPr>
              <w:rPr>
                <w:lang w:val="en-GB"/>
              </w:rPr>
            </w:pPr>
            <w:r w:rsidRPr="64B4C09F" w:rsidR="02529D6C">
              <w:rPr>
                <w:lang w:val="en-GB"/>
              </w:rPr>
              <w:t xml:space="preserve">Officer Catch Up with Mandy </w:t>
            </w:r>
          </w:p>
          <w:p w:rsidR="18D18157" w:rsidP="18D18157" w:rsidRDefault="18D18157" w14:paraId="247756B9" w14:textId="1078DE5E">
            <w:pPr>
              <w:rPr>
                <w:lang w:val="en-GB"/>
              </w:rPr>
            </w:pPr>
            <w:r w:rsidRPr="64B4C09F" w:rsidR="02529D6C">
              <w:rPr>
                <w:lang w:val="en-GB"/>
              </w:rPr>
              <w:t>08/07/2025</w:t>
            </w:r>
          </w:p>
        </w:tc>
        <w:tc>
          <w:tcPr>
            <w:tcW w:w="2340" w:type="dxa"/>
            <w:tcMar/>
          </w:tcPr>
          <w:p w:rsidR="18D18157" w:rsidP="18D18157" w:rsidRDefault="18D18157" w14:paraId="70A3BB52" w14:textId="27EBB842">
            <w:pPr>
              <w:rPr>
                <w:lang w:val="en-GB"/>
              </w:rPr>
            </w:pPr>
            <w:r w:rsidRPr="64B4C09F" w:rsidR="1156CA9B">
              <w:rPr>
                <w:lang w:val="en-GB"/>
              </w:rPr>
              <w:t xml:space="preserve">How </w:t>
            </w:r>
            <w:r w:rsidRPr="64B4C09F" w:rsidR="1156CA9B">
              <w:rPr>
                <w:lang w:val="en-GB"/>
              </w:rPr>
              <w:t>I’m</w:t>
            </w:r>
            <w:r w:rsidRPr="64B4C09F" w:rsidR="1156CA9B">
              <w:rPr>
                <w:lang w:val="en-GB"/>
              </w:rPr>
              <w:t xml:space="preserve"> settling in, responsibilities, discussion </w:t>
            </w:r>
            <w:r w:rsidRPr="64B4C09F" w:rsidR="1156CA9B">
              <w:rPr>
                <w:lang w:val="en-GB"/>
              </w:rPr>
              <w:t>regarding</w:t>
            </w:r>
            <w:r w:rsidRPr="64B4C09F" w:rsidR="1156CA9B">
              <w:rPr>
                <w:lang w:val="en-GB"/>
              </w:rPr>
              <w:t xml:space="preserve"> committees</w:t>
            </w:r>
          </w:p>
        </w:tc>
        <w:tc>
          <w:tcPr>
            <w:tcW w:w="2340" w:type="dxa"/>
            <w:tcMar/>
          </w:tcPr>
          <w:p w:rsidR="18D18157" w:rsidP="18D18157" w:rsidRDefault="18D18157" w14:paraId="4807983A" w14:textId="40D63E53">
            <w:pPr>
              <w:rPr>
                <w:lang w:val="en-GB"/>
              </w:rPr>
            </w:pPr>
            <w:r w:rsidRPr="64B4C09F" w:rsidR="74260FF7">
              <w:rPr>
                <w:lang w:val="en-GB"/>
              </w:rPr>
              <w:t>Support, advice</w:t>
            </w:r>
          </w:p>
        </w:tc>
        <w:tc>
          <w:tcPr>
            <w:tcW w:w="2340" w:type="dxa"/>
            <w:tcMar/>
          </w:tcPr>
          <w:p w:rsidR="18D18157" w:rsidP="18D18157" w:rsidRDefault="18D18157" w14:paraId="138D6857" w14:textId="6BFA71A0">
            <w:pPr>
              <w:rPr>
                <w:lang w:val="en-GB"/>
              </w:rPr>
            </w:pPr>
            <w:r w:rsidRPr="64B4C09F" w:rsidR="4AEFEEF0">
              <w:rPr>
                <w:lang w:val="en-GB"/>
              </w:rPr>
              <w:t xml:space="preserve">Introductions, learn from Emily’s experiences </w:t>
            </w:r>
          </w:p>
        </w:tc>
      </w:tr>
      <w:tr w:rsidR="64B4C09F" w:rsidTr="64B4C09F" w14:paraId="368986ED">
        <w:trPr>
          <w:trHeight w:val="300"/>
        </w:trPr>
        <w:tc>
          <w:tcPr>
            <w:tcW w:w="2340" w:type="dxa"/>
            <w:tcMar/>
          </w:tcPr>
          <w:p w:rsidR="48463F08" w:rsidP="64B4C09F" w:rsidRDefault="48463F08" w14:paraId="02F451E5" w14:textId="3C27E95C">
            <w:pPr>
              <w:pStyle w:val="Normal"/>
              <w:rPr>
                <w:lang w:val="en-GB"/>
              </w:rPr>
            </w:pPr>
            <w:r w:rsidRPr="64B4C09F" w:rsidR="48463F08">
              <w:rPr>
                <w:lang w:val="en-GB"/>
              </w:rPr>
              <w:t>Meeting with Aisling</w:t>
            </w:r>
          </w:p>
          <w:p w:rsidR="48463F08" w:rsidP="64B4C09F" w:rsidRDefault="48463F08" w14:paraId="0AC907DA" w14:textId="6E67B17F">
            <w:pPr>
              <w:pStyle w:val="Normal"/>
              <w:rPr>
                <w:lang w:val="en-GB"/>
              </w:rPr>
            </w:pPr>
            <w:r w:rsidRPr="64B4C09F" w:rsidR="48463F08">
              <w:rPr>
                <w:lang w:val="en-GB"/>
              </w:rPr>
              <w:t>08/07/2025</w:t>
            </w:r>
          </w:p>
        </w:tc>
        <w:tc>
          <w:tcPr>
            <w:tcW w:w="2340" w:type="dxa"/>
            <w:tcMar/>
          </w:tcPr>
          <w:p w:rsidR="48463F08" w:rsidP="64B4C09F" w:rsidRDefault="48463F08" w14:paraId="6D01455C" w14:textId="22C85EDE">
            <w:pPr>
              <w:pStyle w:val="Normal"/>
              <w:rPr>
                <w:lang w:val="en-GB"/>
              </w:rPr>
            </w:pPr>
            <w:r w:rsidRPr="64B4C09F" w:rsidR="48463F08">
              <w:rPr>
                <w:lang w:val="en-GB"/>
              </w:rPr>
              <w:t>Reasonable adjustments for my disability</w:t>
            </w:r>
          </w:p>
        </w:tc>
        <w:tc>
          <w:tcPr>
            <w:tcW w:w="2340" w:type="dxa"/>
            <w:tcMar/>
          </w:tcPr>
          <w:p w:rsidR="48463F08" w:rsidP="64B4C09F" w:rsidRDefault="48463F08" w14:paraId="5EE45DE8" w14:textId="22455463">
            <w:pPr>
              <w:pStyle w:val="Normal"/>
              <w:rPr>
                <w:lang w:val="en-GB"/>
              </w:rPr>
            </w:pPr>
            <w:r w:rsidRPr="64B4C09F" w:rsidR="48463F08">
              <w:rPr>
                <w:lang w:val="en-GB"/>
              </w:rPr>
              <w:t>Support</w:t>
            </w:r>
          </w:p>
        </w:tc>
        <w:tc>
          <w:tcPr>
            <w:tcW w:w="2340" w:type="dxa"/>
            <w:tcMar/>
          </w:tcPr>
          <w:p w:rsidR="48463F08" w:rsidP="64B4C09F" w:rsidRDefault="48463F08" w14:paraId="66DD9EAB" w14:textId="0BBFAB68">
            <w:pPr>
              <w:pStyle w:val="Normal"/>
              <w:rPr>
                <w:lang w:val="en-GB"/>
              </w:rPr>
            </w:pPr>
            <w:r w:rsidRPr="64B4C09F" w:rsidR="48463F08">
              <w:rPr>
                <w:lang w:val="en-GB"/>
              </w:rPr>
              <w:t>Communicate my reasonable adjustments, ask for clarification</w:t>
            </w:r>
          </w:p>
        </w:tc>
      </w:tr>
      <w:tr w:rsidR="18D18157" w:rsidTr="64B4C09F" w14:paraId="3BA4164D" w14:textId="77777777">
        <w:trPr>
          <w:trHeight w:val="300"/>
        </w:trPr>
        <w:tc>
          <w:tcPr>
            <w:tcW w:w="2340" w:type="dxa"/>
            <w:tcMar/>
          </w:tcPr>
          <w:p w:rsidR="18D18157" w:rsidP="18D18157" w:rsidRDefault="18D18157" w14:paraId="2ACB33E3" w14:textId="3BD78C93">
            <w:pPr>
              <w:rPr>
                <w:u w:val="none"/>
                <w:lang w:val="en-GB"/>
              </w:rPr>
            </w:pPr>
            <w:r w:rsidRPr="64B4C09F" w:rsidR="02529D6C">
              <w:rPr>
                <w:u w:val="none"/>
                <w:lang w:val="en-GB"/>
              </w:rPr>
              <w:t>UUBS UUSU New Team Introductions</w:t>
            </w:r>
            <w:r w:rsidRPr="64B4C09F" w:rsidR="52A47BE0">
              <w:rPr>
                <w:u w:val="none"/>
                <w:lang w:val="en-GB"/>
              </w:rPr>
              <w:t xml:space="preserve"> 09/07/2025</w:t>
            </w:r>
          </w:p>
        </w:tc>
        <w:tc>
          <w:tcPr>
            <w:tcW w:w="2340" w:type="dxa"/>
            <w:tcMar/>
          </w:tcPr>
          <w:p w:rsidR="18D18157" w:rsidP="18D18157" w:rsidRDefault="18D18157" w14:paraId="3960DF00" w14:textId="5A74C727">
            <w:pPr>
              <w:rPr>
                <w:lang w:val="en-GB"/>
              </w:rPr>
            </w:pPr>
            <w:r w:rsidRPr="64B4C09F" w:rsidR="6FE7D0DB">
              <w:rPr>
                <w:lang w:val="en-GB"/>
              </w:rPr>
              <w:t>Introductions, plans for 50</w:t>
            </w:r>
            <w:r w:rsidRPr="64B4C09F" w:rsidR="6FE7D0DB">
              <w:rPr>
                <w:vertAlign w:val="superscript"/>
                <w:lang w:val="en-GB"/>
              </w:rPr>
              <w:t>th</w:t>
            </w:r>
            <w:r w:rsidRPr="64B4C09F" w:rsidR="6FE7D0DB">
              <w:rPr>
                <w:lang w:val="en-GB"/>
              </w:rPr>
              <w:t xml:space="preserve"> Anniversary celebrations</w:t>
            </w:r>
          </w:p>
        </w:tc>
        <w:tc>
          <w:tcPr>
            <w:tcW w:w="2340" w:type="dxa"/>
            <w:tcMar/>
          </w:tcPr>
          <w:p w:rsidR="18D18157" w:rsidP="18D18157" w:rsidRDefault="18D18157" w14:paraId="7B6E46D1" w14:textId="6938D8E9">
            <w:pPr>
              <w:rPr>
                <w:lang w:val="en-GB"/>
              </w:rPr>
            </w:pPr>
            <w:r w:rsidRPr="64B4C09F" w:rsidR="6FE7D0DB">
              <w:rPr>
                <w:lang w:val="en-GB"/>
              </w:rPr>
              <w:t>Ideas for celebrations, plans for working relationships</w:t>
            </w:r>
          </w:p>
        </w:tc>
        <w:tc>
          <w:tcPr>
            <w:tcW w:w="2340" w:type="dxa"/>
            <w:tcMar/>
          </w:tcPr>
          <w:p w:rsidR="18D18157" w:rsidP="18D18157" w:rsidRDefault="18D18157" w14:paraId="39F799F8" w14:textId="55DB888D">
            <w:pPr>
              <w:rPr>
                <w:lang w:val="en-GB"/>
              </w:rPr>
            </w:pPr>
            <w:r w:rsidRPr="64B4C09F" w:rsidR="6FE7D0DB">
              <w:rPr>
                <w:lang w:val="en-GB"/>
              </w:rPr>
              <w:t>Keep in contact</w:t>
            </w:r>
          </w:p>
        </w:tc>
      </w:tr>
      <w:tr w:rsidR="64B4C09F" w:rsidTr="64B4C09F" w14:paraId="471BA413">
        <w:trPr>
          <w:trHeight w:val="300"/>
        </w:trPr>
        <w:tc>
          <w:tcPr>
            <w:tcW w:w="2340" w:type="dxa"/>
            <w:tcMar/>
          </w:tcPr>
          <w:p w:rsidR="73515A00" w:rsidP="64B4C09F" w:rsidRDefault="73515A00" w14:paraId="0E01A4A6" w14:textId="4AD85C5E">
            <w:pPr>
              <w:pStyle w:val="Normal"/>
              <w:rPr>
                <w:u w:val="none"/>
                <w:lang w:val="en-GB"/>
              </w:rPr>
            </w:pPr>
            <w:r w:rsidRPr="64B4C09F" w:rsidR="73515A00">
              <w:rPr>
                <w:u w:val="none"/>
                <w:lang w:val="en-GB"/>
              </w:rPr>
              <w:t>Palestine Stance Meeting</w:t>
            </w:r>
          </w:p>
          <w:p w:rsidR="73515A00" w:rsidP="64B4C09F" w:rsidRDefault="73515A00" w14:paraId="6AFE4D9F" w14:textId="3A61436C">
            <w:pPr>
              <w:pStyle w:val="Normal"/>
              <w:rPr>
                <w:u w:val="none"/>
                <w:lang w:val="en-GB"/>
              </w:rPr>
            </w:pPr>
            <w:r w:rsidRPr="64B4C09F" w:rsidR="73515A00">
              <w:rPr>
                <w:u w:val="none"/>
                <w:lang w:val="en-GB"/>
              </w:rPr>
              <w:t>29/07/2025</w:t>
            </w:r>
          </w:p>
        </w:tc>
        <w:tc>
          <w:tcPr>
            <w:tcW w:w="2340" w:type="dxa"/>
            <w:tcMar/>
          </w:tcPr>
          <w:p w:rsidR="73515A00" w:rsidP="64B4C09F" w:rsidRDefault="73515A00" w14:paraId="0F70F13F" w14:textId="018A6F49">
            <w:pPr>
              <w:pStyle w:val="Normal"/>
              <w:rPr>
                <w:lang w:val="en-GB"/>
              </w:rPr>
            </w:pPr>
            <w:r w:rsidRPr="64B4C09F" w:rsidR="73515A00">
              <w:rPr>
                <w:lang w:val="en-GB"/>
              </w:rPr>
              <w:t>Review of statement</w:t>
            </w:r>
          </w:p>
        </w:tc>
        <w:tc>
          <w:tcPr>
            <w:tcW w:w="2340" w:type="dxa"/>
            <w:tcMar/>
          </w:tcPr>
          <w:p w:rsidR="73515A00" w:rsidP="64B4C09F" w:rsidRDefault="73515A00" w14:paraId="5E396089" w14:textId="1C22EBD1">
            <w:pPr>
              <w:pStyle w:val="Normal"/>
              <w:rPr>
                <w:lang w:val="en-GB"/>
              </w:rPr>
            </w:pPr>
            <w:r w:rsidRPr="64B4C09F" w:rsidR="73515A00">
              <w:rPr>
                <w:lang w:val="en-GB"/>
              </w:rPr>
              <w:t>Minor</w:t>
            </w:r>
            <w:r w:rsidRPr="64B4C09F" w:rsidR="73515A00">
              <w:rPr>
                <w:lang w:val="en-GB"/>
              </w:rPr>
              <w:t xml:space="preserve"> amendments</w:t>
            </w:r>
          </w:p>
          <w:p w:rsidR="73515A00" w:rsidP="64B4C09F" w:rsidRDefault="73515A00" w14:paraId="63CFDC4D" w14:textId="21937C06">
            <w:pPr>
              <w:pStyle w:val="Normal"/>
              <w:rPr>
                <w:lang w:val="en-GB"/>
              </w:rPr>
            </w:pPr>
            <w:r w:rsidRPr="64B4C09F" w:rsidR="73515A00">
              <w:rPr>
                <w:lang w:val="en-GB"/>
              </w:rPr>
              <w:t>100% backed</w:t>
            </w:r>
          </w:p>
        </w:tc>
        <w:tc>
          <w:tcPr>
            <w:tcW w:w="2340" w:type="dxa"/>
            <w:tcMar/>
          </w:tcPr>
          <w:p w:rsidR="73515A00" w:rsidP="64B4C09F" w:rsidRDefault="73515A00" w14:paraId="23E4AEE7" w14:textId="2591BCA7">
            <w:pPr>
              <w:pStyle w:val="Normal"/>
              <w:rPr>
                <w:lang w:val="en-GB"/>
              </w:rPr>
            </w:pPr>
            <w:r w:rsidRPr="64B4C09F" w:rsidR="73515A00">
              <w:rPr>
                <w:lang w:val="en-GB"/>
              </w:rPr>
              <w:t>Share on Officer socials</w:t>
            </w:r>
          </w:p>
        </w:tc>
      </w:tr>
      <w:tr w:rsidR="18D18157" w:rsidTr="64B4C09F" w14:paraId="1EFE7C56" w14:textId="77777777">
        <w:trPr>
          <w:trHeight w:val="300"/>
        </w:trPr>
        <w:tc>
          <w:tcPr>
            <w:tcW w:w="2340" w:type="dxa"/>
            <w:tcMar/>
          </w:tcPr>
          <w:p w:rsidR="18D18157" w:rsidP="64B4C09F" w:rsidRDefault="18D18157" w14:paraId="5A5EFF0C" w14:textId="19DCAAA6">
            <w:pPr>
              <w:rPr>
                <w:lang w:val="en-GB"/>
              </w:rPr>
            </w:pPr>
            <w:r w:rsidRPr="64B4C09F" w:rsidR="6FE7D0DB">
              <w:rPr>
                <w:lang w:val="en-GB"/>
              </w:rPr>
              <w:t>SUT Final Planning</w:t>
            </w:r>
          </w:p>
          <w:p w:rsidR="18D18157" w:rsidP="18D18157" w:rsidRDefault="18D18157" w14:paraId="1B4F76B4" w14:textId="2C241B8B">
            <w:pPr>
              <w:rPr>
                <w:lang w:val="en-GB"/>
              </w:rPr>
            </w:pPr>
            <w:r w:rsidRPr="64B4C09F" w:rsidR="6FE7D0DB">
              <w:rPr>
                <w:lang w:val="en-GB"/>
              </w:rPr>
              <w:t>17/07/2025</w:t>
            </w:r>
          </w:p>
        </w:tc>
        <w:tc>
          <w:tcPr>
            <w:tcW w:w="2340" w:type="dxa"/>
            <w:tcMar/>
          </w:tcPr>
          <w:p w:rsidR="18D18157" w:rsidP="18D18157" w:rsidRDefault="18D18157" w14:paraId="6CF95E9C" w14:textId="0AC9A937">
            <w:pPr>
              <w:rPr>
                <w:lang w:val="en-GB"/>
              </w:rPr>
            </w:pPr>
            <w:r w:rsidRPr="64B4C09F" w:rsidR="6FE7D0DB">
              <w:rPr>
                <w:lang w:val="en-GB"/>
              </w:rPr>
              <w:t>Expectations, requirements</w:t>
            </w:r>
          </w:p>
        </w:tc>
        <w:tc>
          <w:tcPr>
            <w:tcW w:w="2340" w:type="dxa"/>
            <w:tcMar/>
          </w:tcPr>
          <w:p w:rsidR="18D18157" w:rsidP="18D18157" w:rsidRDefault="18D18157" w14:paraId="205FCBB0" w14:textId="2BDBAD7A">
            <w:pPr>
              <w:rPr>
                <w:lang w:val="en-GB"/>
              </w:rPr>
            </w:pPr>
            <w:r w:rsidRPr="64B4C09F" w:rsidR="6FE7D0DB">
              <w:rPr>
                <w:lang w:val="en-GB"/>
              </w:rPr>
              <w:t xml:space="preserve">Advice </w:t>
            </w:r>
          </w:p>
        </w:tc>
        <w:tc>
          <w:tcPr>
            <w:tcW w:w="2340" w:type="dxa"/>
            <w:tcMar/>
          </w:tcPr>
          <w:p w:rsidR="18D18157" w:rsidP="18D18157" w:rsidRDefault="18D18157" w14:paraId="20DF68D9" w14:textId="3C4E6DE6">
            <w:pPr>
              <w:rPr>
                <w:lang w:val="en-GB"/>
              </w:rPr>
            </w:pPr>
            <w:r w:rsidRPr="64B4C09F" w:rsidR="6FE7D0DB">
              <w:rPr>
                <w:lang w:val="en-GB"/>
              </w:rPr>
              <w:t>Contribute and learn</w:t>
            </w:r>
          </w:p>
        </w:tc>
      </w:tr>
      <w:tr w:rsidR="18D18157" w:rsidTr="64B4C09F" w14:paraId="50D78AEB" w14:textId="77777777">
        <w:trPr>
          <w:trHeight w:val="300"/>
        </w:trPr>
        <w:tc>
          <w:tcPr>
            <w:tcW w:w="2340" w:type="dxa"/>
            <w:tcMar/>
          </w:tcPr>
          <w:p w:rsidR="18D18157" w:rsidP="64B4C09F" w:rsidRDefault="18D18157" w14:paraId="64BC055A" w14:textId="1609E86D">
            <w:pPr>
              <w:rPr>
                <w:lang w:val="en-GB"/>
              </w:rPr>
            </w:pPr>
            <w:r w:rsidRPr="64B4C09F" w:rsidR="7077FF4A">
              <w:rPr>
                <w:lang w:val="en-GB"/>
              </w:rPr>
              <w:t>Mental Health Campaign Meeting 1</w:t>
            </w:r>
          </w:p>
          <w:p w:rsidR="18D18157" w:rsidP="18D18157" w:rsidRDefault="18D18157" w14:paraId="02774206" w14:textId="029B178E">
            <w:pPr>
              <w:rPr>
                <w:lang w:val="en-GB"/>
              </w:rPr>
            </w:pPr>
            <w:r w:rsidRPr="64B4C09F" w:rsidR="3C0D51E3">
              <w:rPr>
                <w:lang w:val="en-GB"/>
              </w:rPr>
              <w:t>29/07/2025</w:t>
            </w:r>
          </w:p>
        </w:tc>
        <w:tc>
          <w:tcPr>
            <w:tcW w:w="2340" w:type="dxa"/>
            <w:tcMar/>
          </w:tcPr>
          <w:p w:rsidR="18D18157" w:rsidP="18D18157" w:rsidRDefault="18D18157" w14:paraId="30968B25" w14:textId="7F9BEEDA">
            <w:pPr>
              <w:rPr>
                <w:lang w:val="en-GB"/>
              </w:rPr>
            </w:pPr>
            <w:r w:rsidRPr="64B4C09F" w:rsidR="7E531A35">
              <w:rPr>
                <w:lang w:val="en-GB"/>
              </w:rPr>
              <w:t>Campaign planning document, initial events planning</w:t>
            </w:r>
          </w:p>
        </w:tc>
        <w:tc>
          <w:tcPr>
            <w:tcW w:w="2340" w:type="dxa"/>
            <w:tcMar/>
          </w:tcPr>
          <w:p w:rsidR="18D18157" w:rsidP="18D18157" w:rsidRDefault="18D18157" w14:paraId="4E4827F9" w14:textId="29143DE7">
            <w:pPr>
              <w:rPr>
                <w:lang w:val="en-GB"/>
              </w:rPr>
            </w:pPr>
            <w:r w:rsidRPr="64B4C09F" w:rsidR="224C7A0D">
              <w:rPr>
                <w:lang w:val="en-GB"/>
              </w:rPr>
              <w:t xml:space="preserve">In charge of campaign </w:t>
            </w:r>
          </w:p>
        </w:tc>
        <w:tc>
          <w:tcPr>
            <w:tcW w:w="2340" w:type="dxa"/>
            <w:tcMar/>
          </w:tcPr>
          <w:p w:rsidR="18D18157" w:rsidP="18D18157" w:rsidRDefault="18D18157" w14:paraId="6BED182A" w14:textId="4E186156">
            <w:pPr>
              <w:rPr>
                <w:lang w:val="en-GB"/>
              </w:rPr>
            </w:pPr>
            <w:r w:rsidRPr="64B4C09F" w:rsidR="224C7A0D">
              <w:rPr>
                <w:lang w:val="en-GB"/>
              </w:rPr>
              <w:t>Further planning, appoints leads for each event</w:t>
            </w:r>
          </w:p>
        </w:tc>
      </w:tr>
      <w:tr w:rsidR="18D18157" w:rsidTr="64B4C09F" w14:paraId="0FA2DFAB" w14:textId="77777777">
        <w:trPr>
          <w:trHeight w:val="300"/>
        </w:trPr>
        <w:tc>
          <w:tcPr>
            <w:tcW w:w="2340" w:type="dxa"/>
            <w:tcMar/>
          </w:tcPr>
          <w:p w:rsidR="18D18157" w:rsidP="64B4C09F" w:rsidRDefault="18D18157" w14:paraId="004627AB" w14:textId="66AABBF2">
            <w:pPr>
              <w:rPr>
                <w:lang w:val="en-GB"/>
              </w:rPr>
            </w:pPr>
            <w:r w:rsidRPr="64B4C09F" w:rsidR="7077FF4A">
              <w:rPr>
                <w:lang w:val="en-GB"/>
              </w:rPr>
              <w:t>Liberal Arts Revalidation</w:t>
            </w:r>
          </w:p>
          <w:p w:rsidR="18D18157" w:rsidP="18D18157" w:rsidRDefault="18D18157" w14:paraId="5646F4E8" w14:textId="4B99360B">
            <w:pPr>
              <w:rPr>
                <w:lang w:val="en-GB"/>
              </w:rPr>
            </w:pPr>
            <w:r w:rsidRPr="64B4C09F" w:rsidR="6FE200A1">
              <w:rPr>
                <w:lang w:val="en-GB"/>
              </w:rPr>
              <w:t>29/07/2025</w:t>
            </w:r>
          </w:p>
        </w:tc>
        <w:tc>
          <w:tcPr>
            <w:tcW w:w="2340" w:type="dxa"/>
            <w:tcMar/>
          </w:tcPr>
          <w:p w:rsidR="18D18157" w:rsidP="18D18157" w:rsidRDefault="18D18157" w14:paraId="77B61D94" w14:textId="61E4F210">
            <w:pPr>
              <w:rPr>
                <w:lang w:val="en-GB"/>
              </w:rPr>
            </w:pPr>
            <w:r w:rsidRPr="64B4C09F" w:rsidR="7077FF4A">
              <w:rPr>
                <w:lang w:val="en-GB"/>
              </w:rPr>
              <w:t>Course content</w:t>
            </w:r>
          </w:p>
        </w:tc>
        <w:tc>
          <w:tcPr>
            <w:tcW w:w="2340" w:type="dxa"/>
            <w:tcMar/>
          </w:tcPr>
          <w:p w:rsidR="18D18157" w:rsidP="18D18157" w:rsidRDefault="18D18157" w14:paraId="4C9769DB" w14:textId="3EB286DD">
            <w:pPr>
              <w:rPr>
                <w:lang w:val="en-GB"/>
              </w:rPr>
            </w:pPr>
            <w:r w:rsidRPr="64B4C09F" w:rsidR="7077FF4A">
              <w:rPr>
                <w:lang w:val="en-GB"/>
              </w:rPr>
              <w:t>To be discussed</w:t>
            </w:r>
          </w:p>
        </w:tc>
        <w:tc>
          <w:tcPr>
            <w:tcW w:w="2340" w:type="dxa"/>
            <w:tcMar/>
          </w:tcPr>
          <w:p w:rsidR="18D18157" w:rsidP="18D18157" w:rsidRDefault="18D18157" w14:paraId="062FE87B" w14:textId="00DEB44E">
            <w:pPr>
              <w:rPr>
                <w:lang w:val="en-GB"/>
              </w:rPr>
            </w:pPr>
            <w:r w:rsidRPr="64B4C09F" w:rsidR="7077FF4A">
              <w:rPr>
                <w:lang w:val="en-GB"/>
              </w:rPr>
              <w:t>Contact Paul Frazer and President then email Jan</w:t>
            </w:r>
          </w:p>
        </w:tc>
      </w:tr>
      <w:tr w:rsidR="18D18157" w:rsidTr="64B4C09F" w14:paraId="1E191B11" w14:textId="77777777">
        <w:trPr>
          <w:trHeight w:val="300"/>
        </w:trPr>
        <w:tc>
          <w:tcPr>
            <w:tcW w:w="2340" w:type="dxa"/>
            <w:tcMar/>
          </w:tcPr>
          <w:p w:rsidR="18D18157" w:rsidP="18D18157" w:rsidRDefault="18D18157" w14:paraId="6F05374B" w14:textId="4E199B8B">
            <w:pPr>
              <w:rPr>
                <w:lang w:val="en-GB"/>
              </w:rPr>
            </w:pPr>
          </w:p>
        </w:tc>
        <w:tc>
          <w:tcPr>
            <w:tcW w:w="2340" w:type="dxa"/>
            <w:tcMar/>
          </w:tcPr>
          <w:p w:rsidR="18D18157" w:rsidP="18D18157" w:rsidRDefault="18D18157" w14:paraId="38A6F0A3" w14:textId="4E199B8B">
            <w:pPr>
              <w:rPr>
                <w:lang w:val="en-GB"/>
              </w:rPr>
            </w:pPr>
          </w:p>
        </w:tc>
        <w:tc>
          <w:tcPr>
            <w:tcW w:w="2340" w:type="dxa"/>
            <w:tcMar/>
          </w:tcPr>
          <w:p w:rsidR="18D18157" w:rsidP="18D18157" w:rsidRDefault="18D18157" w14:paraId="6487F766" w14:textId="4E199B8B">
            <w:pPr>
              <w:rPr>
                <w:lang w:val="en-GB"/>
              </w:rPr>
            </w:pPr>
          </w:p>
        </w:tc>
        <w:tc>
          <w:tcPr>
            <w:tcW w:w="2340" w:type="dxa"/>
            <w:tcMar/>
          </w:tcPr>
          <w:p w:rsidR="18D18157" w:rsidP="18D18157" w:rsidRDefault="18D18157" w14:paraId="760B4454" w14:textId="4E199B8B">
            <w:pPr>
              <w:rPr>
                <w:lang w:val="en-GB"/>
              </w:rPr>
            </w:pPr>
          </w:p>
        </w:tc>
      </w:tr>
    </w:tbl>
    <w:p w:rsidR="18D18157" w:rsidP="18D18157" w:rsidRDefault="18D18157" w14:paraId="5838F753" w14:textId="70DE882E">
      <w:pPr>
        <w:pStyle w:val="Heading2"/>
        <w:rPr>
          <w:lang w:val="en-GB"/>
        </w:rPr>
      </w:pPr>
    </w:p>
    <w:p w:rsidR="18D18157" w:rsidP="18D18157" w:rsidRDefault="18D18157" w14:paraId="2144C499" w14:textId="1F6C4085">
      <w:pPr>
        <w:rPr>
          <w:lang w:val="en-GB"/>
        </w:rPr>
      </w:pPr>
    </w:p>
    <w:p w:rsidR="568417E0" w:rsidP="18D18157" w:rsidRDefault="568417E0" w14:paraId="5981E7BF" w14:textId="7016BA31">
      <w:pPr>
        <w:pStyle w:val="Heading3"/>
        <w:rPr>
          <w:lang w:val="en-GB"/>
        </w:rPr>
      </w:pPr>
      <w:bookmarkStart w:name="_Toc848244545" w:id="11"/>
      <w:r w:rsidRPr="18D18157">
        <w:rPr>
          <w:lang w:val="en-GB"/>
        </w:rPr>
        <w:t>August 2025</w:t>
      </w:r>
      <w:bookmarkEnd w:id="11"/>
    </w:p>
    <w:p w:rsidR="18D18157" w:rsidP="18D18157" w:rsidRDefault="18D18157" w14:paraId="57CA3C7A" w14:textId="26AE6BB3">
      <w:pPr>
        <w:rPr>
          <w:lang w:val="en-GB"/>
        </w:rPr>
      </w:pPr>
    </w:p>
    <w:p w:rsidR="13B543A4" w:rsidP="69403A3B" w:rsidRDefault="13B543A4" w14:paraId="7637F6C1" w14:textId="16C44E3E">
      <w:pPr>
        <w:rPr>
          <w:rFonts w:ascii="Calibri" w:hAnsi="Calibri" w:eastAsia="Calibri" w:cs="Arial"/>
          <w:b w:val="1"/>
          <w:bCs w:val="1"/>
          <w:sz w:val="22"/>
          <w:szCs w:val="22"/>
          <w:lang w:val="en-GB"/>
        </w:rPr>
      </w:pPr>
      <w:r w:rsidRPr="69403A3B" w:rsidR="7842FA3B">
        <w:rPr>
          <w:rFonts w:ascii="Calibri" w:hAnsi="Calibri" w:eastAsia="Calibri" w:cs="Arial"/>
          <w:b w:val="1"/>
          <w:bCs w:val="1"/>
          <w:sz w:val="22"/>
          <w:szCs w:val="22"/>
          <w:lang w:val="en-GB"/>
        </w:rPr>
        <w:t>Officer Update</w:t>
      </w:r>
    </w:p>
    <w:p w:rsidR="13B543A4" w:rsidP="69403A3B" w:rsidRDefault="13B543A4" w14:paraId="0ECB910E" w14:textId="77777777">
      <w:pPr>
        <w:rPr>
          <w:rFonts w:ascii="Calibri" w:hAnsi="Calibri" w:eastAsia="Calibri" w:cs="Arial"/>
          <w:i w:val="1"/>
          <w:iCs w:val="1"/>
          <w:sz w:val="22"/>
          <w:szCs w:val="22"/>
          <w:lang w:val="en-GB"/>
        </w:rPr>
      </w:pPr>
      <w:r w:rsidRPr="69403A3B" w:rsidR="7842FA3B">
        <w:rPr>
          <w:rFonts w:ascii="Calibri" w:hAnsi="Calibri" w:eastAsia="Calibri" w:cs="Arial"/>
          <w:i w:val="1"/>
          <w:iCs w:val="1"/>
          <w:sz w:val="22"/>
          <w:szCs w:val="22"/>
          <w:lang w:val="en-GB"/>
        </w:rPr>
        <w:t>[Insert general overview, cover broadly what has been going on, with specific detail if appropriate in the relevant sections below]</w:t>
      </w:r>
    </w:p>
    <w:p w:rsidR="13B543A4" w:rsidP="69403A3B" w:rsidRDefault="13B543A4" w14:paraId="3DB6CC9D" w14:textId="0098EA20">
      <w:pPr>
        <w:rPr>
          <w:rFonts w:ascii="Calibri" w:hAnsi="Calibri" w:eastAsia="Calibri" w:cs="Arial"/>
          <w:i w:val="1"/>
          <w:iCs w:val="1"/>
          <w:sz w:val="22"/>
          <w:szCs w:val="22"/>
          <w:lang w:val="en-GB"/>
        </w:rPr>
      </w:pPr>
      <w:r w:rsidRPr="69403A3B" w:rsidR="7842FA3B">
        <w:rPr>
          <w:rFonts w:ascii="Calibri" w:hAnsi="Calibri" w:eastAsia="Calibri" w:cs="Arial"/>
          <w:i w:val="1"/>
          <w:iCs w:val="1"/>
          <w:sz w:val="22"/>
          <w:szCs w:val="22"/>
          <w:lang w:val="en-GB"/>
        </w:rPr>
        <w:t>-------------------------------------------------------------------------------------------------------------------------------</w:t>
      </w:r>
    </w:p>
    <w:p w:rsidR="13B543A4" w:rsidP="69403A3B" w:rsidRDefault="13B543A4" w14:paraId="77C2F8F2" w14:textId="2E0232FE">
      <w:pPr>
        <w:rPr>
          <w:rFonts w:ascii="Calibri" w:hAnsi="Calibri" w:eastAsia="Calibri" w:cs="Arial"/>
          <w:b w:val="1"/>
          <w:bCs w:val="1"/>
          <w:sz w:val="22"/>
          <w:szCs w:val="22"/>
          <w:lang w:val="en-GB"/>
        </w:rPr>
      </w:pPr>
      <w:r w:rsidRPr="69403A3B" w:rsidR="7842FA3B">
        <w:rPr>
          <w:rFonts w:ascii="Calibri" w:hAnsi="Calibri" w:eastAsia="Calibri" w:cs="Arial"/>
          <w:b w:val="1"/>
          <w:bCs w:val="1"/>
          <w:sz w:val="22"/>
          <w:szCs w:val="22"/>
          <w:lang w:val="en-GB"/>
        </w:rPr>
        <w:t>Portfolio Report</w:t>
      </w:r>
    </w:p>
    <w:p w:rsidR="13B543A4" w:rsidP="69403A3B" w:rsidRDefault="13B543A4" w14:paraId="74B8AB4E" w14:textId="5F0ED667">
      <w:pPr>
        <w:rPr>
          <w:rFonts w:ascii="Calibri" w:hAnsi="Calibri" w:eastAsia="Calibri" w:cs="Arial"/>
          <w:i w:val="1"/>
          <w:iCs w:val="1"/>
          <w:sz w:val="22"/>
          <w:szCs w:val="22"/>
          <w:lang w:val="en-GB"/>
        </w:rPr>
      </w:pPr>
      <w:r w:rsidRPr="69403A3B" w:rsidR="3F15C81A">
        <w:rPr>
          <w:rFonts w:ascii="Calibri" w:hAnsi="Calibri" w:eastAsia="Calibri" w:cs="Arial"/>
          <w:i w:val="1"/>
          <w:iCs w:val="1"/>
          <w:sz w:val="22"/>
          <w:szCs w:val="22"/>
          <w:lang w:val="en-GB"/>
        </w:rPr>
        <w:t xml:space="preserve">Further </w:t>
      </w:r>
      <w:r w:rsidRPr="69403A3B" w:rsidR="7842FA3B">
        <w:rPr>
          <w:rFonts w:ascii="Calibri" w:hAnsi="Calibri" w:eastAsia="Calibri" w:cs="Arial"/>
          <w:i w:val="1"/>
          <w:iCs w:val="1"/>
          <w:sz w:val="22"/>
          <w:szCs w:val="22"/>
          <w:lang w:val="en-GB"/>
        </w:rPr>
        <w:t xml:space="preserve">planning for the Education Campaign – Connected Campus. The campaign </w:t>
      </w:r>
      <w:r w:rsidRPr="69403A3B" w:rsidR="06028DBC">
        <w:rPr>
          <w:rFonts w:ascii="Calibri" w:hAnsi="Calibri" w:eastAsia="Calibri" w:cs="Arial"/>
          <w:i w:val="1"/>
          <w:iCs w:val="1"/>
          <w:sz w:val="22"/>
          <w:szCs w:val="22"/>
          <w:lang w:val="en-GB"/>
        </w:rPr>
        <w:t>will</w:t>
      </w:r>
      <w:r w:rsidRPr="69403A3B" w:rsidR="7842FA3B">
        <w:rPr>
          <w:rFonts w:ascii="Calibri" w:hAnsi="Calibri" w:eastAsia="Calibri" w:cs="Arial"/>
          <w:i w:val="1"/>
          <w:iCs w:val="1"/>
          <w:sz w:val="22"/>
          <w:szCs w:val="22"/>
          <w:lang w:val="en-GB"/>
        </w:rPr>
        <w:t xml:space="preserve"> revolve around promoting student engagement with educational services on campus. </w:t>
      </w:r>
      <w:r w:rsidRPr="69403A3B" w:rsidR="7842FA3B">
        <w:rPr>
          <w:rFonts w:ascii="Calibri" w:hAnsi="Calibri" w:eastAsia="Calibri" w:cs="Arial"/>
          <w:i w:val="1"/>
          <w:iCs w:val="1"/>
          <w:sz w:val="22"/>
          <w:szCs w:val="22"/>
          <w:lang w:val="en-GB"/>
        </w:rPr>
        <w:t>Various opportunities</w:t>
      </w:r>
      <w:r w:rsidRPr="69403A3B" w:rsidR="7842FA3B">
        <w:rPr>
          <w:rFonts w:ascii="Calibri" w:hAnsi="Calibri" w:eastAsia="Calibri" w:cs="Arial"/>
          <w:i w:val="1"/>
          <w:iCs w:val="1"/>
          <w:sz w:val="22"/>
          <w:szCs w:val="22"/>
          <w:lang w:val="en-GB"/>
        </w:rPr>
        <w:t xml:space="preserve"> exist for students, but knowledge and where to find them is the issue.</w:t>
      </w:r>
      <w:r w:rsidRPr="69403A3B" w:rsidR="3BEDE6C3">
        <w:rPr>
          <w:rFonts w:ascii="Calibri" w:hAnsi="Calibri" w:eastAsia="Calibri" w:cs="Arial"/>
          <w:i w:val="1"/>
          <w:iCs w:val="1"/>
          <w:sz w:val="22"/>
          <w:szCs w:val="22"/>
          <w:lang w:val="en-GB"/>
        </w:rPr>
        <w:t xml:space="preserve"> </w:t>
      </w:r>
      <w:r w:rsidRPr="69403A3B" w:rsidR="2FB47FA7">
        <w:rPr>
          <w:rFonts w:ascii="Calibri" w:hAnsi="Calibri" w:eastAsia="Calibri" w:cs="Arial"/>
          <w:i w:val="1"/>
          <w:iCs w:val="1"/>
          <w:sz w:val="22"/>
          <w:szCs w:val="22"/>
          <w:lang w:val="en-GB"/>
        </w:rPr>
        <w:t>Ulster offers e</w:t>
      </w:r>
      <w:r w:rsidRPr="69403A3B" w:rsidR="7842FA3B">
        <w:rPr>
          <w:rFonts w:ascii="Calibri" w:hAnsi="Calibri" w:eastAsia="Calibri" w:cs="Arial"/>
          <w:i w:val="1"/>
          <w:iCs w:val="1"/>
          <w:sz w:val="22"/>
          <w:szCs w:val="22"/>
          <w:lang w:val="en-GB"/>
        </w:rPr>
        <w:t>ducational services</w:t>
      </w:r>
      <w:r w:rsidRPr="69403A3B" w:rsidR="2FD4A5AF">
        <w:rPr>
          <w:rFonts w:ascii="Calibri" w:hAnsi="Calibri" w:eastAsia="Calibri" w:cs="Arial"/>
          <w:i w:val="1"/>
          <w:iCs w:val="1"/>
          <w:sz w:val="22"/>
          <w:szCs w:val="22"/>
          <w:lang w:val="en-GB"/>
        </w:rPr>
        <w:t xml:space="preserve"> that help students prepare</w:t>
      </w:r>
      <w:r w:rsidRPr="69403A3B" w:rsidR="7842FA3B">
        <w:rPr>
          <w:rFonts w:ascii="Calibri" w:hAnsi="Calibri" w:eastAsia="Calibri" w:cs="Arial"/>
          <w:i w:val="1"/>
          <w:iCs w:val="1"/>
          <w:sz w:val="22"/>
          <w:szCs w:val="22"/>
          <w:lang w:val="en-GB"/>
        </w:rPr>
        <w:t xml:space="preserve"> for future careers, mental health, university involvement etc. Can be advertised online via Instagram. Students rarely check their emails but spend a vast amount of time on social media, so it is one of the best ways to communicate with them.</w:t>
      </w:r>
    </w:p>
    <w:p w:rsidR="13B543A4" w:rsidP="69403A3B" w:rsidRDefault="13B543A4" w14:paraId="5C6574AE" w14:textId="2FAE3CB6">
      <w:pPr>
        <w:rPr>
          <w:rFonts w:ascii="Calibri" w:hAnsi="Calibri" w:eastAsia="Calibri" w:cs="Arial"/>
          <w:i w:val="1"/>
          <w:iCs w:val="1"/>
          <w:sz w:val="22"/>
          <w:szCs w:val="22"/>
          <w:lang w:val="en-GB"/>
        </w:rPr>
      </w:pPr>
      <w:r w:rsidRPr="69403A3B" w:rsidR="7842FA3B">
        <w:rPr>
          <w:rFonts w:ascii="Calibri" w:hAnsi="Calibri" w:eastAsia="Calibri" w:cs="Arial"/>
          <w:i w:val="1"/>
          <w:iCs w:val="1"/>
          <w:sz w:val="22"/>
          <w:szCs w:val="22"/>
          <w:lang w:val="en-GB"/>
        </w:rPr>
        <w:t xml:space="preserve">While education will be the primary focus, but student enjoyment will also be promoted. By engaging with societies and becoming committee members, students can develop professional skills but also make memories and friends. </w:t>
      </w:r>
      <w:r w:rsidRPr="69403A3B" w:rsidR="20CE5E6F">
        <w:rPr>
          <w:rFonts w:ascii="Calibri" w:hAnsi="Calibri" w:eastAsia="Calibri" w:cs="Arial"/>
          <w:i w:val="1"/>
          <w:iCs w:val="1"/>
          <w:sz w:val="22"/>
          <w:szCs w:val="22"/>
          <w:lang w:val="en-GB"/>
        </w:rPr>
        <w:t>Activities will include EDGE, EDGE Excel, UUSU Societies, Course Reps, Student Council.</w:t>
      </w:r>
    </w:p>
    <w:p w:rsidR="13B543A4" w:rsidP="69403A3B" w:rsidRDefault="13B543A4" w14:paraId="6F57355B" w14:textId="00FDDCE8">
      <w:pPr>
        <w:rPr>
          <w:rFonts w:ascii="Calibri" w:hAnsi="Calibri" w:eastAsia="Calibri" w:cs="Arial"/>
          <w:i w:val="1"/>
          <w:iCs w:val="1"/>
          <w:sz w:val="22"/>
          <w:szCs w:val="22"/>
          <w:lang w:val="en-GB"/>
        </w:rPr>
      </w:pPr>
      <w:r w:rsidRPr="69403A3B" w:rsidR="490E8A5F">
        <w:rPr>
          <w:rFonts w:ascii="Calibri" w:hAnsi="Calibri" w:eastAsia="Calibri" w:cs="Arial"/>
          <w:i w:val="1"/>
          <w:iCs w:val="1"/>
          <w:sz w:val="22"/>
          <w:szCs w:val="22"/>
          <w:lang w:val="en-GB"/>
        </w:rPr>
        <w:t xml:space="preserve">Further developments have been made with the Mental Health Campaign. I </w:t>
      </w:r>
      <w:r w:rsidRPr="69403A3B" w:rsidR="166EE5AC">
        <w:rPr>
          <w:rFonts w:ascii="Calibri" w:hAnsi="Calibri" w:eastAsia="Calibri" w:cs="Arial"/>
          <w:i w:val="1"/>
          <w:iCs w:val="1"/>
          <w:sz w:val="22"/>
          <w:szCs w:val="22"/>
          <w:lang w:val="en-GB"/>
        </w:rPr>
        <w:t>oversee</w:t>
      </w:r>
      <w:r w:rsidRPr="69403A3B" w:rsidR="490E8A5F">
        <w:rPr>
          <w:rFonts w:ascii="Calibri" w:hAnsi="Calibri" w:eastAsia="Calibri" w:cs="Arial"/>
          <w:i w:val="1"/>
          <w:iCs w:val="1"/>
          <w:sz w:val="22"/>
          <w:szCs w:val="22"/>
          <w:lang w:val="en-GB"/>
        </w:rPr>
        <w:t xml:space="preserve"> S</w:t>
      </w:r>
      <w:r w:rsidRPr="69403A3B" w:rsidR="6BF969B5">
        <w:rPr>
          <w:rFonts w:ascii="Calibri" w:hAnsi="Calibri" w:eastAsia="Calibri" w:cs="Arial"/>
          <w:i w:val="1"/>
          <w:iCs w:val="1"/>
          <w:sz w:val="22"/>
          <w:szCs w:val="22"/>
          <w:lang w:val="en-GB"/>
        </w:rPr>
        <w:t>tress Less</w:t>
      </w:r>
      <w:r w:rsidRPr="69403A3B" w:rsidR="40752570">
        <w:rPr>
          <w:rFonts w:ascii="Calibri" w:hAnsi="Calibri" w:eastAsia="Calibri" w:cs="Arial"/>
          <w:i w:val="1"/>
          <w:iCs w:val="1"/>
          <w:sz w:val="22"/>
          <w:szCs w:val="22"/>
          <w:lang w:val="en-GB"/>
        </w:rPr>
        <w:t xml:space="preserve"> for the examination period. Social media will be used to create serious and humorous </w:t>
      </w:r>
      <w:r w:rsidRPr="69403A3B" w:rsidR="68D19405">
        <w:rPr>
          <w:rFonts w:ascii="Calibri" w:hAnsi="Calibri" w:eastAsia="Calibri" w:cs="Arial"/>
          <w:i w:val="1"/>
          <w:iCs w:val="1"/>
          <w:sz w:val="22"/>
          <w:szCs w:val="22"/>
          <w:lang w:val="en-GB"/>
        </w:rPr>
        <w:t xml:space="preserve">reels about exam stress and how to cope with it. Promotion of Student Wellbeing for students who are struggling. </w:t>
      </w:r>
    </w:p>
    <w:p w:rsidR="13B543A4" w:rsidP="69403A3B" w:rsidRDefault="13B543A4" w14:paraId="219B9A6A" w14:textId="37AF9967">
      <w:pPr>
        <w:rPr>
          <w:rFonts w:ascii="Calibri" w:hAnsi="Calibri" w:eastAsia="Calibri" w:cs="Arial"/>
          <w:i w:val="1"/>
          <w:iCs w:val="1"/>
          <w:sz w:val="22"/>
          <w:szCs w:val="22"/>
          <w:lang w:val="en-GB"/>
        </w:rPr>
      </w:pPr>
      <w:r w:rsidRPr="69403A3B" w:rsidR="68D19405">
        <w:rPr>
          <w:rFonts w:ascii="Calibri" w:hAnsi="Calibri" w:eastAsia="Calibri" w:cs="Arial"/>
          <w:i w:val="1"/>
          <w:iCs w:val="1"/>
          <w:sz w:val="22"/>
          <w:szCs w:val="22"/>
          <w:lang w:val="en-GB"/>
        </w:rPr>
        <w:t xml:space="preserve">Further developments have also been made with the Social Justice and Activism Campaign. I oversee the Disability </w:t>
      </w:r>
      <w:r w:rsidRPr="69403A3B" w:rsidR="280C662B">
        <w:rPr>
          <w:rFonts w:ascii="Calibri" w:hAnsi="Calibri" w:eastAsia="Calibri" w:cs="Arial"/>
          <w:i w:val="1"/>
          <w:iCs w:val="1"/>
          <w:sz w:val="22"/>
          <w:szCs w:val="22"/>
          <w:lang w:val="en-GB"/>
        </w:rPr>
        <w:t xml:space="preserve">project which will run all year round, but specific campaigns </w:t>
      </w:r>
      <w:r w:rsidRPr="69403A3B" w:rsidR="3A6B13B7">
        <w:rPr>
          <w:rFonts w:ascii="Calibri" w:hAnsi="Calibri" w:eastAsia="Calibri" w:cs="Arial"/>
          <w:i w:val="1"/>
          <w:iCs w:val="1"/>
          <w:sz w:val="22"/>
          <w:szCs w:val="22"/>
          <w:lang w:val="en-GB"/>
        </w:rPr>
        <w:t>will highlight Disability History Month and ADHD Awareness Month. The aim of the project is to create a more inclusive university experience for disabled students who can feel dis</w:t>
      </w:r>
      <w:r w:rsidRPr="69403A3B" w:rsidR="626C17CA">
        <w:rPr>
          <w:rFonts w:ascii="Calibri" w:hAnsi="Calibri" w:eastAsia="Calibri" w:cs="Arial"/>
          <w:i w:val="1"/>
          <w:iCs w:val="1"/>
          <w:sz w:val="22"/>
          <w:szCs w:val="22"/>
          <w:lang w:val="en-GB"/>
        </w:rPr>
        <w:t>connected from their peers for many reasons such as accessibility.</w:t>
      </w:r>
    </w:p>
    <w:p w:rsidR="13B543A4" w:rsidP="69403A3B" w:rsidRDefault="13B543A4" w14:paraId="7CD15FA6" w14:textId="38657071">
      <w:pPr>
        <w:rPr>
          <w:rFonts w:ascii="Calibri" w:hAnsi="Calibri" w:eastAsia="Calibri" w:cs="Arial"/>
          <w:i w:val="1"/>
          <w:iCs w:val="1"/>
          <w:sz w:val="22"/>
          <w:szCs w:val="22"/>
          <w:lang w:val="en-GB"/>
        </w:rPr>
      </w:pPr>
      <w:r w:rsidRPr="69403A3B" w:rsidR="626C17CA">
        <w:rPr>
          <w:rFonts w:ascii="Calibri" w:hAnsi="Calibri" w:eastAsia="Calibri" w:cs="Arial"/>
          <w:i w:val="1"/>
          <w:iCs w:val="1"/>
          <w:sz w:val="22"/>
          <w:szCs w:val="22"/>
          <w:lang w:val="en-GB"/>
        </w:rPr>
        <w:t>Over the past few weeks, I have also been introduced to core contacts</w:t>
      </w:r>
      <w:r w:rsidRPr="69403A3B" w:rsidR="741C1C36">
        <w:rPr>
          <w:rFonts w:ascii="Calibri" w:hAnsi="Calibri" w:eastAsia="Calibri" w:cs="Arial"/>
          <w:i w:val="1"/>
          <w:iCs w:val="1"/>
          <w:sz w:val="22"/>
          <w:szCs w:val="22"/>
          <w:lang w:val="en-GB"/>
        </w:rPr>
        <w:t xml:space="preserve">. Gained more understanding of my role as VPE, what meetings I </w:t>
      </w:r>
      <w:r w:rsidRPr="69403A3B" w:rsidR="741C1C36">
        <w:rPr>
          <w:rFonts w:ascii="Calibri" w:hAnsi="Calibri" w:eastAsia="Calibri" w:cs="Arial"/>
          <w:i w:val="1"/>
          <w:iCs w:val="1"/>
          <w:sz w:val="22"/>
          <w:szCs w:val="22"/>
          <w:lang w:val="en-GB"/>
        </w:rPr>
        <w:t>am required to</w:t>
      </w:r>
      <w:r w:rsidRPr="69403A3B" w:rsidR="741C1C36">
        <w:rPr>
          <w:rFonts w:ascii="Calibri" w:hAnsi="Calibri" w:eastAsia="Calibri" w:cs="Arial"/>
          <w:i w:val="1"/>
          <w:iCs w:val="1"/>
          <w:sz w:val="22"/>
          <w:szCs w:val="22"/>
          <w:lang w:val="en-GB"/>
        </w:rPr>
        <w:t xml:space="preserve"> attend, and how to contribute meaningfully to them and represent students.</w:t>
      </w:r>
    </w:p>
    <w:p w:rsidR="13B543A4" w:rsidP="69403A3B" w:rsidRDefault="13B543A4" w14:paraId="1315D16B" w14:textId="10945684">
      <w:pPr>
        <w:rPr>
          <w:rFonts w:ascii="Calibri" w:hAnsi="Calibri" w:eastAsia="Calibri" w:cs="Arial"/>
          <w:i w:val="1"/>
          <w:iCs w:val="1"/>
          <w:sz w:val="22"/>
          <w:szCs w:val="22"/>
          <w:lang w:val="en-GB"/>
        </w:rPr>
      </w:pPr>
      <w:r w:rsidRPr="69403A3B" w:rsidR="7553C6FF">
        <w:rPr>
          <w:rFonts w:ascii="Calibri" w:hAnsi="Calibri" w:eastAsia="Calibri" w:cs="Arial"/>
          <w:i w:val="1"/>
          <w:iCs w:val="1"/>
          <w:sz w:val="22"/>
          <w:szCs w:val="22"/>
          <w:lang w:val="en-GB"/>
        </w:rPr>
        <w:t xml:space="preserve">Attended SUT+ at Queens University in Belfast. The training was </w:t>
      </w:r>
      <w:r w:rsidRPr="69403A3B" w:rsidR="7553C6FF">
        <w:rPr>
          <w:rFonts w:ascii="Calibri" w:hAnsi="Calibri" w:eastAsia="Calibri" w:cs="Arial"/>
          <w:i w:val="1"/>
          <w:iCs w:val="1"/>
          <w:sz w:val="22"/>
          <w:szCs w:val="22"/>
          <w:lang w:val="en-GB"/>
        </w:rPr>
        <w:t>very beneficial</w:t>
      </w:r>
      <w:r w:rsidRPr="69403A3B" w:rsidR="7553C6FF">
        <w:rPr>
          <w:rFonts w:ascii="Calibri" w:hAnsi="Calibri" w:eastAsia="Calibri" w:cs="Arial"/>
          <w:i w:val="1"/>
          <w:iCs w:val="1"/>
          <w:sz w:val="22"/>
          <w:szCs w:val="22"/>
          <w:lang w:val="en-GB"/>
        </w:rPr>
        <w:t>, and we all gained important skills that can be implemented in all aspects of our roles.</w:t>
      </w:r>
      <w:r w:rsidRPr="69403A3B" w:rsidR="0120EDAC">
        <w:rPr>
          <w:rFonts w:ascii="Calibri" w:hAnsi="Calibri" w:eastAsia="Calibri" w:cs="Arial"/>
          <w:i w:val="1"/>
          <w:iCs w:val="1"/>
          <w:sz w:val="22"/>
          <w:szCs w:val="22"/>
          <w:lang w:val="en-GB"/>
        </w:rPr>
        <w:t xml:space="preserve"> I feel more prepared.</w:t>
      </w:r>
    </w:p>
    <w:p w:rsidR="13B543A4" w:rsidP="69403A3B" w:rsidRDefault="13B543A4" w14:paraId="017C61D5" w14:textId="04E11E0B">
      <w:pPr>
        <w:rPr>
          <w:rFonts w:ascii="Calibri" w:hAnsi="Calibri" w:eastAsia="Calibri" w:cs="Arial"/>
          <w:i w:val="1"/>
          <w:iCs w:val="1"/>
          <w:sz w:val="22"/>
          <w:szCs w:val="22"/>
          <w:lang w:val="en-GB"/>
        </w:rPr>
      </w:pPr>
      <w:r w:rsidRPr="69403A3B" w:rsidR="13FB8E1B">
        <w:rPr>
          <w:rFonts w:ascii="Calibri" w:hAnsi="Calibri" w:eastAsia="Calibri" w:cs="Arial"/>
          <w:i w:val="1"/>
          <w:iCs w:val="1"/>
          <w:sz w:val="22"/>
          <w:szCs w:val="22"/>
          <w:lang w:val="en-GB"/>
        </w:rPr>
        <w:t>Made first connections with the Doctoral College. I attended the DC Coffee Morning, chatted with PGRs</w:t>
      </w:r>
      <w:r w:rsidRPr="69403A3B" w:rsidR="46DC855B">
        <w:rPr>
          <w:rFonts w:ascii="Calibri" w:hAnsi="Calibri" w:eastAsia="Calibri" w:cs="Arial"/>
          <w:i w:val="1"/>
          <w:iCs w:val="1"/>
          <w:sz w:val="22"/>
          <w:szCs w:val="22"/>
          <w:lang w:val="en-GB"/>
        </w:rPr>
        <w:t xml:space="preserve">, making sure they understood that UUSU </w:t>
      </w:r>
      <w:r w:rsidRPr="69403A3B" w:rsidR="46DC855B">
        <w:rPr>
          <w:rFonts w:ascii="Calibri" w:hAnsi="Calibri" w:eastAsia="Calibri" w:cs="Arial"/>
          <w:i w:val="1"/>
          <w:iCs w:val="1"/>
          <w:sz w:val="22"/>
          <w:szCs w:val="22"/>
          <w:lang w:val="en-GB"/>
        </w:rPr>
        <w:t>represents</w:t>
      </w:r>
      <w:r w:rsidRPr="69403A3B" w:rsidR="46DC855B">
        <w:rPr>
          <w:rFonts w:ascii="Calibri" w:hAnsi="Calibri" w:eastAsia="Calibri" w:cs="Arial"/>
          <w:i w:val="1"/>
          <w:iCs w:val="1"/>
          <w:sz w:val="22"/>
          <w:szCs w:val="22"/>
          <w:lang w:val="en-GB"/>
        </w:rPr>
        <w:t xml:space="preserve"> them, too.</w:t>
      </w:r>
    </w:p>
    <w:p w:rsidR="13B543A4" w:rsidP="69403A3B" w:rsidRDefault="13B543A4" w14:paraId="75D2EC25" w14:textId="4603FADC">
      <w:pPr>
        <w:rPr>
          <w:rFonts w:ascii="Calibri" w:hAnsi="Calibri" w:eastAsia="Calibri" w:cs="Arial"/>
          <w:i w:val="1"/>
          <w:iCs w:val="1"/>
          <w:sz w:val="22"/>
          <w:szCs w:val="22"/>
          <w:lang w:val="en-GB"/>
        </w:rPr>
      </w:pPr>
      <w:r w:rsidRPr="69403A3B" w:rsidR="7E10DC30">
        <w:rPr>
          <w:rFonts w:ascii="Calibri" w:hAnsi="Calibri" w:eastAsia="Calibri" w:cs="Arial"/>
          <w:i w:val="1"/>
          <w:iCs w:val="1"/>
          <w:sz w:val="22"/>
          <w:szCs w:val="22"/>
          <w:lang w:val="en-GB"/>
        </w:rPr>
        <w:t>Finalising Policy Drafts with Mark – Hidden Course Costs, AI, Timetabling, Free Education, Reasonable Adjustm</w:t>
      </w:r>
      <w:r w:rsidRPr="69403A3B" w:rsidR="580E24B7">
        <w:rPr>
          <w:rFonts w:ascii="Calibri" w:hAnsi="Calibri" w:eastAsia="Calibri" w:cs="Arial"/>
          <w:i w:val="1"/>
          <w:iCs w:val="1"/>
          <w:sz w:val="22"/>
          <w:szCs w:val="22"/>
          <w:lang w:val="en-GB"/>
        </w:rPr>
        <w:t>ents.</w:t>
      </w:r>
    </w:p>
    <w:p w:rsidR="13B543A4" w:rsidP="69403A3B" w:rsidRDefault="13B543A4" w14:paraId="63DC6A7C" w14:textId="0AC26DF1">
      <w:pPr>
        <w:rPr>
          <w:rFonts w:ascii="Calibri" w:hAnsi="Calibri" w:eastAsia="Calibri" w:cs="Arial"/>
          <w:b w:val="1"/>
          <w:bCs w:val="1"/>
          <w:i w:val="1"/>
          <w:iCs w:val="1"/>
          <w:sz w:val="22"/>
          <w:szCs w:val="22"/>
          <w:lang w:val="en-GB"/>
        </w:rPr>
      </w:pPr>
      <w:r w:rsidRPr="69403A3B" w:rsidR="657A682C">
        <w:rPr>
          <w:rFonts w:ascii="Calibri" w:hAnsi="Calibri" w:eastAsia="Calibri" w:cs="Arial"/>
          <w:b w:val="1"/>
          <w:bCs w:val="1"/>
          <w:i w:val="1"/>
          <w:iCs w:val="1"/>
          <w:sz w:val="22"/>
          <w:szCs w:val="22"/>
          <w:lang w:val="en-GB"/>
        </w:rPr>
        <w:t xml:space="preserve">First learning curve – I </w:t>
      </w:r>
      <w:r w:rsidRPr="69403A3B" w:rsidR="657A682C">
        <w:rPr>
          <w:rFonts w:ascii="Calibri" w:hAnsi="Calibri" w:eastAsia="Calibri" w:cs="Arial"/>
          <w:b w:val="1"/>
          <w:bCs w:val="1"/>
          <w:i w:val="1"/>
          <w:iCs w:val="1"/>
          <w:sz w:val="22"/>
          <w:szCs w:val="22"/>
          <w:lang w:val="en-GB"/>
        </w:rPr>
        <w:t>failed to</w:t>
      </w:r>
      <w:r w:rsidRPr="69403A3B" w:rsidR="657A682C">
        <w:rPr>
          <w:rFonts w:ascii="Calibri" w:hAnsi="Calibri" w:eastAsia="Calibri" w:cs="Arial"/>
          <w:b w:val="1"/>
          <w:bCs w:val="1"/>
          <w:i w:val="1"/>
          <w:iCs w:val="1"/>
          <w:sz w:val="22"/>
          <w:szCs w:val="22"/>
          <w:lang w:val="en-GB"/>
        </w:rPr>
        <w:t xml:space="preserve"> follow the proper procedures to pursue timetable changes. I overstepped the boundary,</w:t>
      </w:r>
      <w:r w:rsidRPr="69403A3B" w:rsidR="2A157388">
        <w:rPr>
          <w:rFonts w:ascii="Calibri" w:hAnsi="Calibri" w:eastAsia="Calibri" w:cs="Arial"/>
          <w:b w:val="1"/>
          <w:bCs w:val="1"/>
          <w:i w:val="1"/>
          <w:iCs w:val="1"/>
          <w:sz w:val="22"/>
          <w:szCs w:val="22"/>
          <w:lang w:val="en-GB"/>
        </w:rPr>
        <w:t xml:space="preserve"> so all communications and developments are paused until further notice.</w:t>
      </w:r>
    </w:p>
    <w:p w:rsidR="13B543A4" w:rsidP="69403A3B" w:rsidRDefault="13B543A4" w14:paraId="3E3786C0" w14:textId="6F86FE45">
      <w:pPr>
        <w:rPr>
          <w:rFonts w:ascii="Calibri" w:hAnsi="Calibri" w:eastAsia="Calibri" w:cs="Arial"/>
          <w:i w:val="1"/>
          <w:iCs w:val="1"/>
          <w:sz w:val="22"/>
          <w:szCs w:val="22"/>
          <w:lang w:val="en-GB"/>
        </w:rPr>
      </w:pPr>
      <w:r w:rsidRPr="69403A3B" w:rsidR="580E24B7">
        <w:rPr>
          <w:rFonts w:ascii="Calibri" w:hAnsi="Calibri" w:eastAsia="Calibri" w:cs="Arial"/>
          <w:i w:val="1"/>
          <w:iCs w:val="1"/>
          <w:sz w:val="22"/>
          <w:szCs w:val="22"/>
          <w:lang w:val="en-GB"/>
        </w:rPr>
        <w:t>Completed more essential training for the officer role – WONKHE Training, SUT+, and Policy Training.</w:t>
      </w:r>
      <w:r w:rsidRPr="69403A3B" w:rsidR="7E10DC30">
        <w:rPr>
          <w:rFonts w:ascii="Calibri" w:hAnsi="Calibri" w:eastAsia="Calibri" w:cs="Arial"/>
          <w:i w:val="1"/>
          <w:iCs w:val="1"/>
          <w:sz w:val="22"/>
          <w:szCs w:val="22"/>
          <w:lang w:val="en-GB"/>
        </w:rPr>
        <w:t xml:space="preserve"> </w:t>
      </w:r>
    </w:p>
    <w:p w:rsidR="13B543A4" w:rsidP="69403A3B" w:rsidRDefault="13B543A4" w14:paraId="7755E141" w14:textId="77777777">
      <w:pPr>
        <w:rPr>
          <w:rFonts w:ascii="Calibri" w:hAnsi="Calibri" w:eastAsia="Calibri" w:cs="Arial"/>
          <w:i w:val="1"/>
          <w:iCs w:val="1"/>
          <w:sz w:val="22"/>
          <w:szCs w:val="22"/>
          <w:lang w:val="en-GB"/>
        </w:rPr>
      </w:pPr>
    </w:p>
    <w:p w:rsidR="13B543A4" w:rsidP="69403A3B" w:rsidRDefault="13B543A4" w14:paraId="69D952FF" w14:textId="77777777">
      <w:pPr>
        <w:rPr>
          <w:rFonts w:ascii="Calibri" w:hAnsi="Calibri" w:eastAsia="Calibri" w:cs="Arial"/>
          <w:i w:val="1"/>
          <w:iCs w:val="1"/>
          <w:sz w:val="22"/>
          <w:szCs w:val="22"/>
          <w:lang w:val="en-GB"/>
        </w:rPr>
      </w:pPr>
    </w:p>
    <w:p w:rsidR="13B543A4" w:rsidP="69403A3B" w:rsidRDefault="13B543A4" w14:paraId="08831DA4" w14:textId="4CCE65E6">
      <w:pPr>
        <w:rPr>
          <w:rFonts w:ascii="Calibri" w:hAnsi="Calibri" w:eastAsia="Calibri" w:cs="Arial"/>
          <w:i w:val="1"/>
          <w:iCs w:val="1"/>
          <w:sz w:val="22"/>
          <w:szCs w:val="22"/>
          <w:lang w:val="en-GB"/>
        </w:rPr>
      </w:pPr>
    </w:p>
    <w:p w:rsidR="13B543A4" w:rsidP="69403A3B" w:rsidRDefault="13B543A4" w14:paraId="578B9F31" w14:textId="7F5BBC05">
      <w:pPr>
        <w:rPr>
          <w:rFonts w:ascii="Calibri" w:hAnsi="Calibri" w:eastAsia="Calibri" w:cs="Arial"/>
          <w:i w:val="1"/>
          <w:iCs w:val="1"/>
          <w:sz w:val="22"/>
          <w:szCs w:val="22"/>
          <w:lang w:val="en-GB"/>
        </w:rPr>
      </w:pPr>
    </w:p>
    <w:p w:rsidR="13B543A4" w:rsidP="69403A3B" w:rsidRDefault="13B543A4" w14:paraId="7EF86E6C" w14:textId="5F9A3279">
      <w:pPr>
        <w:rPr>
          <w:rFonts w:ascii="Calibri" w:hAnsi="Calibri" w:eastAsia="Calibri" w:cs="Arial"/>
          <w:i w:val="1"/>
          <w:iCs w:val="1"/>
          <w:sz w:val="22"/>
          <w:szCs w:val="22"/>
          <w:lang w:val="en-GB"/>
        </w:rPr>
      </w:pPr>
    </w:p>
    <w:p w:rsidR="13B543A4" w:rsidP="69403A3B" w:rsidRDefault="13B543A4" w14:paraId="7E48A966" w14:textId="20BC5546">
      <w:pPr>
        <w:rPr>
          <w:rFonts w:ascii="Calibri" w:hAnsi="Calibri" w:eastAsia="Calibri" w:cs="Arial"/>
          <w:b w:val="1"/>
          <w:bCs w:val="1"/>
          <w:sz w:val="22"/>
          <w:szCs w:val="22"/>
          <w:lang w:val="en-GB"/>
        </w:rPr>
      </w:pPr>
    </w:p>
    <w:p w:rsidR="13B543A4" w:rsidP="69403A3B" w:rsidRDefault="13B543A4" w14:paraId="33AC67BC" w14:textId="17054F56">
      <w:pPr>
        <w:rPr>
          <w:rFonts w:ascii="Calibri" w:hAnsi="Calibri" w:eastAsia="Calibri" w:cs="Arial"/>
          <w:b w:val="1"/>
          <w:bCs w:val="1"/>
          <w:sz w:val="22"/>
          <w:szCs w:val="22"/>
          <w:lang w:val="en-GB"/>
        </w:rPr>
      </w:pPr>
      <w:r w:rsidRPr="69403A3B" w:rsidR="7842FA3B">
        <w:rPr>
          <w:rFonts w:ascii="Calibri" w:hAnsi="Calibri" w:eastAsia="Calibri" w:cs="Arial"/>
          <w:b w:val="1"/>
          <w:bCs w:val="1"/>
          <w:sz w:val="22"/>
          <w:szCs w:val="22"/>
          <w:lang w:val="en-GB"/>
        </w:rPr>
        <w:t>Policy Updates</w:t>
      </w:r>
    </w:p>
    <w:p w:rsidR="13B543A4" w:rsidP="69403A3B" w:rsidRDefault="13B543A4" w14:paraId="11CBF33D" w14:textId="77777777">
      <w:pPr>
        <w:rPr>
          <w:rFonts w:ascii="Calibri" w:hAnsi="Calibri" w:eastAsia="Calibri" w:cs="Arial"/>
          <w:b w:val="1"/>
          <w:bCs w:val="1"/>
          <w:sz w:val="22"/>
          <w:szCs w:val="22"/>
          <w:lang w:val="en-GB"/>
        </w:rPr>
      </w:pPr>
      <w:r w:rsidRPr="69403A3B" w:rsidR="7842FA3B">
        <w:rPr>
          <w:rFonts w:ascii="Calibri" w:hAnsi="Calibri" w:eastAsia="Calibri" w:cs="Arial"/>
          <w:i w:val="1"/>
          <w:iCs w:val="1"/>
          <w:sz w:val="22"/>
          <w:szCs w:val="22"/>
          <w:lang w:val="en-GB"/>
        </w:rPr>
        <w:t>Insert list of policies you are responsible for and outline latest developments</w:t>
      </w:r>
    </w:p>
    <w:tbl>
      <w:tblPr>
        <w:tblStyle w:val="TableGrid"/>
        <w:tblW w:w="0" w:type="auto"/>
        <w:tblLook w:val="06A0" w:firstRow="1" w:lastRow="0" w:firstColumn="1" w:lastColumn="0" w:noHBand="1" w:noVBand="1"/>
      </w:tblPr>
      <w:tblGrid>
        <w:gridCol w:w="3120"/>
        <w:gridCol w:w="3120"/>
        <w:gridCol w:w="3120"/>
      </w:tblGrid>
      <w:tr w:rsidR="69403A3B" w:rsidTr="69403A3B" w14:paraId="7F0ACA58">
        <w:trPr>
          <w:trHeight w:val="300"/>
        </w:trPr>
        <w:tc>
          <w:tcPr>
            <w:tcW w:w="3120" w:type="dxa"/>
            <w:tcMar/>
          </w:tcPr>
          <w:p w:rsidR="69403A3B" w:rsidP="69403A3B" w:rsidRDefault="69403A3B" w14:paraId="50CF9599">
            <w:pPr>
              <w:rPr>
                <w:rFonts w:ascii="Calibri" w:hAnsi="Calibri" w:eastAsia="Calibri" w:cs="Arial"/>
                <w:b w:val="1"/>
                <w:bCs w:val="1"/>
                <w:sz w:val="22"/>
                <w:szCs w:val="22"/>
                <w:lang w:val="en-GB"/>
              </w:rPr>
            </w:pPr>
            <w:r w:rsidRPr="69403A3B" w:rsidR="69403A3B">
              <w:rPr>
                <w:rFonts w:ascii="Calibri" w:hAnsi="Calibri" w:eastAsia="Calibri" w:cs="Arial"/>
                <w:b w:val="1"/>
                <w:bCs w:val="1"/>
                <w:sz w:val="22"/>
                <w:szCs w:val="22"/>
                <w:lang w:val="en-GB"/>
              </w:rPr>
              <w:t>Policy</w:t>
            </w:r>
          </w:p>
        </w:tc>
        <w:tc>
          <w:tcPr>
            <w:tcW w:w="3120" w:type="dxa"/>
            <w:tcMar/>
          </w:tcPr>
          <w:p w:rsidR="69403A3B" w:rsidP="69403A3B" w:rsidRDefault="69403A3B" w14:paraId="35500C99">
            <w:pPr>
              <w:rPr>
                <w:rFonts w:ascii="Calibri" w:hAnsi="Calibri" w:eastAsia="Calibri" w:cs="Arial"/>
                <w:b w:val="1"/>
                <w:bCs w:val="1"/>
                <w:sz w:val="22"/>
                <w:szCs w:val="22"/>
                <w:lang w:val="en-GB"/>
              </w:rPr>
            </w:pPr>
            <w:r w:rsidRPr="69403A3B" w:rsidR="69403A3B">
              <w:rPr>
                <w:rFonts w:ascii="Calibri" w:hAnsi="Calibri" w:eastAsia="Calibri" w:cs="Arial"/>
                <w:b w:val="1"/>
                <w:bCs w:val="1"/>
                <w:sz w:val="22"/>
                <w:szCs w:val="22"/>
                <w:lang w:val="en-GB"/>
              </w:rPr>
              <w:t>Latest Developments</w:t>
            </w:r>
          </w:p>
        </w:tc>
        <w:tc>
          <w:tcPr>
            <w:tcW w:w="3120" w:type="dxa"/>
            <w:tcMar/>
          </w:tcPr>
          <w:p w:rsidR="69403A3B" w:rsidP="69403A3B" w:rsidRDefault="69403A3B" w14:paraId="6439709A" w14:textId="5BC0CD44">
            <w:pPr>
              <w:rPr>
                <w:rFonts w:ascii="Calibri" w:hAnsi="Calibri" w:eastAsia="Calibri" w:cs="Arial"/>
                <w:b w:val="1"/>
                <w:bCs w:val="1"/>
                <w:sz w:val="22"/>
                <w:szCs w:val="22"/>
                <w:lang w:val="en-GB"/>
              </w:rPr>
            </w:pPr>
            <w:r w:rsidRPr="69403A3B" w:rsidR="69403A3B">
              <w:rPr>
                <w:rFonts w:ascii="Calibri" w:hAnsi="Calibri" w:eastAsia="Calibri" w:cs="Arial"/>
                <w:b w:val="1"/>
                <w:bCs w:val="1"/>
                <w:sz w:val="22"/>
                <w:szCs w:val="22"/>
                <w:lang w:val="en-GB"/>
              </w:rPr>
              <w:t>Next Steps</w:t>
            </w:r>
          </w:p>
        </w:tc>
      </w:tr>
      <w:tr w:rsidR="69403A3B" w:rsidTr="69403A3B" w14:paraId="0F524FD0">
        <w:trPr>
          <w:trHeight w:val="300"/>
        </w:trPr>
        <w:tc>
          <w:tcPr>
            <w:tcW w:w="3120" w:type="dxa"/>
            <w:tcMar/>
          </w:tcPr>
          <w:p w:rsidR="69403A3B" w:rsidP="69403A3B" w:rsidRDefault="69403A3B" w14:paraId="77588122">
            <w:pPr>
              <w:rPr>
                <w:rFonts w:ascii="Calibri" w:hAnsi="Calibri" w:eastAsia="Calibri" w:cs="Arial"/>
                <w:b w:val="1"/>
                <w:bCs w:val="1"/>
                <w:sz w:val="22"/>
                <w:szCs w:val="22"/>
                <w:lang w:val="en-GB"/>
              </w:rPr>
            </w:pPr>
            <w:r w:rsidRPr="69403A3B" w:rsidR="69403A3B">
              <w:rPr>
                <w:rFonts w:ascii="Calibri" w:hAnsi="Calibri" w:eastAsia="Calibri" w:cs="Arial"/>
                <w:b w:val="1"/>
                <w:bCs w:val="1"/>
                <w:sz w:val="22"/>
                <w:szCs w:val="22"/>
                <w:lang w:val="en-GB"/>
              </w:rPr>
              <w:t>[Vegan Cheese on Pizza]</w:t>
            </w:r>
          </w:p>
        </w:tc>
        <w:tc>
          <w:tcPr>
            <w:tcW w:w="3120" w:type="dxa"/>
            <w:tcMar/>
          </w:tcPr>
          <w:p w:rsidR="69403A3B" w:rsidP="69403A3B" w:rsidRDefault="69403A3B" w14:paraId="41CC2DD0">
            <w:pPr>
              <w:rPr>
                <w:rFonts w:ascii="Calibri" w:hAnsi="Calibri" w:eastAsia="Calibri" w:cs="Arial"/>
                <w:b w:val="1"/>
                <w:bCs w:val="1"/>
                <w:sz w:val="22"/>
                <w:szCs w:val="22"/>
                <w:lang w:val="en-GB"/>
              </w:rPr>
            </w:pPr>
            <w:r w:rsidRPr="69403A3B" w:rsidR="69403A3B">
              <w:rPr>
                <w:rFonts w:ascii="Calibri" w:hAnsi="Calibri" w:eastAsia="Calibri" w:cs="Arial"/>
                <w:b w:val="1"/>
                <w:bCs w:val="1"/>
                <w:sz w:val="22"/>
                <w:szCs w:val="22"/>
                <w:lang w:val="en-GB"/>
              </w:rPr>
              <w:t xml:space="preserve">[Dominos have announced their support for all cheese to be vegan] </w:t>
            </w:r>
          </w:p>
        </w:tc>
        <w:tc>
          <w:tcPr>
            <w:tcW w:w="3120" w:type="dxa"/>
            <w:tcMar/>
          </w:tcPr>
          <w:p w:rsidR="69403A3B" w:rsidP="69403A3B" w:rsidRDefault="69403A3B" w14:paraId="19E1BB76" w14:textId="334BB672">
            <w:pPr>
              <w:rPr>
                <w:rFonts w:ascii="Calibri" w:hAnsi="Calibri" w:eastAsia="Calibri" w:cs="Arial"/>
                <w:b w:val="1"/>
                <w:bCs w:val="1"/>
                <w:sz w:val="22"/>
                <w:szCs w:val="22"/>
                <w:lang w:val="en-GB"/>
              </w:rPr>
            </w:pPr>
          </w:p>
        </w:tc>
      </w:tr>
      <w:tr w:rsidR="69403A3B" w:rsidTr="69403A3B" w14:paraId="4797343A">
        <w:trPr>
          <w:trHeight w:val="300"/>
        </w:trPr>
        <w:tc>
          <w:tcPr>
            <w:tcW w:w="3120" w:type="dxa"/>
            <w:tcMar/>
          </w:tcPr>
          <w:p w:rsidR="69403A3B" w:rsidP="69403A3B" w:rsidRDefault="69403A3B" w14:paraId="2BAA4D86" w14:textId="39AEF780">
            <w:pPr>
              <w:rPr>
                <w:rFonts w:ascii="Calibri" w:hAnsi="Calibri" w:eastAsia="Calibri" w:cs="Arial"/>
                <w:b w:val="1"/>
                <w:bCs w:val="1"/>
                <w:sz w:val="22"/>
                <w:szCs w:val="22"/>
                <w:lang w:val="en-GB"/>
              </w:rPr>
            </w:pPr>
            <w:r w:rsidRPr="69403A3B" w:rsidR="69403A3B">
              <w:rPr>
                <w:rFonts w:ascii="Calibri" w:hAnsi="Calibri" w:eastAsia="Calibri" w:cs="Arial"/>
                <w:b w:val="1"/>
                <w:bCs w:val="1"/>
                <w:sz w:val="22"/>
                <w:szCs w:val="22"/>
                <w:lang w:val="en-GB"/>
              </w:rPr>
              <w:t>Timetabling</w:t>
            </w:r>
          </w:p>
        </w:tc>
        <w:tc>
          <w:tcPr>
            <w:tcW w:w="3120" w:type="dxa"/>
            <w:tcMar/>
          </w:tcPr>
          <w:p w:rsidR="69403A3B" w:rsidP="69403A3B" w:rsidRDefault="69403A3B" w14:paraId="5C9A36DB" w14:textId="1E4E9731">
            <w:pPr>
              <w:rPr>
                <w:rFonts w:ascii="Calibri" w:hAnsi="Calibri" w:eastAsia="Calibri" w:cs="Arial"/>
                <w:b w:val="1"/>
                <w:bCs w:val="1"/>
                <w:sz w:val="22"/>
                <w:szCs w:val="22"/>
                <w:lang w:val="en-GB"/>
              </w:rPr>
            </w:pPr>
            <w:r w:rsidRPr="69403A3B" w:rsidR="69403A3B">
              <w:rPr>
                <w:rFonts w:ascii="Calibri" w:hAnsi="Calibri" w:eastAsia="Calibri" w:cs="Arial"/>
                <w:b w:val="1"/>
                <w:bCs w:val="1"/>
                <w:sz w:val="22"/>
                <w:szCs w:val="22"/>
                <w:lang w:val="en-GB"/>
              </w:rPr>
              <w:t>New draft pending</w:t>
            </w:r>
            <w:r w:rsidRPr="69403A3B" w:rsidR="34763341">
              <w:rPr>
                <w:rFonts w:ascii="Calibri" w:hAnsi="Calibri" w:eastAsia="Calibri" w:cs="Arial"/>
                <w:b w:val="1"/>
                <w:bCs w:val="1"/>
                <w:sz w:val="22"/>
                <w:szCs w:val="22"/>
                <w:lang w:val="en-GB"/>
              </w:rPr>
              <w:t>/almost complete</w:t>
            </w:r>
          </w:p>
        </w:tc>
        <w:tc>
          <w:tcPr>
            <w:tcW w:w="3120" w:type="dxa"/>
            <w:tcMar/>
          </w:tcPr>
          <w:p w:rsidR="69403A3B" w:rsidP="69403A3B" w:rsidRDefault="69403A3B" w14:paraId="76AD9128" w14:textId="4F2B659E">
            <w:pPr>
              <w:rPr>
                <w:rFonts w:ascii="Calibri" w:hAnsi="Calibri" w:eastAsia="Calibri" w:cs="Arial"/>
                <w:b w:val="1"/>
                <w:bCs w:val="1"/>
                <w:sz w:val="22"/>
                <w:szCs w:val="22"/>
                <w:lang w:val="en-GB"/>
              </w:rPr>
            </w:pPr>
            <w:r w:rsidRPr="69403A3B" w:rsidR="69403A3B">
              <w:rPr>
                <w:rFonts w:ascii="Calibri" w:hAnsi="Calibri" w:eastAsia="Calibri" w:cs="Arial"/>
                <w:b w:val="1"/>
                <w:bCs w:val="1"/>
                <w:sz w:val="22"/>
                <w:szCs w:val="22"/>
                <w:lang w:val="en-GB"/>
              </w:rPr>
              <w:t>Review</w:t>
            </w:r>
          </w:p>
        </w:tc>
      </w:tr>
      <w:tr w:rsidR="69403A3B" w:rsidTr="69403A3B" w14:paraId="4845213D">
        <w:trPr>
          <w:trHeight w:val="300"/>
        </w:trPr>
        <w:tc>
          <w:tcPr>
            <w:tcW w:w="3120" w:type="dxa"/>
            <w:tcMar/>
          </w:tcPr>
          <w:p w:rsidR="69403A3B" w:rsidP="69403A3B" w:rsidRDefault="69403A3B" w14:paraId="6C61AD69" w14:textId="391F0622">
            <w:pPr>
              <w:rPr>
                <w:rFonts w:ascii="Calibri" w:hAnsi="Calibri" w:eastAsia="Calibri" w:cs="Arial"/>
                <w:b w:val="1"/>
                <w:bCs w:val="1"/>
                <w:sz w:val="22"/>
                <w:szCs w:val="22"/>
                <w:lang w:val="en-GB"/>
              </w:rPr>
            </w:pPr>
            <w:r w:rsidRPr="69403A3B" w:rsidR="69403A3B">
              <w:rPr>
                <w:rFonts w:ascii="Calibri" w:hAnsi="Calibri" w:eastAsia="Calibri" w:cs="Arial"/>
                <w:b w:val="1"/>
                <w:bCs w:val="1"/>
                <w:sz w:val="22"/>
                <w:szCs w:val="22"/>
                <w:lang w:val="en-GB"/>
              </w:rPr>
              <w:t>Free Education</w:t>
            </w:r>
          </w:p>
        </w:tc>
        <w:tc>
          <w:tcPr>
            <w:tcW w:w="3120" w:type="dxa"/>
            <w:tcMar/>
          </w:tcPr>
          <w:p w:rsidR="69403A3B" w:rsidP="69403A3B" w:rsidRDefault="69403A3B" w14:paraId="0B40B1CC" w14:textId="602EEDE4">
            <w:pPr>
              <w:rPr>
                <w:rFonts w:ascii="Calibri" w:hAnsi="Calibri" w:eastAsia="Calibri" w:cs="Arial"/>
                <w:b w:val="1"/>
                <w:bCs w:val="1"/>
                <w:sz w:val="22"/>
                <w:szCs w:val="22"/>
                <w:lang w:val="en-GB"/>
              </w:rPr>
            </w:pPr>
            <w:r w:rsidRPr="69403A3B" w:rsidR="69403A3B">
              <w:rPr>
                <w:rFonts w:ascii="Calibri" w:hAnsi="Calibri" w:eastAsia="Calibri" w:cs="Arial"/>
                <w:b w:val="1"/>
                <w:bCs w:val="1"/>
                <w:sz w:val="22"/>
                <w:szCs w:val="22"/>
                <w:lang w:val="en-GB"/>
              </w:rPr>
              <w:t>New draft pending</w:t>
            </w:r>
            <w:r w:rsidRPr="69403A3B" w:rsidR="5F98C7F2">
              <w:rPr>
                <w:rFonts w:ascii="Calibri" w:hAnsi="Calibri" w:eastAsia="Calibri" w:cs="Arial"/>
                <w:b w:val="1"/>
                <w:bCs w:val="1"/>
                <w:sz w:val="22"/>
                <w:szCs w:val="22"/>
                <w:lang w:val="en-GB"/>
              </w:rPr>
              <w:t>/almost complete</w:t>
            </w:r>
          </w:p>
        </w:tc>
        <w:tc>
          <w:tcPr>
            <w:tcW w:w="3120" w:type="dxa"/>
            <w:tcMar/>
          </w:tcPr>
          <w:p w:rsidR="69403A3B" w:rsidP="69403A3B" w:rsidRDefault="69403A3B" w14:paraId="50C42666" w14:textId="7B3943C6">
            <w:pPr>
              <w:rPr>
                <w:rFonts w:ascii="Calibri" w:hAnsi="Calibri" w:eastAsia="Calibri" w:cs="Arial"/>
                <w:b w:val="1"/>
                <w:bCs w:val="1"/>
                <w:sz w:val="22"/>
                <w:szCs w:val="22"/>
                <w:lang w:val="en-GB"/>
              </w:rPr>
            </w:pPr>
            <w:r w:rsidRPr="69403A3B" w:rsidR="69403A3B">
              <w:rPr>
                <w:rFonts w:ascii="Calibri" w:hAnsi="Calibri" w:eastAsia="Calibri" w:cs="Arial"/>
                <w:b w:val="1"/>
                <w:bCs w:val="1"/>
                <w:sz w:val="22"/>
                <w:szCs w:val="22"/>
                <w:lang w:val="en-GB"/>
              </w:rPr>
              <w:t>Review</w:t>
            </w:r>
          </w:p>
        </w:tc>
      </w:tr>
      <w:tr w:rsidR="69403A3B" w:rsidTr="69403A3B" w14:paraId="449C57A3">
        <w:trPr>
          <w:trHeight w:val="300"/>
        </w:trPr>
        <w:tc>
          <w:tcPr>
            <w:tcW w:w="3120" w:type="dxa"/>
            <w:tcMar/>
          </w:tcPr>
          <w:p w:rsidR="69403A3B" w:rsidP="69403A3B" w:rsidRDefault="69403A3B" w14:paraId="473CDEF6" w14:textId="714DB88F">
            <w:pPr>
              <w:rPr>
                <w:rFonts w:ascii="Calibri" w:hAnsi="Calibri" w:eastAsia="Calibri" w:cs="Arial"/>
                <w:b w:val="1"/>
                <w:bCs w:val="1"/>
                <w:sz w:val="22"/>
                <w:szCs w:val="22"/>
                <w:lang w:val="en-GB"/>
              </w:rPr>
            </w:pPr>
            <w:r w:rsidRPr="69403A3B" w:rsidR="69403A3B">
              <w:rPr>
                <w:rFonts w:ascii="Calibri" w:hAnsi="Calibri" w:eastAsia="Calibri" w:cs="Arial"/>
                <w:b w:val="1"/>
                <w:bCs w:val="1"/>
                <w:sz w:val="22"/>
                <w:szCs w:val="22"/>
                <w:lang w:val="en-GB"/>
              </w:rPr>
              <w:t>AI</w:t>
            </w:r>
          </w:p>
        </w:tc>
        <w:tc>
          <w:tcPr>
            <w:tcW w:w="3120" w:type="dxa"/>
            <w:tcMar/>
          </w:tcPr>
          <w:p w:rsidR="69403A3B" w:rsidP="69403A3B" w:rsidRDefault="69403A3B" w14:paraId="5F60444D" w14:textId="5396D03A">
            <w:pPr>
              <w:rPr>
                <w:rFonts w:ascii="Calibri" w:hAnsi="Calibri" w:eastAsia="Calibri" w:cs="Arial"/>
                <w:b w:val="1"/>
                <w:bCs w:val="1"/>
                <w:sz w:val="22"/>
                <w:szCs w:val="22"/>
                <w:lang w:val="en-GB"/>
              </w:rPr>
            </w:pPr>
            <w:r w:rsidRPr="69403A3B" w:rsidR="69403A3B">
              <w:rPr>
                <w:rFonts w:ascii="Calibri" w:hAnsi="Calibri" w:eastAsia="Calibri" w:cs="Arial"/>
                <w:b w:val="1"/>
                <w:bCs w:val="1"/>
                <w:sz w:val="22"/>
                <w:szCs w:val="22"/>
                <w:lang w:val="en-GB"/>
              </w:rPr>
              <w:t>New draft pending</w:t>
            </w:r>
          </w:p>
        </w:tc>
        <w:tc>
          <w:tcPr>
            <w:tcW w:w="3120" w:type="dxa"/>
            <w:tcMar/>
          </w:tcPr>
          <w:p w:rsidR="69403A3B" w:rsidP="69403A3B" w:rsidRDefault="69403A3B" w14:paraId="7B14FEFD" w14:textId="020E56F5">
            <w:pPr>
              <w:rPr>
                <w:rFonts w:ascii="Calibri" w:hAnsi="Calibri" w:eastAsia="Calibri" w:cs="Arial"/>
                <w:b w:val="1"/>
                <w:bCs w:val="1"/>
                <w:sz w:val="22"/>
                <w:szCs w:val="22"/>
                <w:lang w:val="en-GB"/>
              </w:rPr>
            </w:pPr>
            <w:r w:rsidRPr="69403A3B" w:rsidR="69403A3B">
              <w:rPr>
                <w:rFonts w:ascii="Calibri" w:hAnsi="Calibri" w:eastAsia="Calibri" w:cs="Arial"/>
                <w:b w:val="1"/>
                <w:bCs w:val="1"/>
                <w:sz w:val="22"/>
                <w:szCs w:val="22"/>
                <w:lang w:val="en-GB"/>
              </w:rPr>
              <w:t>Review</w:t>
            </w:r>
          </w:p>
        </w:tc>
      </w:tr>
      <w:tr w:rsidR="69403A3B" w:rsidTr="69403A3B" w14:paraId="445851A2">
        <w:trPr>
          <w:trHeight w:val="300"/>
        </w:trPr>
        <w:tc>
          <w:tcPr>
            <w:tcW w:w="3120" w:type="dxa"/>
            <w:tcMar/>
          </w:tcPr>
          <w:p w:rsidR="69403A3B" w:rsidP="69403A3B" w:rsidRDefault="69403A3B" w14:paraId="3963BE08" w14:textId="5966A62B">
            <w:pPr>
              <w:pStyle w:val="Normal"/>
              <w:rPr>
                <w:rFonts w:ascii="Calibri" w:hAnsi="Calibri" w:eastAsia="Calibri" w:cs="Arial"/>
                <w:b w:val="1"/>
                <w:bCs w:val="1"/>
                <w:sz w:val="22"/>
                <w:szCs w:val="22"/>
                <w:lang w:val="en-GB"/>
              </w:rPr>
            </w:pPr>
            <w:r w:rsidRPr="69403A3B" w:rsidR="69403A3B">
              <w:rPr>
                <w:rFonts w:ascii="Calibri" w:hAnsi="Calibri" w:eastAsia="Calibri" w:cs="Arial"/>
                <w:b w:val="1"/>
                <w:bCs w:val="1"/>
                <w:sz w:val="22"/>
                <w:szCs w:val="22"/>
                <w:lang w:val="en-GB"/>
              </w:rPr>
              <w:t>Reasonable Adjustments</w:t>
            </w:r>
          </w:p>
        </w:tc>
        <w:tc>
          <w:tcPr>
            <w:tcW w:w="3120" w:type="dxa"/>
            <w:tcMar/>
          </w:tcPr>
          <w:p w:rsidR="69403A3B" w:rsidP="69403A3B" w:rsidRDefault="69403A3B" w14:paraId="0A5ABEB3" w14:textId="4B35EC2A">
            <w:pPr>
              <w:pStyle w:val="Normal"/>
              <w:rPr>
                <w:rFonts w:ascii="Calibri" w:hAnsi="Calibri" w:eastAsia="Calibri" w:cs="Arial"/>
                <w:b w:val="1"/>
                <w:bCs w:val="1"/>
                <w:sz w:val="22"/>
                <w:szCs w:val="22"/>
                <w:lang w:val="en-GB"/>
              </w:rPr>
            </w:pPr>
            <w:r w:rsidRPr="69403A3B" w:rsidR="69403A3B">
              <w:rPr>
                <w:rFonts w:ascii="Calibri" w:hAnsi="Calibri" w:eastAsia="Calibri" w:cs="Arial"/>
                <w:b w:val="1"/>
                <w:bCs w:val="1"/>
                <w:sz w:val="22"/>
                <w:szCs w:val="22"/>
                <w:lang w:val="en-GB"/>
              </w:rPr>
              <w:t>New draft pending</w:t>
            </w:r>
          </w:p>
        </w:tc>
        <w:tc>
          <w:tcPr>
            <w:tcW w:w="3120" w:type="dxa"/>
            <w:tcMar/>
          </w:tcPr>
          <w:p w:rsidR="69403A3B" w:rsidP="69403A3B" w:rsidRDefault="69403A3B" w14:paraId="5BDBE05D" w14:textId="37EEDD3A">
            <w:pPr>
              <w:pStyle w:val="Normal"/>
              <w:rPr>
                <w:rFonts w:ascii="Calibri" w:hAnsi="Calibri" w:eastAsia="Calibri" w:cs="Arial"/>
                <w:b w:val="1"/>
                <w:bCs w:val="1"/>
                <w:sz w:val="22"/>
                <w:szCs w:val="22"/>
                <w:lang w:val="en-GB"/>
              </w:rPr>
            </w:pPr>
            <w:r w:rsidRPr="69403A3B" w:rsidR="69403A3B">
              <w:rPr>
                <w:rFonts w:ascii="Calibri" w:hAnsi="Calibri" w:eastAsia="Calibri" w:cs="Arial"/>
                <w:b w:val="1"/>
                <w:bCs w:val="1"/>
                <w:sz w:val="22"/>
                <w:szCs w:val="22"/>
                <w:lang w:val="en-GB"/>
              </w:rPr>
              <w:t>Review</w:t>
            </w:r>
          </w:p>
        </w:tc>
      </w:tr>
      <w:tr w:rsidR="69403A3B" w:rsidTr="69403A3B" w14:paraId="27A6016B">
        <w:trPr>
          <w:trHeight w:val="300"/>
        </w:trPr>
        <w:tc>
          <w:tcPr>
            <w:tcW w:w="3120" w:type="dxa"/>
            <w:tcMar/>
          </w:tcPr>
          <w:p w:rsidR="69403A3B" w:rsidP="69403A3B" w:rsidRDefault="69403A3B" w14:paraId="78E084FE" w14:textId="30FEBF2D">
            <w:pPr>
              <w:pStyle w:val="Normal"/>
              <w:rPr>
                <w:rFonts w:ascii="Calibri" w:hAnsi="Calibri" w:eastAsia="Calibri" w:cs="Arial"/>
                <w:b w:val="1"/>
                <w:bCs w:val="1"/>
                <w:sz w:val="22"/>
                <w:szCs w:val="22"/>
                <w:lang w:val="en-GB"/>
              </w:rPr>
            </w:pPr>
            <w:r w:rsidRPr="69403A3B" w:rsidR="69403A3B">
              <w:rPr>
                <w:rFonts w:ascii="Calibri" w:hAnsi="Calibri" w:eastAsia="Calibri" w:cs="Arial"/>
                <w:b w:val="1"/>
                <w:bCs w:val="1"/>
                <w:sz w:val="22"/>
                <w:szCs w:val="22"/>
                <w:lang w:val="en-GB"/>
              </w:rPr>
              <w:t>Cost of Learning/Hidden Course Costs</w:t>
            </w:r>
          </w:p>
        </w:tc>
        <w:tc>
          <w:tcPr>
            <w:tcW w:w="3120" w:type="dxa"/>
            <w:tcMar/>
          </w:tcPr>
          <w:p w:rsidR="69403A3B" w:rsidP="69403A3B" w:rsidRDefault="69403A3B" w14:paraId="7937BB24" w14:textId="3559297D">
            <w:pPr>
              <w:pStyle w:val="Normal"/>
              <w:rPr>
                <w:rFonts w:ascii="Calibri" w:hAnsi="Calibri" w:eastAsia="Calibri" w:cs="Arial"/>
                <w:b w:val="1"/>
                <w:bCs w:val="1"/>
                <w:sz w:val="22"/>
                <w:szCs w:val="22"/>
                <w:lang w:val="en-GB"/>
              </w:rPr>
            </w:pPr>
            <w:r w:rsidRPr="69403A3B" w:rsidR="69403A3B">
              <w:rPr>
                <w:rFonts w:ascii="Calibri" w:hAnsi="Calibri" w:eastAsia="Calibri" w:cs="Arial"/>
                <w:b w:val="1"/>
                <w:bCs w:val="1"/>
                <w:sz w:val="22"/>
                <w:szCs w:val="22"/>
                <w:lang w:val="en-GB"/>
              </w:rPr>
              <w:t>New draft pending</w:t>
            </w:r>
            <w:r w:rsidRPr="69403A3B" w:rsidR="496C4117">
              <w:rPr>
                <w:rFonts w:ascii="Calibri" w:hAnsi="Calibri" w:eastAsia="Calibri" w:cs="Arial"/>
                <w:b w:val="1"/>
                <w:bCs w:val="1"/>
                <w:sz w:val="22"/>
                <w:szCs w:val="22"/>
                <w:lang w:val="en-GB"/>
              </w:rPr>
              <w:t>/almost complete</w:t>
            </w:r>
          </w:p>
        </w:tc>
        <w:tc>
          <w:tcPr>
            <w:tcW w:w="3120" w:type="dxa"/>
            <w:tcMar/>
          </w:tcPr>
          <w:p w:rsidR="69403A3B" w:rsidP="69403A3B" w:rsidRDefault="69403A3B" w14:paraId="76FE256D" w14:textId="128BE34B">
            <w:pPr>
              <w:pStyle w:val="Normal"/>
              <w:rPr>
                <w:rFonts w:ascii="Calibri" w:hAnsi="Calibri" w:eastAsia="Calibri" w:cs="Arial"/>
                <w:b w:val="1"/>
                <w:bCs w:val="1"/>
                <w:sz w:val="22"/>
                <w:szCs w:val="22"/>
                <w:lang w:val="en-GB"/>
              </w:rPr>
            </w:pPr>
            <w:r w:rsidRPr="69403A3B" w:rsidR="69403A3B">
              <w:rPr>
                <w:rFonts w:ascii="Calibri" w:hAnsi="Calibri" w:eastAsia="Calibri" w:cs="Arial"/>
                <w:b w:val="1"/>
                <w:bCs w:val="1"/>
                <w:sz w:val="22"/>
                <w:szCs w:val="22"/>
                <w:lang w:val="en-GB"/>
              </w:rPr>
              <w:t>Review</w:t>
            </w:r>
          </w:p>
        </w:tc>
      </w:tr>
    </w:tbl>
    <w:p w:rsidR="13B543A4" w:rsidP="69403A3B" w:rsidRDefault="13B543A4" w14:paraId="3DC9D888" w14:textId="77777777">
      <w:pPr>
        <w:rPr>
          <w:rFonts w:ascii="Calibri" w:hAnsi="Calibri" w:eastAsia="Calibri" w:cs="Arial"/>
          <w:b w:val="1"/>
          <w:bCs w:val="1"/>
          <w:sz w:val="22"/>
          <w:szCs w:val="22"/>
          <w:lang w:val="en-GB"/>
        </w:rPr>
      </w:pPr>
    </w:p>
    <w:p w:rsidR="13B543A4" w:rsidP="69403A3B" w:rsidRDefault="13B543A4" w14:paraId="3ED9639D" w14:textId="1D424938">
      <w:pPr>
        <w:rPr>
          <w:rFonts w:ascii="Calibri" w:hAnsi="Calibri" w:eastAsia="Calibri" w:cs="Arial"/>
          <w:b w:val="1"/>
          <w:bCs w:val="1"/>
          <w:sz w:val="22"/>
          <w:szCs w:val="22"/>
          <w:lang w:val="en-GB"/>
        </w:rPr>
      </w:pPr>
      <w:r w:rsidRPr="69403A3B" w:rsidR="7842FA3B">
        <w:rPr>
          <w:rFonts w:ascii="Calibri" w:hAnsi="Calibri" w:eastAsia="Calibri" w:cs="Arial"/>
          <w:b w:val="1"/>
          <w:bCs w:val="1"/>
          <w:sz w:val="22"/>
          <w:szCs w:val="22"/>
          <w:lang w:val="en-GB"/>
        </w:rPr>
        <w:t>Campaign Updates</w:t>
      </w:r>
    </w:p>
    <w:p w:rsidR="13B543A4" w:rsidP="69403A3B" w:rsidRDefault="13B543A4" w14:paraId="1060902F" w14:textId="77194B9D">
      <w:pPr>
        <w:rPr>
          <w:rFonts w:ascii="Calibri" w:hAnsi="Calibri" w:eastAsia="Calibri" w:cs="Arial"/>
          <w:b w:val="1"/>
          <w:bCs w:val="1"/>
          <w:sz w:val="22"/>
          <w:szCs w:val="22"/>
          <w:lang w:val="en-GB"/>
        </w:rPr>
      </w:pPr>
      <w:r w:rsidRPr="69403A3B" w:rsidR="7842FA3B">
        <w:rPr>
          <w:rFonts w:ascii="Calibri" w:hAnsi="Calibri" w:eastAsia="Calibri" w:cs="Arial"/>
          <w:i w:val="1"/>
          <w:iCs w:val="1"/>
          <w:sz w:val="22"/>
          <w:szCs w:val="22"/>
          <w:lang w:val="en-GB"/>
        </w:rPr>
        <w:t>Insert list of Campaign you are responsible for and outline latest developments</w:t>
      </w:r>
    </w:p>
    <w:tbl>
      <w:tblPr>
        <w:tblStyle w:val="TableGrid"/>
        <w:tblW w:w="0" w:type="auto"/>
        <w:tblLook w:val="06A0" w:firstRow="1" w:lastRow="0" w:firstColumn="1" w:lastColumn="0" w:noHBand="1" w:noVBand="1"/>
      </w:tblPr>
      <w:tblGrid>
        <w:gridCol w:w="2405"/>
        <w:gridCol w:w="2552"/>
        <w:gridCol w:w="2268"/>
        <w:gridCol w:w="2244"/>
      </w:tblGrid>
      <w:tr w:rsidR="69403A3B" w:rsidTr="69403A3B" w14:paraId="7D77644F">
        <w:trPr>
          <w:trHeight w:val="300"/>
        </w:trPr>
        <w:tc>
          <w:tcPr>
            <w:tcW w:w="2405" w:type="dxa"/>
            <w:tcMar/>
          </w:tcPr>
          <w:p w:rsidR="69403A3B" w:rsidP="69403A3B" w:rsidRDefault="69403A3B" w14:paraId="7073E938">
            <w:pPr>
              <w:rPr>
                <w:rFonts w:ascii="Calibri" w:hAnsi="Calibri" w:eastAsia="Calibri" w:cs="Arial"/>
                <w:b w:val="1"/>
                <w:bCs w:val="1"/>
                <w:sz w:val="22"/>
                <w:szCs w:val="22"/>
                <w:lang w:val="en-GB"/>
              </w:rPr>
            </w:pPr>
            <w:r w:rsidRPr="69403A3B" w:rsidR="69403A3B">
              <w:rPr>
                <w:rFonts w:ascii="Calibri" w:hAnsi="Calibri" w:eastAsia="Calibri" w:cs="Arial"/>
                <w:b w:val="1"/>
                <w:bCs w:val="1"/>
                <w:sz w:val="22"/>
                <w:szCs w:val="22"/>
                <w:lang w:val="en-GB"/>
              </w:rPr>
              <w:t>Campaign Name</w:t>
            </w:r>
          </w:p>
        </w:tc>
        <w:tc>
          <w:tcPr>
            <w:tcW w:w="2552" w:type="dxa"/>
            <w:tcMar/>
          </w:tcPr>
          <w:p w:rsidR="69403A3B" w:rsidP="69403A3B" w:rsidRDefault="69403A3B" w14:paraId="19BCF5B5">
            <w:pPr>
              <w:rPr>
                <w:rFonts w:ascii="Calibri" w:hAnsi="Calibri" w:eastAsia="Calibri" w:cs="Arial"/>
                <w:b w:val="1"/>
                <w:bCs w:val="1"/>
                <w:sz w:val="22"/>
                <w:szCs w:val="22"/>
                <w:lang w:val="en-GB"/>
              </w:rPr>
            </w:pPr>
            <w:r w:rsidRPr="69403A3B" w:rsidR="69403A3B">
              <w:rPr>
                <w:rFonts w:ascii="Calibri" w:hAnsi="Calibri" w:eastAsia="Calibri" w:cs="Arial"/>
                <w:b w:val="1"/>
                <w:bCs w:val="1"/>
                <w:sz w:val="22"/>
                <w:szCs w:val="22"/>
                <w:lang w:val="en-GB"/>
              </w:rPr>
              <w:t>Campaign Focus Week</w:t>
            </w:r>
          </w:p>
        </w:tc>
        <w:tc>
          <w:tcPr>
            <w:tcW w:w="2268" w:type="dxa"/>
            <w:tcMar/>
          </w:tcPr>
          <w:p w:rsidR="69403A3B" w:rsidP="69403A3B" w:rsidRDefault="69403A3B" w14:paraId="5136F848">
            <w:pPr>
              <w:rPr>
                <w:rFonts w:ascii="Calibri" w:hAnsi="Calibri" w:eastAsia="Calibri" w:cs="Arial"/>
                <w:b w:val="1"/>
                <w:bCs w:val="1"/>
                <w:sz w:val="22"/>
                <w:szCs w:val="22"/>
                <w:lang w:val="en-GB"/>
              </w:rPr>
            </w:pPr>
            <w:r w:rsidRPr="69403A3B" w:rsidR="69403A3B">
              <w:rPr>
                <w:rFonts w:ascii="Calibri" w:hAnsi="Calibri" w:eastAsia="Calibri" w:cs="Arial"/>
                <w:b w:val="1"/>
                <w:bCs w:val="1"/>
                <w:sz w:val="22"/>
                <w:szCs w:val="22"/>
                <w:lang w:val="en-GB"/>
              </w:rPr>
              <w:t>Associated Policy</w:t>
            </w:r>
          </w:p>
        </w:tc>
        <w:tc>
          <w:tcPr>
            <w:tcW w:w="2244" w:type="dxa"/>
            <w:tcMar/>
          </w:tcPr>
          <w:p w:rsidR="69403A3B" w:rsidP="69403A3B" w:rsidRDefault="69403A3B" w14:paraId="3EDEE23D">
            <w:pPr>
              <w:rPr>
                <w:rFonts w:ascii="Calibri" w:hAnsi="Calibri" w:eastAsia="Calibri" w:cs="Arial"/>
                <w:b w:val="1"/>
                <w:bCs w:val="1"/>
                <w:sz w:val="22"/>
                <w:szCs w:val="22"/>
                <w:lang w:val="en-GB"/>
              </w:rPr>
            </w:pPr>
            <w:r w:rsidRPr="69403A3B" w:rsidR="69403A3B">
              <w:rPr>
                <w:rFonts w:ascii="Calibri" w:hAnsi="Calibri" w:eastAsia="Calibri" w:cs="Arial"/>
                <w:b w:val="1"/>
                <w:bCs w:val="1"/>
                <w:sz w:val="22"/>
                <w:szCs w:val="22"/>
                <w:lang w:val="en-GB"/>
              </w:rPr>
              <w:t>Latest Developments</w:t>
            </w:r>
          </w:p>
        </w:tc>
      </w:tr>
      <w:tr w:rsidR="69403A3B" w:rsidTr="69403A3B" w14:paraId="4B794278">
        <w:trPr>
          <w:trHeight w:val="300"/>
        </w:trPr>
        <w:tc>
          <w:tcPr>
            <w:tcW w:w="2405" w:type="dxa"/>
            <w:tcMar/>
          </w:tcPr>
          <w:p w:rsidR="69403A3B" w:rsidP="69403A3B" w:rsidRDefault="69403A3B" w14:paraId="364EBA5D" w14:textId="4B64EFB4">
            <w:pPr>
              <w:rPr>
                <w:rFonts w:ascii="Calibri" w:hAnsi="Calibri" w:eastAsia="Calibri" w:cs="Arial"/>
                <w:b w:val="1"/>
                <w:bCs w:val="1"/>
                <w:sz w:val="22"/>
                <w:szCs w:val="22"/>
                <w:lang w:val="en-GB"/>
              </w:rPr>
            </w:pPr>
            <w:r w:rsidRPr="69403A3B" w:rsidR="69403A3B">
              <w:rPr>
                <w:rFonts w:ascii="Calibri" w:hAnsi="Calibri" w:eastAsia="Calibri" w:cs="Arial"/>
                <w:b w:val="1"/>
                <w:bCs w:val="1"/>
                <w:sz w:val="22"/>
                <w:szCs w:val="22"/>
                <w:lang w:val="en-GB"/>
              </w:rPr>
              <w:t xml:space="preserve">Mental Health </w:t>
            </w:r>
          </w:p>
          <w:p w:rsidR="4A688062" w:rsidP="69403A3B" w:rsidRDefault="4A688062" w14:paraId="34DCD432" w14:textId="47708EAE">
            <w:pPr>
              <w:rPr>
                <w:rFonts w:ascii="Calibri" w:hAnsi="Calibri" w:eastAsia="Calibri" w:cs="Arial"/>
                <w:b w:val="1"/>
                <w:bCs w:val="1"/>
                <w:sz w:val="22"/>
                <w:szCs w:val="22"/>
                <w:lang w:val="en-GB"/>
              </w:rPr>
            </w:pPr>
            <w:r w:rsidRPr="69403A3B" w:rsidR="4A688062">
              <w:rPr>
                <w:rFonts w:ascii="Calibri" w:hAnsi="Calibri" w:eastAsia="Calibri" w:cs="Arial"/>
                <w:b w:val="1"/>
                <w:bCs w:val="1"/>
                <w:sz w:val="22"/>
                <w:szCs w:val="22"/>
                <w:lang w:val="en-GB"/>
              </w:rPr>
              <w:t>(Support)</w:t>
            </w:r>
          </w:p>
        </w:tc>
        <w:tc>
          <w:tcPr>
            <w:tcW w:w="2552" w:type="dxa"/>
            <w:tcMar/>
          </w:tcPr>
          <w:p w:rsidR="4A688062" w:rsidP="69403A3B" w:rsidRDefault="4A688062" w14:paraId="3805C8C8" w14:textId="254D8083">
            <w:pPr>
              <w:rPr>
                <w:rFonts w:ascii="Calibri" w:hAnsi="Calibri" w:eastAsia="Calibri" w:cs="Arial"/>
                <w:b w:val="1"/>
                <w:bCs w:val="1"/>
                <w:sz w:val="22"/>
                <w:szCs w:val="22"/>
                <w:lang w:val="en-GB"/>
              </w:rPr>
            </w:pPr>
            <w:r w:rsidRPr="69403A3B" w:rsidR="4A688062">
              <w:rPr>
                <w:rFonts w:ascii="Calibri" w:hAnsi="Calibri" w:eastAsia="Calibri" w:cs="Arial"/>
                <w:b w:val="1"/>
                <w:bCs w:val="1"/>
                <w:sz w:val="22"/>
                <w:szCs w:val="22"/>
                <w:lang w:val="en-GB"/>
              </w:rPr>
              <w:t>November/Movember</w:t>
            </w:r>
          </w:p>
          <w:p w:rsidR="4A688062" w:rsidP="69403A3B" w:rsidRDefault="4A688062" w14:paraId="2702BE03" w14:textId="780DFE2D">
            <w:pPr>
              <w:rPr>
                <w:rFonts w:ascii="Calibri" w:hAnsi="Calibri" w:eastAsia="Calibri" w:cs="Arial"/>
                <w:b w:val="1"/>
                <w:bCs w:val="1"/>
                <w:sz w:val="22"/>
                <w:szCs w:val="22"/>
                <w:lang w:val="en-GB"/>
              </w:rPr>
            </w:pPr>
            <w:r w:rsidRPr="69403A3B" w:rsidR="4A688062">
              <w:rPr>
                <w:rFonts w:ascii="Calibri" w:hAnsi="Calibri" w:eastAsia="Calibri" w:cs="Arial"/>
                <w:b w:val="1"/>
                <w:bCs w:val="1"/>
                <w:sz w:val="22"/>
                <w:szCs w:val="22"/>
                <w:lang w:val="en-GB"/>
              </w:rPr>
              <w:t>Examination Weeks</w:t>
            </w:r>
          </w:p>
        </w:tc>
        <w:tc>
          <w:tcPr>
            <w:tcW w:w="2268" w:type="dxa"/>
            <w:tcMar/>
          </w:tcPr>
          <w:p w:rsidR="69403A3B" w:rsidP="69403A3B" w:rsidRDefault="69403A3B" w14:paraId="6998B69D" w14:textId="09FD76D4">
            <w:pPr>
              <w:rPr>
                <w:rFonts w:ascii="Calibri" w:hAnsi="Calibri" w:eastAsia="Calibri" w:cs="Arial"/>
                <w:b w:val="1"/>
                <w:bCs w:val="1"/>
                <w:sz w:val="22"/>
                <w:szCs w:val="22"/>
                <w:lang w:val="en-GB"/>
              </w:rPr>
            </w:pPr>
            <w:r w:rsidRPr="69403A3B" w:rsidR="69403A3B">
              <w:rPr>
                <w:rFonts w:ascii="Calibri" w:hAnsi="Calibri" w:eastAsia="Calibri" w:cs="Arial"/>
                <w:b w:val="1"/>
                <w:bCs w:val="1"/>
                <w:sz w:val="22"/>
                <w:szCs w:val="22"/>
                <w:lang w:val="en-GB"/>
              </w:rPr>
              <w:t>Mental Health First Aid (may be revised)</w:t>
            </w:r>
          </w:p>
        </w:tc>
        <w:tc>
          <w:tcPr>
            <w:tcW w:w="2244" w:type="dxa"/>
            <w:tcMar/>
          </w:tcPr>
          <w:p w:rsidR="39F9F81A" w:rsidP="69403A3B" w:rsidRDefault="39F9F81A" w14:paraId="0AE3EDE9" w14:textId="53D1C4A8">
            <w:pPr>
              <w:rPr>
                <w:rFonts w:ascii="Calibri" w:hAnsi="Calibri" w:eastAsia="Calibri" w:cs="Arial"/>
                <w:b w:val="1"/>
                <w:bCs w:val="1"/>
                <w:sz w:val="22"/>
                <w:szCs w:val="22"/>
                <w:lang w:val="en-GB"/>
              </w:rPr>
            </w:pPr>
            <w:r w:rsidRPr="69403A3B" w:rsidR="39F9F81A">
              <w:rPr>
                <w:rFonts w:ascii="Calibri" w:hAnsi="Calibri" w:eastAsia="Calibri" w:cs="Arial"/>
                <w:b w:val="1"/>
                <w:bCs w:val="1"/>
                <w:sz w:val="22"/>
                <w:szCs w:val="22"/>
                <w:lang w:val="en-GB"/>
              </w:rPr>
              <w:t>Campaign projects agreed, initial planning sorted</w:t>
            </w:r>
          </w:p>
        </w:tc>
      </w:tr>
      <w:tr w:rsidR="69403A3B" w:rsidTr="69403A3B" w14:paraId="34EDD33E">
        <w:trPr>
          <w:trHeight w:val="300"/>
        </w:trPr>
        <w:tc>
          <w:tcPr>
            <w:tcW w:w="2405" w:type="dxa"/>
            <w:tcMar/>
          </w:tcPr>
          <w:p w:rsidR="69403A3B" w:rsidP="69403A3B" w:rsidRDefault="69403A3B" w14:paraId="2BBDBC87" w14:textId="3DE22C97">
            <w:pPr>
              <w:rPr>
                <w:rFonts w:ascii="Calibri" w:hAnsi="Calibri" w:eastAsia="Calibri" w:cs="Arial"/>
                <w:b w:val="1"/>
                <w:bCs w:val="1"/>
                <w:sz w:val="22"/>
                <w:szCs w:val="22"/>
                <w:lang w:val="en-GB"/>
              </w:rPr>
            </w:pPr>
            <w:r w:rsidRPr="69403A3B" w:rsidR="69403A3B">
              <w:rPr>
                <w:rFonts w:ascii="Calibri" w:hAnsi="Calibri" w:eastAsia="Calibri" w:cs="Arial"/>
                <w:b w:val="1"/>
                <w:bCs w:val="1"/>
                <w:sz w:val="22"/>
                <w:szCs w:val="22"/>
                <w:lang w:val="en-GB"/>
              </w:rPr>
              <w:t>Education Campaign</w:t>
            </w:r>
          </w:p>
          <w:p w:rsidR="04BAD840" w:rsidP="69403A3B" w:rsidRDefault="04BAD840" w14:paraId="460E70AF" w14:textId="1EF8CFF0">
            <w:pPr>
              <w:rPr>
                <w:rFonts w:ascii="Calibri" w:hAnsi="Calibri" w:eastAsia="Calibri" w:cs="Arial"/>
                <w:b w:val="1"/>
                <w:bCs w:val="1"/>
                <w:sz w:val="22"/>
                <w:szCs w:val="22"/>
                <w:lang w:val="en-GB"/>
              </w:rPr>
            </w:pPr>
            <w:r w:rsidRPr="69403A3B" w:rsidR="04BAD840">
              <w:rPr>
                <w:rFonts w:ascii="Calibri" w:hAnsi="Calibri" w:eastAsia="Calibri" w:cs="Arial"/>
                <w:b w:val="1"/>
                <w:bCs w:val="1"/>
                <w:sz w:val="22"/>
                <w:szCs w:val="22"/>
                <w:lang w:val="en-GB"/>
              </w:rPr>
              <w:t>Connected Campus</w:t>
            </w:r>
          </w:p>
        </w:tc>
        <w:tc>
          <w:tcPr>
            <w:tcW w:w="2552" w:type="dxa"/>
            <w:tcMar/>
          </w:tcPr>
          <w:p w:rsidR="04BAD840" w:rsidP="69403A3B" w:rsidRDefault="04BAD840" w14:paraId="1270992E" w14:textId="4D7AEF6B">
            <w:pPr>
              <w:rPr>
                <w:rFonts w:ascii="Calibri" w:hAnsi="Calibri" w:eastAsia="Calibri" w:cs="Arial"/>
                <w:b w:val="1"/>
                <w:bCs w:val="1"/>
                <w:sz w:val="22"/>
                <w:szCs w:val="22"/>
                <w:lang w:val="en-GB"/>
              </w:rPr>
            </w:pPr>
            <w:r w:rsidRPr="69403A3B" w:rsidR="04BAD840">
              <w:rPr>
                <w:rFonts w:ascii="Calibri" w:hAnsi="Calibri" w:eastAsia="Calibri" w:cs="Arial"/>
                <w:b w:val="1"/>
                <w:bCs w:val="1"/>
                <w:sz w:val="22"/>
                <w:szCs w:val="22"/>
                <w:lang w:val="en-GB"/>
              </w:rPr>
              <w:t>All year</w:t>
            </w:r>
          </w:p>
        </w:tc>
        <w:tc>
          <w:tcPr>
            <w:tcW w:w="2268" w:type="dxa"/>
            <w:tcMar/>
          </w:tcPr>
          <w:p w:rsidR="69403A3B" w:rsidP="69403A3B" w:rsidRDefault="69403A3B" w14:paraId="79C3338C">
            <w:pPr>
              <w:rPr>
                <w:rFonts w:ascii="Calibri" w:hAnsi="Calibri" w:eastAsia="Calibri" w:cs="Arial"/>
                <w:b w:val="1"/>
                <w:bCs w:val="1"/>
                <w:sz w:val="22"/>
                <w:szCs w:val="22"/>
                <w:lang w:val="en-GB"/>
              </w:rPr>
            </w:pPr>
          </w:p>
        </w:tc>
        <w:tc>
          <w:tcPr>
            <w:tcW w:w="2244" w:type="dxa"/>
            <w:tcMar/>
          </w:tcPr>
          <w:p w:rsidR="69403A3B" w:rsidP="69403A3B" w:rsidRDefault="69403A3B" w14:paraId="06ECEA47" w14:textId="06655545">
            <w:pPr>
              <w:rPr>
                <w:rFonts w:ascii="Calibri" w:hAnsi="Calibri" w:eastAsia="Calibri" w:cs="Arial"/>
                <w:b w:val="1"/>
                <w:bCs w:val="1"/>
                <w:sz w:val="22"/>
                <w:szCs w:val="22"/>
                <w:lang w:val="en-GB"/>
              </w:rPr>
            </w:pPr>
            <w:r w:rsidRPr="69403A3B" w:rsidR="69403A3B">
              <w:rPr>
                <w:rFonts w:ascii="Calibri" w:hAnsi="Calibri" w:eastAsia="Calibri" w:cs="Arial"/>
                <w:b w:val="1"/>
                <w:bCs w:val="1"/>
                <w:sz w:val="22"/>
                <w:szCs w:val="22"/>
                <w:lang w:val="en-GB"/>
              </w:rPr>
              <w:t>Initial planning</w:t>
            </w:r>
          </w:p>
        </w:tc>
      </w:tr>
      <w:tr w:rsidR="69403A3B" w:rsidTr="69403A3B" w14:paraId="5B2F9D87">
        <w:trPr>
          <w:trHeight w:val="300"/>
        </w:trPr>
        <w:tc>
          <w:tcPr>
            <w:tcW w:w="2405" w:type="dxa"/>
            <w:tcMar/>
          </w:tcPr>
          <w:p w:rsidR="5E9D80C8" w:rsidP="69403A3B" w:rsidRDefault="5E9D80C8" w14:paraId="4BE4056B" w14:textId="48B48C2E">
            <w:pPr>
              <w:rPr>
                <w:rFonts w:ascii="Calibri" w:hAnsi="Calibri" w:eastAsia="Calibri" w:cs="Arial"/>
                <w:b w:val="1"/>
                <w:bCs w:val="1"/>
                <w:sz w:val="22"/>
                <w:szCs w:val="22"/>
                <w:lang w:val="en-GB"/>
              </w:rPr>
            </w:pPr>
            <w:r w:rsidRPr="69403A3B" w:rsidR="5E9D80C8">
              <w:rPr>
                <w:rFonts w:ascii="Calibri" w:hAnsi="Calibri" w:eastAsia="Calibri" w:cs="Arial"/>
                <w:b w:val="1"/>
                <w:bCs w:val="1"/>
                <w:sz w:val="22"/>
                <w:szCs w:val="22"/>
                <w:lang w:val="en-GB"/>
              </w:rPr>
              <w:t>Social Justice Campaign</w:t>
            </w:r>
          </w:p>
          <w:p w:rsidR="5E9D80C8" w:rsidP="69403A3B" w:rsidRDefault="5E9D80C8" w14:paraId="36ACA99D" w14:textId="6BCB3DF8">
            <w:pPr>
              <w:rPr>
                <w:rFonts w:ascii="Calibri" w:hAnsi="Calibri" w:eastAsia="Calibri" w:cs="Arial"/>
                <w:b w:val="1"/>
                <w:bCs w:val="1"/>
                <w:sz w:val="22"/>
                <w:szCs w:val="22"/>
                <w:lang w:val="en-GB"/>
              </w:rPr>
            </w:pPr>
            <w:r w:rsidRPr="69403A3B" w:rsidR="5E9D80C8">
              <w:rPr>
                <w:rFonts w:ascii="Calibri" w:hAnsi="Calibri" w:eastAsia="Calibri" w:cs="Arial"/>
                <w:b w:val="1"/>
                <w:bCs w:val="1"/>
                <w:sz w:val="22"/>
                <w:szCs w:val="22"/>
                <w:lang w:val="en-GB"/>
              </w:rPr>
              <w:t>(</w:t>
            </w:r>
            <w:r w:rsidRPr="69403A3B" w:rsidR="5E9D80C8">
              <w:rPr>
                <w:rFonts w:ascii="Calibri" w:hAnsi="Calibri" w:eastAsia="Calibri" w:cs="Arial"/>
                <w:b w:val="1"/>
                <w:bCs w:val="1"/>
                <w:sz w:val="22"/>
                <w:szCs w:val="22"/>
                <w:lang w:val="en-GB"/>
              </w:rPr>
              <w:t>name</w:t>
            </w:r>
            <w:r w:rsidRPr="69403A3B" w:rsidR="5E9D80C8">
              <w:rPr>
                <w:rFonts w:ascii="Calibri" w:hAnsi="Calibri" w:eastAsia="Calibri" w:cs="Arial"/>
                <w:b w:val="1"/>
                <w:bCs w:val="1"/>
                <w:sz w:val="22"/>
                <w:szCs w:val="22"/>
                <w:lang w:val="en-GB"/>
              </w:rPr>
              <w:t xml:space="preserve"> TBD)</w:t>
            </w:r>
          </w:p>
          <w:p w:rsidR="5E9D80C8" w:rsidP="69403A3B" w:rsidRDefault="5E9D80C8" w14:paraId="6BD71F71" w14:textId="5E746A6D">
            <w:pPr>
              <w:rPr>
                <w:rFonts w:ascii="Calibri" w:hAnsi="Calibri" w:eastAsia="Calibri" w:cs="Arial"/>
                <w:b w:val="1"/>
                <w:bCs w:val="1"/>
                <w:sz w:val="22"/>
                <w:szCs w:val="22"/>
                <w:lang w:val="en-GB"/>
              </w:rPr>
            </w:pPr>
            <w:r w:rsidRPr="69403A3B" w:rsidR="5E9D80C8">
              <w:rPr>
                <w:rFonts w:ascii="Calibri" w:hAnsi="Calibri" w:eastAsia="Calibri" w:cs="Arial"/>
                <w:b w:val="1"/>
                <w:bCs w:val="1"/>
                <w:sz w:val="22"/>
                <w:szCs w:val="22"/>
                <w:lang w:val="en-GB"/>
              </w:rPr>
              <w:t>My responsibility - Disability</w:t>
            </w:r>
          </w:p>
        </w:tc>
        <w:tc>
          <w:tcPr>
            <w:tcW w:w="2552" w:type="dxa"/>
            <w:tcMar/>
          </w:tcPr>
          <w:p w:rsidR="5E9D80C8" w:rsidP="69403A3B" w:rsidRDefault="5E9D80C8" w14:paraId="3A18F307" w14:textId="6D362461">
            <w:pPr>
              <w:rPr>
                <w:rFonts w:ascii="Calibri" w:hAnsi="Calibri" w:eastAsia="Calibri" w:cs="Arial"/>
                <w:b w:val="1"/>
                <w:bCs w:val="1"/>
                <w:sz w:val="22"/>
                <w:szCs w:val="22"/>
                <w:lang w:val="en-GB"/>
              </w:rPr>
            </w:pPr>
            <w:r w:rsidRPr="69403A3B" w:rsidR="5E9D80C8">
              <w:rPr>
                <w:rFonts w:ascii="Calibri" w:hAnsi="Calibri" w:eastAsia="Calibri" w:cs="Arial"/>
                <w:b w:val="1"/>
                <w:bCs w:val="1"/>
                <w:sz w:val="22"/>
                <w:szCs w:val="22"/>
                <w:lang w:val="en-GB"/>
              </w:rPr>
              <w:t>Disability History Month – November-December</w:t>
            </w:r>
          </w:p>
          <w:p w:rsidR="5E9D80C8" w:rsidP="69403A3B" w:rsidRDefault="5E9D80C8" w14:paraId="4696BB0C" w14:textId="020C992D">
            <w:pPr>
              <w:rPr>
                <w:rFonts w:ascii="Calibri" w:hAnsi="Calibri" w:eastAsia="Calibri" w:cs="Arial"/>
                <w:b w:val="1"/>
                <w:bCs w:val="1"/>
                <w:sz w:val="22"/>
                <w:szCs w:val="22"/>
                <w:lang w:val="en-GB"/>
              </w:rPr>
            </w:pPr>
            <w:r w:rsidRPr="69403A3B" w:rsidR="5E9D80C8">
              <w:rPr>
                <w:rFonts w:ascii="Calibri" w:hAnsi="Calibri" w:eastAsia="Calibri" w:cs="Arial"/>
                <w:b w:val="1"/>
                <w:bCs w:val="1"/>
                <w:sz w:val="22"/>
                <w:szCs w:val="22"/>
                <w:lang w:val="en-GB"/>
              </w:rPr>
              <w:t>ADHD Awareness Month</w:t>
            </w:r>
          </w:p>
        </w:tc>
        <w:tc>
          <w:tcPr>
            <w:tcW w:w="2268" w:type="dxa"/>
            <w:tcMar/>
          </w:tcPr>
          <w:p w:rsidR="5E9D80C8" w:rsidP="69403A3B" w:rsidRDefault="5E9D80C8" w14:paraId="29349BC5" w14:textId="73825DDB">
            <w:pPr>
              <w:rPr>
                <w:rFonts w:ascii="Calibri" w:hAnsi="Calibri" w:eastAsia="Calibri" w:cs="Arial"/>
                <w:b w:val="1"/>
                <w:bCs w:val="1"/>
                <w:sz w:val="22"/>
                <w:szCs w:val="22"/>
                <w:lang w:val="en-GB"/>
              </w:rPr>
            </w:pPr>
            <w:r w:rsidRPr="69403A3B" w:rsidR="5E9D80C8">
              <w:rPr>
                <w:rFonts w:ascii="Calibri" w:hAnsi="Calibri" w:eastAsia="Calibri" w:cs="Arial"/>
                <w:b w:val="1"/>
                <w:bCs w:val="1"/>
                <w:sz w:val="22"/>
                <w:szCs w:val="22"/>
                <w:lang w:val="en-GB"/>
              </w:rPr>
              <w:t>Reasonable Adjustments (being reviewed)</w:t>
            </w:r>
          </w:p>
        </w:tc>
        <w:tc>
          <w:tcPr>
            <w:tcW w:w="2244" w:type="dxa"/>
            <w:tcMar/>
          </w:tcPr>
          <w:p w:rsidR="5E9D80C8" w:rsidP="69403A3B" w:rsidRDefault="5E9D80C8" w14:paraId="48124A59" w14:textId="7240DFBA">
            <w:pPr>
              <w:rPr>
                <w:rFonts w:ascii="Calibri" w:hAnsi="Calibri" w:eastAsia="Calibri" w:cs="Arial"/>
                <w:b w:val="1"/>
                <w:bCs w:val="1"/>
                <w:sz w:val="22"/>
                <w:szCs w:val="22"/>
                <w:lang w:val="en-GB"/>
              </w:rPr>
            </w:pPr>
            <w:r w:rsidRPr="69403A3B" w:rsidR="5E9D80C8">
              <w:rPr>
                <w:rFonts w:ascii="Calibri" w:hAnsi="Calibri" w:eastAsia="Calibri" w:cs="Arial"/>
                <w:b w:val="1"/>
                <w:bCs w:val="1"/>
                <w:sz w:val="22"/>
                <w:szCs w:val="22"/>
                <w:lang w:val="en-GB"/>
              </w:rPr>
              <w:t>Initial planning</w:t>
            </w:r>
          </w:p>
          <w:p w:rsidR="5E9D80C8" w:rsidP="69403A3B" w:rsidRDefault="5E9D80C8" w14:paraId="10C807F4" w14:textId="6D0DF5A5">
            <w:pPr>
              <w:rPr>
                <w:rFonts w:ascii="Calibri" w:hAnsi="Calibri" w:eastAsia="Calibri" w:cs="Arial"/>
                <w:b w:val="1"/>
                <w:bCs w:val="1"/>
                <w:sz w:val="22"/>
                <w:szCs w:val="22"/>
                <w:lang w:val="en-GB"/>
              </w:rPr>
            </w:pPr>
            <w:r w:rsidRPr="69403A3B" w:rsidR="5E9D80C8">
              <w:rPr>
                <w:rFonts w:ascii="Calibri" w:hAnsi="Calibri" w:eastAsia="Calibri" w:cs="Arial"/>
                <w:b w:val="1"/>
                <w:bCs w:val="1"/>
                <w:sz w:val="22"/>
                <w:szCs w:val="22"/>
                <w:lang w:val="en-GB"/>
              </w:rPr>
              <w:t xml:space="preserve">Commemorative days for disability </w:t>
            </w:r>
            <w:r w:rsidRPr="69403A3B" w:rsidR="5E9D80C8">
              <w:rPr>
                <w:rFonts w:ascii="Calibri" w:hAnsi="Calibri" w:eastAsia="Calibri" w:cs="Arial"/>
                <w:b w:val="1"/>
                <w:bCs w:val="1"/>
                <w:sz w:val="22"/>
                <w:szCs w:val="22"/>
                <w:lang w:val="en-GB"/>
              </w:rPr>
              <w:t>need</w:t>
            </w:r>
            <w:r w:rsidRPr="69403A3B" w:rsidR="5E9D80C8">
              <w:rPr>
                <w:rFonts w:ascii="Calibri" w:hAnsi="Calibri" w:eastAsia="Calibri" w:cs="Arial"/>
                <w:b w:val="1"/>
                <w:bCs w:val="1"/>
                <w:sz w:val="22"/>
                <w:szCs w:val="22"/>
                <w:lang w:val="en-GB"/>
              </w:rPr>
              <w:t xml:space="preserve"> to be narrowed down.</w:t>
            </w:r>
          </w:p>
        </w:tc>
      </w:tr>
      <w:tr w:rsidR="69403A3B" w:rsidTr="69403A3B" w14:paraId="7ED9FB06">
        <w:trPr>
          <w:trHeight w:val="300"/>
        </w:trPr>
        <w:tc>
          <w:tcPr>
            <w:tcW w:w="2405" w:type="dxa"/>
            <w:tcMar/>
          </w:tcPr>
          <w:p w:rsidR="69403A3B" w:rsidP="69403A3B" w:rsidRDefault="69403A3B" w14:paraId="578538D0">
            <w:pPr>
              <w:rPr>
                <w:rFonts w:ascii="Calibri" w:hAnsi="Calibri" w:eastAsia="Calibri" w:cs="Arial"/>
                <w:b w:val="1"/>
                <w:bCs w:val="1"/>
                <w:sz w:val="22"/>
                <w:szCs w:val="22"/>
                <w:lang w:val="en-GB"/>
              </w:rPr>
            </w:pPr>
          </w:p>
        </w:tc>
        <w:tc>
          <w:tcPr>
            <w:tcW w:w="2552" w:type="dxa"/>
            <w:tcMar/>
          </w:tcPr>
          <w:p w:rsidR="69403A3B" w:rsidP="69403A3B" w:rsidRDefault="69403A3B" w14:paraId="47F269F5">
            <w:pPr>
              <w:rPr>
                <w:rFonts w:ascii="Calibri" w:hAnsi="Calibri" w:eastAsia="Calibri" w:cs="Arial"/>
                <w:b w:val="1"/>
                <w:bCs w:val="1"/>
                <w:sz w:val="22"/>
                <w:szCs w:val="22"/>
                <w:lang w:val="en-GB"/>
              </w:rPr>
            </w:pPr>
          </w:p>
        </w:tc>
        <w:tc>
          <w:tcPr>
            <w:tcW w:w="2268" w:type="dxa"/>
            <w:tcMar/>
          </w:tcPr>
          <w:p w:rsidR="69403A3B" w:rsidP="69403A3B" w:rsidRDefault="69403A3B" w14:paraId="3ADDA02F">
            <w:pPr>
              <w:rPr>
                <w:rFonts w:ascii="Calibri" w:hAnsi="Calibri" w:eastAsia="Calibri" w:cs="Arial"/>
                <w:b w:val="1"/>
                <w:bCs w:val="1"/>
                <w:sz w:val="22"/>
                <w:szCs w:val="22"/>
                <w:lang w:val="en-GB"/>
              </w:rPr>
            </w:pPr>
          </w:p>
        </w:tc>
        <w:tc>
          <w:tcPr>
            <w:tcW w:w="2244" w:type="dxa"/>
            <w:tcMar/>
          </w:tcPr>
          <w:p w:rsidR="69403A3B" w:rsidP="69403A3B" w:rsidRDefault="69403A3B" w14:paraId="73E9EF3E">
            <w:pPr>
              <w:rPr>
                <w:rFonts w:ascii="Calibri" w:hAnsi="Calibri" w:eastAsia="Calibri" w:cs="Arial"/>
                <w:b w:val="1"/>
                <w:bCs w:val="1"/>
                <w:sz w:val="22"/>
                <w:szCs w:val="22"/>
                <w:lang w:val="en-GB"/>
              </w:rPr>
            </w:pPr>
          </w:p>
        </w:tc>
      </w:tr>
    </w:tbl>
    <w:p w:rsidR="13B543A4" w:rsidP="69403A3B" w:rsidRDefault="13B543A4" w14:paraId="00B577E9" w14:textId="24AC7F60">
      <w:pPr>
        <w:rPr>
          <w:rFonts w:ascii="Calibri" w:hAnsi="Calibri" w:eastAsia="Calibri" w:cs="Arial"/>
          <w:b w:val="1"/>
          <w:bCs w:val="1"/>
          <w:sz w:val="22"/>
          <w:szCs w:val="22"/>
          <w:lang w:val="en-GB"/>
        </w:rPr>
      </w:pPr>
    </w:p>
    <w:p w:rsidR="13B543A4" w:rsidP="69403A3B" w:rsidRDefault="13B543A4" w14:paraId="431DEF10" w14:textId="2B313779">
      <w:pPr>
        <w:rPr>
          <w:rFonts w:ascii="Calibri" w:hAnsi="Calibri" w:eastAsia="Calibri" w:cs="Arial"/>
          <w:b w:val="1"/>
          <w:bCs w:val="1"/>
          <w:sz w:val="22"/>
          <w:szCs w:val="22"/>
          <w:lang w:val="en-GB"/>
        </w:rPr>
      </w:pPr>
      <w:r w:rsidRPr="69403A3B" w:rsidR="7842FA3B">
        <w:rPr>
          <w:rFonts w:ascii="Calibri" w:hAnsi="Calibri" w:eastAsia="Calibri" w:cs="Arial"/>
          <w:b w:val="1"/>
          <w:bCs w:val="1"/>
          <w:sz w:val="22"/>
          <w:szCs w:val="22"/>
          <w:lang w:val="en-GB"/>
        </w:rPr>
        <w:t>Networks Updates</w:t>
      </w:r>
    </w:p>
    <w:p w:rsidR="13B543A4" w:rsidP="69403A3B" w:rsidRDefault="13B543A4" w14:paraId="27541EEE" w14:textId="62D134CB">
      <w:pPr>
        <w:rPr>
          <w:rFonts w:ascii="Calibri" w:hAnsi="Calibri" w:eastAsia="Calibri" w:cs="Arial"/>
          <w:b w:val="1"/>
          <w:bCs w:val="1"/>
          <w:sz w:val="22"/>
          <w:szCs w:val="22"/>
          <w:lang w:val="en-GB"/>
        </w:rPr>
      </w:pPr>
      <w:r w:rsidRPr="69403A3B" w:rsidR="7842FA3B">
        <w:rPr>
          <w:rFonts w:ascii="Calibri" w:hAnsi="Calibri" w:eastAsia="Calibri" w:cs="Arial"/>
          <w:i w:val="1"/>
          <w:iCs w:val="1"/>
          <w:sz w:val="22"/>
          <w:szCs w:val="22"/>
          <w:lang w:val="en-GB"/>
        </w:rPr>
        <w:t>Insert list of Networks you are responsible for and outline latest developments</w:t>
      </w:r>
    </w:p>
    <w:tbl>
      <w:tblPr>
        <w:tblStyle w:val="TableGrid"/>
        <w:tblW w:w="0" w:type="auto"/>
        <w:tblLook w:val="06A0" w:firstRow="1" w:lastRow="0" w:firstColumn="1" w:lastColumn="0" w:noHBand="1" w:noVBand="1"/>
      </w:tblPr>
      <w:tblGrid>
        <w:gridCol w:w="2381"/>
        <w:gridCol w:w="2500"/>
        <w:gridCol w:w="2243"/>
        <w:gridCol w:w="2226"/>
      </w:tblGrid>
      <w:tr w:rsidR="69403A3B" w:rsidTr="69403A3B" w14:paraId="08B80798">
        <w:trPr>
          <w:trHeight w:val="300"/>
        </w:trPr>
        <w:tc>
          <w:tcPr>
            <w:tcW w:w="2381" w:type="dxa"/>
            <w:tcMar/>
          </w:tcPr>
          <w:p w:rsidR="69403A3B" w:rsidP="69403A3B" w:rsidRDefault="69403A3B" w14:paraId="0BDCB1C6" w14:textId="3E5D0522">
            <w:pPr>
              <w:rPr>
                <w:rFonts w:ascii="Calibri" w:hAnsi="Calibri" w:eastAsia="Calibri" w:cs="Arial"/>
                <w:b w:val="1"/>
                <w:bCs w:val="1"/>
                <w:sz w:val="22"/>
                <w:szCs w:val="22"/>
                <w:lang w:val="en-GB"/>
              </w:rPr>
            </w:pPr>
            <w:r w:rsidRPr="69403A3B" w:rsidR="69403A3B">
              <w:rPr>
                <w:rFonts w:ascii="Calibri" w:hAnsi="Calibri" w:eastAsia="Calibri" w:cs="Arial"/>
                <w:b w:val="1"/>
                <w:bCs w:val="1"/>
                <w:sz w:val="22"/>
                <w:szCs w:val="22"/>
                <w:lang w:val="en-GB"/>
              </w:rPr>
              <w:t xml:space="preserve">Network </w:t>
            </w:r>
            <w:r w:rsidRPr="69403A3B" w:rsidR="69403A3B">
              <w:rPr>
                <w:rFonts w:ascii="Calibri" w:hAnsi="Calibri" w:eastAsia="Calibri" w:cs="Arial"/>
                <w:b w:val="1"/>
                <w:bCs w:val="1"/>
                <w:sz w:val="22"/>
                <w:szCs w:val="22"/>
                <w:lang w:val="en-GB"/>
              </w:rPr>
              <w:t>Name</w:t>
            </w:r>
          </w:p>
        </w:tc>
        <w:tc>
          <w:tcPr>
            <w:tcW w:w="2500" w:type="dxa"/>
            <w:tcMar/>
          </w:tcPr>
          <w:p w:rsidR="69403A3B" w:rsidP="69403A3B" w:rsidRDefault="69403A3B" w14:paraId="35120E4A" w14:textId="30658591">
            <w:pPr>
              <w:rPr>
                <w:rFonts w:ascii="Calibri" w:hAnsi="Calibri" w:eastAsia="Calibri" w:cs="Arial"/>
                <w:b w:val="1"/>
                <w:bCs w:val="1"/>
                <w:sz w:val="22"/>
                <w:szCs w:val="22"/>
                <w:lang w:val="en-GB"/>
              </w:rPr>
            </w:pPr>
            <w:r w:rsidRPr="69403A3B" w:rsidR="69403A3B">
              <w:rPr>
                <w:rFonts w:ascii="Calibri" w:hAnsi="Calibri" w:eastAsia="Calibri" w:cs="Arial"/>
                <w:b w:val="1"/>
                <w:bCs w:val="1"/>
                <w:sz w:val="22"/>
                <w:szCs w:val="22"/>
                <w:lang w:val="en-GB"/>
              </w:rPr>
              <w:t>Date of Meeting</w:t>
            </w:r>
          </w:p>
        </w:tc>
        <w:tc>
          <w:tcPr>
            <w:tcW w:w="2243" w:type="dxa"/>
            <w:tcMar/>
          </w:tcPr>
          <w:p w:rsidR="69403A3B" w:rsidP="69403A3B" w:rsidRDefault="69403A3B" w14:paraId="111744B1" w14:textId="68056B73">
            <w:pPr>
              <w:rPr>
                <w:rFonts w:ascii="Calibri" w:hAnsi="Calibri" w:eastAsia="Calibri" w:cs="Arial"/>
                <w:b w:val="1"/>
                <w:bCs w:val="1"/>
                <w:sz w:val="22"/>
                <w:szCs w:val="22"/>
                <w:lang w:val="en-GB"/>
              </w:rPr>
            </w:pPr>
            <w:r w:rsidRPr="69403A3B" w:rsidR="69403A3B">
              <w:rPr>
                <w:rFonts w:ascii="Calibri" w:hAnsi="Calibri" w:eastAsia="Calibri" w:cs="Arial"/>
                <w:b w:val="1"/>
                <w:bCs w:val="1"/>
                <w:sz w:val="22"/>
                <w:szCs w:val="22"/>
                <w:lang w:val="en-GB"/>
              </w:rPr>
              <w:t>Membership Engagement</w:t>
            </w:r>
          </w:p>
        </w:tc>
        <w:tc>
          <w:tcPr>
            <w:tcW w:w="2226" w:type="dxa"/>
            <w:tcMar/>
          </w:tcPr>
          <w:p w:rsidR="69403A3B" w:rsidP="69403A3B" w:rsidRDefault="69403A3B" w14:paraId="31DB187C">
            <w:pPr>
              <w:rPr>
                <w:rFonts w:ascii="Calibri" w:hAnsi="Calibri" w:eastAsia="Calibri" w:cs="Arial"/>
                <w:b w:val="1"/>
                <w:bCs w:val="1"/>
                <w:sz w:val="22"/>
                <w:szCs w:val="22"/>
                <w:lang w:val="en-GB"/>
              </w:rPr>
            </w:pPr>
            <w:r w:rsidRPr="69403A3B" w:rsidR="69403A3B">
              <w:rPr>
                <w:rFonts w:ascii="Calibri" w:hAnsi="Calibri" w:eastAsia="Calibri" w:cs="Arial"/>
                <w:b w:val="1"/>
                <w:bCs w:val="1"/>
                <w:sz w:val="22"/>
                <w:szCs w:val="22"/>
                <w:lang w:val="en-GB"/>
              </w:rPr>
              <w:t>Latest Developments</w:t>
            </w:r>
          </w:p>
        </w:tc>
      </w:tr>
      <w:tr w:rsidR="69403A3B" w:rsidTr="69403A3B" w14:paraId="5F28D038">
        <w:trPr>
          <w:trHeight w:val="300"/>
        </w:trPr>
        <w:tc>
          <w:tcPr>
            <w:tcW w:w="2381" w:type="dxa"/>
            <w:tcMar/>
          </w:tcPr>
          <w:p w:rsidR="69403A3B" w:rsidP="69403A3B" w:rsidRDefault="69403A3B" w14:paraId="1AD0DC75" w14:textId="3A5F5EF3">
            <w:pPr>
              <w:rPr>
                <w:rFonts w:ascii="Calibri" w:hAnsi="Calibri" w:eastAsia="Calibri" w:cs="Arial"/>
                <w:b w:val="1"/>
                <w:bCs w:val="1"/>
                <w:sz w:val="22"/>
                <w:szCs w:val="22"/>
                <w:lang w:val="en-GB"/>
              </w:rPr>
            </w:pPr>
            <w:r w:rsidRPr="69403A3B" w:rsidR="69403A3B">
              <w:rPr>
                <w:rFonts w:ascii="Calibri" w:hAnsi="Calibri" w:eastAsia="Calibri" w:cs="Arial"/>
                <w:b w:val="1"/>
                <w:bCs w:val="1"/>
                <w:sz w:val="22"/>
                <w:szCs w:val="22"/>
                <w:lang w:val="en-GB"/>
              </w:rPr>
              <w:t xml:space="preserve">DisABILTY Empowerment Network   </w:t>
            </w:r>
          </w:p>
        </w:tc>
        <w:tc>
          <w:tcPr>
            <w:tcW w:w="2500" w:type="dxa"/>
            <w:tcMar/>
          </w:tcPr>
          <w:p w:rsidR="492C8BCE" w:rsidP="69403A3B" w:rsidRDefault="492C8BCE" w14:paraId="5B94AB1A" w14:textId="15A40590">
            <w:pPr>
              <w:rPr>
                <w:rFonts w:ascii="Calibri" w:hAnsi="Calibri" w:eastAsia="Calibri" w:cs="Arial"/>
                <w:b w:val="1"/>
                <w:bCs w:val="1"/>
                <w:sz w:val="22"/>
                <w:szCs w:val="22"/>
                <w:lang w:val="en-GB"/>
              </w:rPr>
            </w:pPr>
            <w:r w:rsidRPr="69403A3B" w:rsidR="492C8BCE">
              <w:rPr>
                <w:rFonts w:ascii="Calibri" w:hAnsi="Calibri" w:eastAsia="Calibri" w:cs="Arial"/>
                <w:b w:val="1"/>
                <w:bCs w:val="1"/>
                <w:sz w:val="22"/>
                <w:szCs w:val="22"/>
                <w:lang w:val="en-GB"/>
              </w:rPr>
              <w:t>Has not occurred yet</w:t>
            </w:r>
          </w:p>
        </w:tc>
        <w:tc>
          <w:tcPr>
            <w:tcW w:w="2243" w:type="dxa"/>
            <w:tcMar/>
          </w:tcPr>
          <w:p w:rsidR="492C8BCE" w:rsidP="69403A3B" w:rsidRDefault="492C8BCE" w14:paraId="2B419671" w14:textId="2115A79C">
            <w:pPr>
              <w:rPr>
                <w:rFonts w:ascii="Calibri" w:hAnsi="Calibri" w:eastAsia="Calibri" w:cs="Arial"/>
                <w:b w:val="1"/>
                <w:bCs w:val="1"/>
                <w:sz w:val="22"/>
                <w:szCs w:val="22"/>
                <w:lang w:val="en-GB"/>
              </w:rPr>
            </w:pPr>
            <w:r w:rsidRPr="69403A3B" w:rsidR="492C8BCE">
              <w:rPr>
                <w:rFonts w:ascii="Calibri" w:hAnsi="Calibri" w:eastAsia="Calibri" w:cs="Arial"/>
                <w:b w:val="1"/>
                <w:bCs w:val="1"/>
                <w:sz w:val="22"/>
                <w:szCs w:val="22"/>
                <w:lang w:val="en-GB"/>
              </w:rPr>
              <w:t>N/A</w:t>
            </w:r>
          </w:p>
        </w:tc>
        <w:tc>
          <w:tcPr>
            <w:tcW w:w="2226" w:type="dxa"/>
            <w:tcMar/>
          </w:tcPr>
          <w:p w:rsidR="492C8BCE" w:rsidP="69403A3B" w:rsidRDefault="492C8BCE" w14:paraId="266CC25A" w14:textId="0553B96F">
            <w:pPr>
              <w:rPr>
                <w:rFonts w:ascii="Calibri" w:hAnsi="Calibri" w:eastAsia="Calibri" w:cs="Arial"/>
                <w:b w:val="1"/>
                <w:bCs w:val="1"/>
                <w:sz w:val="22"/>
                <w:szCs w:val="22"/>
                <w:lang w:val="en-GB"/>
              </w:rPr>
            </w:pPr>
            <w:r w:rsidRPr="69403A3B" w:rsidR="492C8BCE">
              <w:rPr>
                <w:rFonts w:ascii="Calibri" w:hAnsi="Calibri" w:eastAsia="Calibri" w:cs="Arial"/>
                <w:b w:val="1"/>
                <w:bCs w:val="1"/>
                <w:sz w:val="22"/>
                <w:szCs w:val="22"/>
                <w:lang w:val="en-GB"/>
              </w:rPr>
              <w:t xml:space="preserve">Charlotte has created a network guide and provided a logo </w:t>
            </w:r>
          </w:p>
        </w:tc>
      </w:tr>
      <w:tr w:rsidR="69403A3B" w:rsidTr="69403A3B" w14:paraId="561CCB1A">
        <w:trPr>
          <w:trHeight w:val="300"/>
        </w:trPr>
        <w:tc>
          <w:tcPr>
            <w:tcW w:w="2381" w:type="dxa"/>
            <w:tcMar/>
          </w:tcPr>
          <w:p w:rsidR="69403A3B" w:rsidP="69403A3B" w:rsidRDefault="69403A3B" w14:paraId="3AF39499" w14:textId="271C5413">
            <w:pPr>
              <w:rPr>
                <w:rFonts w:ascii="Calibri" w:hAnsi="Calibri" w:eastAsia="Calibri" w:cs="Arial"/>
                <w:b w:val="1"/>
                <w:bCs w:val="1"/>
                <w:sz w:val="22"/>
                <w:szCs w:val="22"/>
                <w:lang w:val="en-GB"/>
              </w:rPr>
            </w:pPr>
            <w:r w:rsidRPr="69403A3B" w:rsidR="69403A3B">
              <w:rPr>
                <w:rFonts w:ascii="Calibri" w:hAnsi="Calibri" w:eastAsia="Calibri" w:cs="Arial"/>
                <w:b w:val="1"/>
                <w:bCs w:val="1"/>
                <w:sz w:val="22"/>
                <w:szCs w:val="22"/>
                <w:lang w:val="en-GB"/>
              </w:rPr>
              <w:t>Women’s Empowerment Network</w:t>
            </w:r>
          </w:p>
        </w:tc>
        <w:tc>
          <w:tcPr>
            <w:tcW w:w="2500" w:type="dxa"/>
            <w:tcMar/>
          </w:tcPr>
          <w:p w:rsidR="6BE665A5" w:rsidP="69403A3B" w:rsidRDefault="6BE665A5" w14:paraId="3DF7535E" w14:textId="2E67933C">
            <w:pPr>
              <w:rPr>
                <w:rFonts w:ascii="Calibri" w:hAnsi="Calibri" w:eastAsia="Calibri" w:cs="Arial"/>
                <w:b w:val="1"/>
                <w:bCs w:val="1"/>
                <w:sz w:val="22"/>
                <w:szCs w:val="22"/>
                <w:lang w:val="en-GB"/>
              </w:rPr>
            </w:pPr>
            <w:r w:rsidRPr="69403A3B" w:rsidR="6BE665A5">
              <w:rPr>
                <w:rFonts w:ascii="Calibri" w:hAnsi="Calibri" w:eastAsia="Calibri" w:cs="Arial"/>
                <w:b w:val="1"/>
                <w:bCs w:val="1"/>
                <w:sz w:val="22"/>
                <w:szCs w:val="22"/>
                <w:lang w:val="en-GB"/>
              </w:rPr>
              <w:t>Has not occurred yet</w:t>
            </w:r>
          </w:p>
        </w:tc>
        <w:tc>
          <w:tcPr>
            <w:tcW w:w="2243" w:type="dxa"/>
            <w:tcMar/>
          </w:tcPr>
          <w:p w:rsidR="6BE665A5" w:rsidP="69403A3B" w:rsidRDefault="6BE665A5" w14:paraId="3FA1CEEC" w14:textId="76B2012D">
            <w:pPr>
              <w:rPr>
                <w:rFonts w:ascii="Calibri" w:hAnsi="Calibri" w:eastAsia="Calibri" w:cs="Arial"/>
                <w:b w:val="1"/>
                <w:bCs w:val="1"/>
                <w:sz w:val="22"/>
                <w:szCs w:val="22"/>
                <w:lang w:val="en-GB"/>
              </w:rPr>
            </w:pPr>
            <w:r w:rsidRPr="69403A3B" w:rsidR="6BE665A5">
              <w:rPr>
                <w:rFonts w:ascii="Calibri" w:hAnsi="Calibri" w:eastAsia="Calibri" w:cs="Arial"/>
                <w:b w:val="1"/>
                <w:bCs w:val="1"/>
                <w:sz w:val="22"/>
                <w:szCs w:val="22"/>
                <w:lang w:val="en-GB"/>
              </w:rPr>
              <w:t>N/A</w:t>
            </w:r>
          </w:p>
        </w:tc>
        <w:tc>
          <w:tcPr>
            <w:tcW w:w="2226" w:type="dxa"/>
            <w:tcMar/>
          </w:tcPr>
          <w:p w:rsidR="69403A3B" w:rsidP="69403A3B" w:rsidRDefault="69403A3B" w14:paraId="05B3866C">
            <w:pPr>
              <w:rPr>
                <w:rFonts w:ascii="Calibri" w:hAnsi="Calibri" w:eastAsia="Calibri" w:cs="Arial"/>
                <w:b w:val="1"/>
                <w:bCs w:val="1"/>
                <w:sz w:val="22"/>
                <w:szCs w:val="22"/>
                <w:lang w:val="en-GB"/>
              </w:rPr>
            </w:pPr>
          </w:p>
        </w:tc>
      </w:tr>
    </w:tbl>
    <w:p w:rsidR="13B543A4" w:rsidP="69403A3B" w:rsidRDefault="13B543A4" w14:paraId="14DE3275" w14:textId="24AC7F60">
      <w:pPr>
        <w:rPr>
          <w:rFonts w:ascii="Calibri" w:hAnsi="Calibri" w:eastAsia="Calibri" w:cs="Arial"/>
          <w:b w:val="1"/>
          <w:bCs w:val="1"/>
          <w:sz w:val="22"/>
          <w:szCs w:val="22"/>
          <w:lang w:val="en-GB"/>
        </w:rPr>
      </w:pPr>
    </w:p>
    <w:p w:rsidR="13B543A4" w:rsidP="69403A3B" w:rsidRDefault="13B543A4" w14:paraId="10E55A4C" w14:textId="2EF56BD1">
      <w:pPr>
        <w:rPr>
          <w:rFonts w:ascii="Calibri" w:hAnsi="Calibri" w:eastAsia="Calibri" w:cs="Arial"/>
          <w:b w:val="1"/>
          <w:bCs w:val="1"/>
          <w:sz w:val="22"/>
          <w:szCs w:val="22"/>
          <w:lang w:val="en-GB"/>
        </w:rPr>
      </w:pPr>
    </w:p>
    <w:p w:rsidR="13B543A4" w:rsidP="69403A3B" w:rsidRDefault="13B543A4" w14:paraId="0F19899E" w14:textId="5C519A97">
      <w:pPr>
        <w:rPr>
          <w:rFonts w:ascii="Calibri" w:hAnsi="Calibri" w:eastAsia="Calibri" w:cs="Arial"/>
          <w:b w:val="1"/>
          <w:bCs w:val="1"/>
          <w:sz w:val="22"/>
          <w:szCs w:val="22"/>
          <w:lang w:val="en-GB"/>
        </w:rPr>
      </w:pPr>
      <w:r w:rsidRPr="69403A3B" w:rsidR="7842FA3B">
        <w:rPr>
          <w:rFonts w:ascii="Calibri" w:hAnsi="Calibri" w:eastAsia="Calibri" w:cs="Arial"/>
          <w:b w:val="1"/>
          <w:bCs w:val="1"/>
          <w:sz w:val="22"/>
          <w:szCs w:val="22"/>
          <w:lang w:val="en-GB"/>
        </w:rPr>
        <w:t>Event and Activities Updates</w:t>
      </w:r>
    </w:p>
    <w:p w:rsidR="13B543A4" w:rsidP="69403A3B" w:rsidRDefault="13B543A4" w14:paraId="2291FA82" w14:textId="48CFABB3">
      <w:pPr>
        <w:rPr>
          <w:rFonts w:ascii="Calibri" w:hAnsi="Calibri" w:eastAsia="Calibri" w:cs="Arial"/>
          <w:i w:val="1"/>
          <w:iCs w:val="1"/>
          <w:sz w:val="22"/>
          <w:szCs w:val="22"/>
          <w:lang w:val="en-GB"/>
        </w:rPr>
      </w:pPr>
      <w:r w:rsidRPr="69403A3B" w:rsidR="7842FA3B">
        <w:rPr>
          <w:rFonts w:ascii="Calibri" w:hAnsi="Calibri" w:eastAsia="Calibri" w:cs="Arial"/>
          <w:i w:val="1"/>
          <w:iCs w:val="1"/>
          <w:sz w:val="22"/>
          <w:szCs w:val="22"/>
          <w:lang w:val="en-GB"/>
        </w:rPr>
        <w:t>Insert list of Events and Activities you attended this month</w:t>
      </w:r>
    </w:p>
    <w:tbl>
      <w:tblPr>
        <w:tblStyle w:val="TableGrid"/>
        <w:tblW w:w="0" w:type="auto"/>
        <w:tblLook w:val="06A0" w:firstRow="1" w:lastRow="0" w:firstColumn="1" w:lastColumn="0" w:noHBand="1" w:noVBand="1"/>
      </w:tblPr>
      <w:tblGrid>
        <w:gridCol w:w="2235"/>
        <w:gridCol w:w="1695"/>
        <w:gridCol w:w="1605"/>
        <w:gridCol w:w="1680"/>
        <w:gridCol w:w="2135"/>
      </w:tblGrid>
      <w:tr w:rsidR="69403A3B" w:rsidTr="69403A3B" w14:paraId="3BAF9743">
        <w:trPr>
          <w:trHeight w:val="300"/>
        </w:trPr>
        <w:tc>
          <w:tcPr>
            <w:tcW w:w="2235" w:type="dxa"/>
            <w:tcMar/>
          </w:tcPr>
          <w:p w:rsidR="69403A3B" w:rsidP="69403A3B" w:rsidRDefault="69403A3B" w14:paraId="23CA7167" w14:textId="551D220F">
            <w:pPr>
              <w:rPr>
                <w:rFonts w:ascii="Calibri" w:hAnsi="Calibri" w:eastAsia="Calibri" w:cs="Arial"/>
                <w:b w:val="1"/>
                <w:bCs w:val="1"/>
                <w:sz w:val="22"/>
                <w:szCs w:val="22"/>
                <w:lang w:val="en-GB"/>
              </w:rPr>
            </w:pPr>
            <w:r w:rsidRPr="69403A3B" w:rsidR="69403A3B">
              <w:rPr>
                <w:rFonts w:ascii="Calibri" w:hAnsi="Calibri" w:eastAsia="Calibri" w:cs="Arial"/>
                <w:b w:val="1"/>
                <w:bCs w:val="1"/>
                <w:sz w:val="22"/>
                <w:szCs w:val="22"/>
                <w:lang w:val="en-GB"/>
              </w:rPr>
              <w:t xml:space="preserve">Event/Activities </w:t>
            </w:r>
            <w:r w:rsidRPr="69403A3B" w:rsidR="69403A3B">
              <w:rPr>
                <w:rFonts w:ascii="Calibri" w:hAnsi="Calibri" w:eastAsia="Calibri" w:cs="Arial"/>
                <w:b w:val="1"/>
                <w:bCs w:val="1"/>
                <w:sz w:val="22"/>
                <w:szCs w:val="22"/>
                <w:lang w:val="en-GB"/>
              </w:rPr>
              <w:t>Name</w:t>
            </w:r>
          </w:p>
        </w:tc>
        <w:tc>
          <w:tcPr>
            <w:tcW w:w="1695" w:type="dxa"/>
            <w:tcMar/>
          </w:tcPr>
          <w:p w:rsidR="69403A3B" w:rsidP="69403A3B" w:rsidRDefault="69403A3B" w14:paraId="55ECD67D" w14:textId="7C0E8D75">
            <w:pPr>
              <w:rPr>
                <w:rFonts w:ascii="Calibri" w:hAnsi="Calibri" w:eastAsia="Calibri" w:cs="Arial"/>
                <w:b w:val="1"/>
                <w:bCs w:val="1"/>
                <w:sz w:val="22"/>
                <w:szCs w:val="22"/>
                <w:lang w:val="en-GB"/>
              </w:rPr>
            </w:pPr>
            <w:r w:rsidRPr="69403A3B" w:rsidR="69403A3B">
              <w:rPr>
                <w:rFonts w:ascii="Calibri" w:hAnsi="Calibri" w:eastAsia="Calibri" w:cs="Arial"/>
                <w:b w:val="1"/>
                <w:bCs w:val="1"/>
                <w:sz w:val="22"/>
                <w:szCs w:val="22"/>
                <w:lang w:val="en-GB"/>
              </w:rPr>
              <w:t>Date of Event</w:t>
            </w:r>
          </w:p>
        </w:tc>
        <w:tc>
          <w:tcPr>
            <w:tcW w:w="1605" w:type="dxa"/>
            <w:tcMar/>
          </w:tcPr>
          <w:p w:rsidR="69403A3B" w:rsidP="69403A3B" w:rsidRDefault="69403A3B" w14:paraId="4F11C336" w14:textId="10F220F0">
            <w:pPr>
              <w:rPr>
                <w:rFonts w:ascii="Calibri" w:hAnsi="Calibri" w:eastAsia="Calibri" w:cs="Arial"/>
                <w:b w:val="1"/>
                <w:bCs w:val="1"/>
                <w:sz w:val="22"/>
                <w:szCs w:val="22"/>
                <w:lang w:val="en-GB"/>
              </w:rPr>
            </w:pPr>
            <w:r w:rsidRPr="69403A3B" w:rsidR="69403A3B">
              <w:rPr>
                <w:rFonts w:ascii="Calibri" w:hAnsi="Calibri" w:eastAsia="Calibri" w:cs="Arial"/>
                <w:b w:val="1"/>
                <w:bCs w:val="1"/>
                <w:sz w:val="22"/>
                <w:szCs w:val="22"/>
                <w:lang w:val="en-GB"/>
              </w:rPr>
              <w:t xml:space="preserve">Membership </w:t>
            </w:r>
            <w:r w:rsidRPr="69403A3B" w:rsidR="69403A3B">
              <w:rPr>
                <w:rFonts w:ascii="Calibri" w:hAnsi="Calibri" w:eastAsia="Calibri" w:cs="Arial"/>
                <w:b w:val="1"/>
                <w:bCs w:val="1"/>
                <w:sz w:val="22"/>
                <w:szCs w:val="22"/>
                <w:lang w:val="en-GB"/>
              </w:rPr>
              <w:t>Engagement</w:t>
            </w:r>
          </w:p>
        </w:tc>
        <w:tc>
          <w:tcPr>
            <w:tcW w:w="1680" w:type="dxa"/>
            <w:tcMar/>
          </w:tcPr>
          <w:p w:rsidR="69403A3B" w:rsidP="69403A3B" w:rsidRDefault="69403A3B" w14:paraId="0CD4592C" w14:textId="6147A1A9">
            <w:pPr>
              <w:rPr>
                <w:rFonts w:ascii="Calibri" w:hAnsi="Calibri" w:eastAsia="Calibri" w:cs="Arial"/>
                <w:b w:val="1"/>
                <w:bCs w:val="1"/>
                <w:sz w:val="22"/>
                <w:szCs w:val="22"/>
                <w:lang w:val="en-GB"/>
              </w:rPr>
            </w:pPr>
            <w:r w:rsidRPr="69403A3B" w:rsidR="69403A3B">
              <w:rPr>
                <w:rFonts w:ascii="Calibri" w:hAnsi="Calibri" w:eastAsia="Calibri" w:cs="Arial"/>
                <w:b w:val="1"/>
                <w:bCs w:val="1"/>
                <w:sz w:val="22"/>
                <w:szCs w:val="22"/>
                <w:lang w:val="en-GB"/>
              </w:rPr>
              <w:t>Successe</w:t>
            </w:r>
            <w:r w:rsidRPr="69403A3B" w:rsidR="69403A3B">
              <w:rPr>
                <w:rFonts w:ascii="Calibri" w:hAnsi="Calibri" w:eastAsia="Calibri" w:cs="Arial"/>
                <w:b w:val="1"/>
                <w:bCs w:val="1"/>
                <w:sz w:val="22"/>
                <w:szCs w:val="22"/>
                <w:lang w:val="en-GB"/>
              </w:rPr>
              <w:t>s</w:t>
            </w:r>
          </w:p>
        </w:tc>
        <w:tc>
          <w:tcPr>
            <w:tcW w:w="2135" w:type="dxa"/>
            <w:tcMar/>
          </w:tcPr>
          <w:p w:rsidR="69403A3B" w:rsidP="69403A3B" w:rsidRDefault="69403A3B" w14:paraId="779D73FC" w14:textId="1BA9698F">
            <w:pPr>
              <w:rPr>
                <w:rFonts w:ascii="Calibri" w:hAnsi="Calibri" w:eastAsia="Calibri" w:cs="Arial"/>
                <w:b w:val="1"/>
                <w:bCs w:val="1"/>
                <w:sz w:val="22"/>
                <w:szCs w:val="22"/>
                <w:lang w:val="en-GB"/>
              </w:rPr>
            </w:pPr>
            <w:r w:rsidRPr="69403A3B" w:rsidR="69403A3B">
              <w:rPr>
                <w:rFonts w:ascii="Calibri" w:hAnsi="Calibri" w:eastAsia="Calibri" w:cs="Arial"/>
                <w:b w:val="1"/>
                <w:bCs w:val="1"/>
                <w:sz w:val="22"/>
                <w:szCs w:val="22"/>
                <w:lang w:val="en-GB"/>
              </w:rPr>
              <w:t>Recommendations</w:t>
            </w:r>
          </w:p>
        </w:tc>
      </w:tr>
      <w:tr w:rsidR="69403A3B" w:rsidTr="69403A3B" w14:paraId="3CBB0DD5">
        <w:trPr>
          <w:trHeight w:val="300"/>
        </w:trPr>
        <w:tc>
          <w:tcPr>
            <w:tcW w:w="2235" w:type="dxa"/>
            <w:tcMar/>
          </w:tcPr>
          <w:p w:rsidR="0354E704" w:rsidP="69403A3B" w:rsidRDefault="0354E704" w14:paraId="37AA71D8" w14:textId="6C91BEEB">
            <w:pPr>
              <w:rPr>
                <w:rFonts w:ascii="Calibri" w:hAnsi="Calibri" w:eastAsia="Calibri" w:cs="Arial"/>
                <w:b w:val="1"/>
                <w:bCs w:val="1"/>
                <w:sz w:val="22"/>
                <w:szCs w:val="22"/>
                <w:vertAlign w:val="superscript"/>
                <w:lang w:val="en-GB"/>
              </w:rPr>
            </w:pPr>
            <w:r w:rsidRPr="69403A3B" w:rsidR="0354E704">
              <w:rPr>
                <w:rFonts w:ascii="Calibri" w:hAnsi="Calibri" w:eastAsia="Calibri" w:cs="Arial"/>
                <w:b w:val="1"/>
                <w:bCs w:val="1"/>
                <w:sz w:val="22"/>
                <w:szCs w:val="22"/>
                <w:lang w:val="en-GB"/>
              </w:rPr>
              <w:t>SUT+</w:t>
            </w:r>
          </w:p>
        </w:tc>
        <w:tc>
          <w:tcPr>
            <w:tcW w:w="1695" w:type="dxa"/>
            <w:tcMar/>
          </w:tcPr>
          <w:p w:rsidR="0354E704" w:rsidP="69403A3B" w:rsidRDefault="0354E704" w14:paraId="40A2D5C8" w14:textId="44E52585">
            <w:pPr>
              <w:rPr>
                <w:rFonts w:ascii="Calibri" w:hAnsi="Calibri" w:eastAsia="Calibri" w:cs="Arial"/>
                <w:b w:val="1"/>
                <w:bCs w:val="1"/>
                <w:sz w:val="22"/>
                <w:szCs w:val="22"/>
                <w:lang w:val="en-GB"/>
              </w:rPr>
            </w:pPr>
            <w:r w:rsidRPr="69403A3B" w:rsidR="0354E704">
              <w:rPr>
                <w:rFonts w:ascii="Calibri" w:hAnsi="Calibri" w:eastAsia="Calibri" w:cs="Arial"/>
                <w:b w:val="1"/>
                <w:bCs w:val="1"/>
                <w:sz w:val="22"/>
                <w:szCs w:val="22"/>
                <w:lang w:val="en-GB"/>
              </w:rPr>
              <w:t>13</w:t>
            </w:r>
            <w:r w:rsidRPr="69403A3B" w:rsidR="0354E704">
              <w:rPr>
                <w:rFonts w:ascii="Calibri" w:hAnsi="Calibri" w:eastAsia="Calibri" w:cs="Arial"/>
                <w:b w:val="1"/>
                <w:bCs w:val="1"/>
                <w:sz w:val="22"/>
                <w:szCs w:val="22"/>
                <w:vertAlign w:val="superscript"/>
                <w:lang w:val="en-GB"/>
              </w:rPr>
              <w:t>th</w:t>
            </w:r>
            <w:r w:rsidRPr="69403A3B" w:rsidR="0354E704">
              <w:rPr>
                <w:rFonts w:ascii="Calibri" w:hAnsi="Calibri" w:eastAsia="Calibri" w:cs="Arial"/>
                <w:b w:val="1"/>
                <w:bCs w:val="1"/>
                <w:sz w:val="22"/>
                <w:szCs w:val="22"/>
                <w:lang w:val="en-GB"/>
              </w:rPr>
              <w:t>-15</w:t>
            </w:r>
            <w:r w:rsidRPr="69403A3B" w:rsidR="0354E704">
              <w:rPr>
                <w:rFonts w:ascii="Calibri" w:hAnsi="Calibri" w:eastAsia="Calibri" w:cs="Arial"/>
                <w:b w:val="1"/>
                <w:bCs w:val="1"/>
                <w:sz w:val="22"/>
                <w:szCs w:val="22"/>
                <w:vertAlign w:val="superscript"/>
                <w:lang w:val="en-GB"/>
              </w:rPr>
              <w:t>th</w:t>
            </w:r>
            <w:r w:rsidRPr="69403A3B" w:rsidR="0354E704">
              <w:rPr>
                <w:rFonts w:ascii="Calibri" w:hAnsi="Calibri" w:eastAsia="Calibri" w:cs="Arial"/>
                <w:b w:val="1"/>
                <w:bCs w:val="1"/>
                <w:sz w:val="22"/>
                <w:szCs w:val="22"/>
                <w:lang w:val="en-GB"/>
              </w:rPr>
              <w:t xml:space="preserve"> August 2025</w:t>
            </w:r>
          </w:p>
        </w:tc>
        <w:tc>
          <w:tcPr>
            <w:tcW w:w="1605" w:type="dxa"/>
            <w:tcMar/>
          </w:tcPr>
          <w:p w:rsidR="0354E704" w:rsidP="69403A3B" w:rsidRDefault="0354E704" w14:paraId="2A879CBD" w14:textId="47A7F063">
            <w:pPr>
              <w:rPr>
                <w:rFonts w:ascii="Calibri" w:hAnsi="Calibri" w:eastAsia="Calibri" w:cs="Arial"/>
                <w:b w:val="1"/>
                <w:bCs w:val="1"/>
                <w:sz w:val="22"/>
                <w:szCs w:val="22"/>
                <w:lang w:val="en-GB"/>
              </w:rPr>
            </w:pPr>
            <w:r w:rsidRPr="69403A3B" w:rsidR="0354E704">
              <w:rPr>
                <w:rFonts w:ascii="Calibri" w:hAnsi="Calibri" w:eastAsia="Calibri" w:cs="Arial"/>
                <w:b w:val="1"/>
                <w:bCs w:val="1"/>
                <w:sz w:val="22"/>
                <w:szCs w:val="22"/>
                <w:lang w:val="en-GB"/>
              </w:rPr>
              <w:t>N/A</w:t>
            </w:r>
          </w:p>
        </w:tc>
        <w:tc>
          <w:tcPr>
            <w:tcW w:w="1680" w:type="dxa"/>
            <w:tcMar/>
          </w:tcPr>
          <w:p w:rsidR="0354E704" w:rsidP="69403A3B" w:rsidRDefault="0354E704" w14:paraId="38D8E754" w14:textId="4F6C4214">
            <w:pPr>
              <w:rPr>
                <w:rFonts w:ascii="Calibri" w:hAnsi="Calibri" w:eastAsia="Calibri" w:cs="Arial"/>
                <w:b w:val="1"/>
                <w:bCs w:val="1"/>
                <w:sz w:val="22"/>
                <w:szCs w:val="22"/>
                <w:lang w:val="en-GB"/>
              </w:rPr>
            </w:pPr>
            <w:r w:rsidRPr="69403A3B" w:rsidR="0354E704">
              <w:rPr>
                <w:rFonts w:ascii="Calibri" w:hAnsi="Calibri" w:eastAsia="Calibri" w:cs="Arial"/>
                <w:b w:val="1"/>
                <w:bCs w:val="1"/>
                <w:sz w:val="22"/>
                <w:szCs w:val="22"/>
                <w:lang w:val="en-GB"/>
              </w:rPr>
              <w:t>Student Union Training – how to cope throughout the year</w:t>
            </w:r>
          </w:p>
        </w:tc>
        <w:tc>
          <w:tcPr>
            <w:tcW w:w="2135" w:type="dxa"/>
            <w:tcMar/>
          </w:tcPr>
          <w:p w:rsidR="0354E704" w:rsidP="69403A3B" w:rsidRDefault="0354E704" w14:paraId="69BEDC41" w14:textId="2C87A427">
            <w:pPr>
              <w:rPr>
                <w:rFonts w:ascii="Calibri" w:hAnsi="Calibri" w:eastAsia="Calibri" w:cs="Arial"/>
                <w:b w:val="1"/>
                <w:bCs w:val="1"/>
                <w:sz w:val="22"/>
                <w:szCs w:val="22"/>
                <w:lang w:val="en-GB"/>
              </w:rPr>
            </w:pPr>
            <w:r w:rsidRPr="69403A3B" w:rsidR="0354E704">
              <w:rPr>
                <w:rFonts w:ascii="Calibri" w:hAnsi="Calibri" w:eastAsia="Calibri" w:cs="Arial"/>
                <w:b w:val="1"/>
                <w:bCs w:val="1"/>
                <w:sz w:val="22"/>
                <w:szCs w:val="22"/>
                <w:lang w:val="en-GB"/>
              </w:rPr>
              <w:t>Beneficial for future officers</w:t>
            </w:r>
          </w:p>
        </w:tc>
      </w:tr>
      <w:tr w:rsidR="69403A3B" w:rsidTr="69403A3B" w14:paraId="07B23377">
        <w:trPr>
          <w:trHeight w:val="300"/>
        </w:trPr>
        <w:tc>
          <w:tcPr>
            <w:tcW w:w="2235" w:type="dxa"/>
            <w:tcMar/>
          </w:tcPr>
          <w:p w:rsidR="36F7D349" w:rsidP="69403A3B" w:rsidRDefault="36F7D349" w14:paraId="3B00C16A" w14:textId="4561F9F7">
            <w:pPr>
              <w:rPr>
                <w:rFonts w:ascii="Calibri" w:hAnsi="Calibri" w:eastAsia="Calibri" w:cs="Arial"/>
                <w:b w:val="1"/>
                <w:bCs w:val="1"/>
                <w:sz w:val="22"/>
                <w:szCs w:val="22"/>
                <w:lang w:val="en-GB"/>
              </w:rPr>
            </w:pPr>
            <w:r w:rsidRPr="69403A3B" w:rsidR="36F7D349">
              <w:rPr>
                <w:rFonts w:ascii="Calibri" w:hAnsi="Calibri" w:eastAsia="Calibri" w:cs="Arial"/>
                <w:b w:val="1"/>
                <w:bCs w:val="1"/>
                <w:sz w:val="22"/>
                <w:szCs w:val="22"/>
                <w:lang w:val="en-GB"/>
              </w:rPr>
              <w:t>DC Coffee Morning</w:t>
            </w:r>
          </w:p>
        </w:tc>
        <w:tc>
          <w:tcPr>
            <w:tcW w:w="1695" w:type="dxa"/>
            <w:tcMar/>
          </w:tcPr>
          <w:p w:rsidR="36F7D349" w:rsidP="69403A3B" w:rsidRDefault="36F7D349" w14:paraId="33FC700E" w14:textId="22906C8B">
            <w:pPr>
              <w:rPr>
                <w:rFonts w:ascii="Calibri" w:hAnsi="Calibri" w:eastAsia="Calibri" w:cs="Arial"/>
                <w:b w:val="1"/>
                <w:bCs w:val="1"/>
                <w:sz w:val="22"/>
                <w:szCs w:val="22"/>
                <w:lang w:val="en-GB"/>
              </w:rPr>
            </w:pPr>
            <w:r w:rsidRPr="69403A3B" w:rsidR="36F7D349">
              <w:rPr>
                <w:rFonts w:ascii="Calibri" w:hAnsi="Calibri" w:eastAsia="Calibri" w:cs="Arial"/>
                <w:b w:val="1"/>
                <w:bCs w:val="1"/>
                <w:sz w:val="22"/>
                <w:szCs w:val="22"/>
                <w:lang w:val="en-GB"/>
              </w:rPr>
              <w:t>20</w:t>
            </w:r>
            <w:r w:rsidRPr="69403A3B" w:rsidR="36F7D349">
              <w:rPr>
                <w:rFonts w:ascii="Calibri" w:hAnsi="Calibri" w:eastAsia="Calibri" w:cs="Arial"/>
                <w:b w:val="1"/>
                <w:bCs w:val="1"/>
                <w:sz w:val="22"/>
                <w:szCs w:val="22"/>
                <w:vertAlign w:val="superscript"/>
                <w:lang w:val="en-GB"/>
              </w:rPr>
              <w:t>th</w:t>
            </w:r>
            <w:r w:rsidRPr="69403A3B" w:rsidR="36F7D349">
              <w:rPr>
                <w:rFonts w:ascii="Calibri" w:hAnsi="Calibri" w:eastAsia="Calibri" w:cs="Arial"/>
                <w:b w:val="1"/>
                <w:bCs w:val="1"/>
                <w:sz w:val="22"/>
                <w:szCs w:val="22"/>
                <w:lang w:val="en-GB"/>
              </w:rPr>
              <w:t xml:space="preserve"> August 2025</w:t>
            </w:r>
          </w:p>
        </w:tc>
        <w:tc>
          <w:tcPr>
            <w:tcW w:w="1605" w:type="dxa"/>
            <w:tcMar/>
          </w:tcPr>
          <w:p w:rsidR="36F7D349" w:rsidP="69403A3B" w:rsidRDefault="36F7D349" w14:paraId="1E0B1BD0" w14:textId="3CBA3E30">
            <w:pPr>
              <w:rPr>
                <w:rFonts w:ascii="Calibri" w:hAnsi="Calibri" w:eastAsia="Calibri" w:cs="Arial"/>
                <w:b w:val="1"/>
                <w:bCs w:val="1"/>
                <w:sz w:val="22"/>
                <w:szCs w:val="22"/>
                <w:lang w:val="en-GB"/>
              </w:rPr>
            </w:pPr>
            <w:r w:rsidRPr="69403A3B" w:rsidR="36F7D349">
              <w:rPr>
                <w:rFonts w:ascii="Calibri" w:hAnsi="Calibri" w:eastAsia="Calibri" w:cs="Arial"/>
                <w:b w:val="1"/>
                <w:bCs w:val="1"/>
                <w:sz w:val="22"/>
                <w:szCs w:val="22"/>
                <w:lang w:val="en-GB"/>
              </w:rPr>
              <w:t>7</w:t>
            </w:r>
          </w:p>
        </w:tc>
        <w:tc>
          <w:tcPr>
            <w:tcW w:w="1680" w:type="dxa"/>
            <w:tcMar/>
          </w:tcPr>
          <w:p w:rsidR="36F7D349" w:rsidP="69403A3B" w:rsidRDefault="36F7D349" w14:paraId="7BFF2612" w14:textId="59B48A87">
            <w:pPr>
              <w:rPr>
                <w:rFonts w:ascii="Calibri" w:hAnsi="Calibri" w:eastAsia="Calibri" w:cs="Arial"/>
                <w:b w:val="1"/>
                <w:bCs w:val="1"/>
                <w:sz w:val="22"/>
                <w:szCs w:val="22"/>
                <w:lang w:val="en-GB"/>
              </w:rPr>
            </w:pPr>
            <w:r w:rsidRPr="69403A3B" w:rsidR="36F7D349">
              <w:rPr>
                <w:rFonts w:ascii="Calibri" w:hAnsi="Calibri" w:eastAsia="Calibri" w:cs="Arial"/>
                <w:b w:val="1"/>
                <w:bCs w:val="1"/>
                <w:sz w:val="22"/>
                <w:szCs w:val="22"/>
                <w:lang w:val="en-GB"/>
              </w:rPr>
              <w:t>PGR connections</w:t>
            </w:r>
          </w:p>
        </w:tc>
        <w:tc>
          <w:tcPr>
            <w:tcW w:w="2135" w:type="dxa"/>
            <w:tcMar/>
          </w:tcPr>
          <w:p w:rsidR="36F7D349" w:rsidP="69403A3B" w:rsidRDefault="36F7D349" w14:paraId="1993B65D" w14:textId="20FD5CEE">
            <w:pPr>
              <w:rPr>
                <w:rFonts w:ascii="Calibri" w:hAnsi="Calibri" w:eastAsia="Calibri" w:cs="Arial"/>
                <w:b w:val="1"/>
                <w:bCs w:val="1"/>
                <w:sz w:val="22"/>
                <w:szCs w:val="22"/>
                <w:lang w:val="en-GB"/>
              </w:rPr>
            </w:pPr>
            <w:r w:rsidRPr="69403A3B" w:rsidR="36F7D349">
              <w:rPr>
                <w:rFonts w:ascii="Calibri" w:hAnsi="Calibri" w:eastAsia="Calibri" w:cs="Arial"/>
                <w:b w:val="1"/>
                <w:bCs w:val="1"/>
                <w:sz w:val="22"/>
                <w:szCs w:val="22"/>
                <w:lang w:val="en-GB"/>
              </w:rPr>
              <w:t>Good event to attend to reach PGRs</w:t>
            </w:r>
          </w:p>
        </w:tc>
      </w:tr>
      <w:tr w:rsidR="69403A3B" w:rsidTr="69403A3B" w14:paraId="60630CCD">
        <w:trPr>
          <w:trHeight w:val="300"/>
        </w:trPr>
        <w:tc>
          <w:tcPr>
            <w:tcW w:w="2235" w:type="dxa"/>
            <w:tcMar/>
          </w:tcPr>
          <w:p w:rsidR="36F7D349" w:rsidP="69403A3B" w:rsidRDefault="36F7D349" w14:paraId="634D8565" w14:textId="1277B3DF">
            <w:pPr>
              <w:rPr>
                <w:rFonts w:ascii="Calibri" w:hAnsi="Calibri" w:eastAsia="Calibri" w:cs="Arial"/>
                <w:b w:val="1"/>
                <w:bCs w:val="1"/>
                <w:sz w:val="22"/>
                <w:szCs w:val="22"/>
                <w:lang w:val="en-GB"/>
              </w:rPr>
            </w:pPr>
            <w:r w:rsidRPr="69403A3B" w:rsidR="36F7D349">
              <w:rPr>
                <w:rFonts w:ascii="Calibri" w:hAnsi="Calibri" w:eastAsia="Calibri" w:cs="Arial"/>
                <w:b w:val="1"/>
                <w:bCs w:val="1"/>
                <w:sz w:val="22"/>
                <w:szCs w:val="22"/>
                <w:lang w:val="en-GB"/>
              </w:rPr>
              <w:t>Student Voice – New Survey Questions Workshop</w:t>
            </w:r>
          </w:p>
        </w:tc>
        <w:tc>
          <w:tcPr>
            <w:tcW w:w="1695" w:type="dxa"/>
            <w:tcMar/>
          </w:tcPr>
          <w:p w:rsidR="36F7D349" w:rsidP="69403A3B" w:rsidRDefault="36F7D349" w14:paraId="7EC8390A" w14:textId="27885264">
            <w:pPr>
              <w:rPr>
                <w:rFonts w:ascii="Calibri" w:hAnsi="Calibri" w:eastAsia="Calibri" w:cs="Arial"/>
                <w:b w:val="1"/>
                <w:bCs w:val="1"/>
                <w:sz w:val="22"/>
                <w:szCs w:val="22"/>
                <w:lang w:val="en-GB"/>
              </w:rPr>
            </w:pPr>
            <w:r w:rsidRPr="69403A3B" w:rsidR="36F7D349">
              <w:rPr>
                <w:rFonts w:ascii="Calibri" w:hAnsi="Calibri" w:eastAsia="Calibri" w:cs="Arial"/>
                <w:b w:val="1"/>
                <w:bCs w:val="1"/>
                <w:sz w:val="22"/>
                <w:szCs w:val="22"/>
                <w:lang w:val="en-GB"/>
              </w:rPr>
              <w:t>21</w:t>
            </w:r>
            <w:r w:rsidRPr="69403A3B" w:rsidR="36F7D349">
              <w:rPr>
                <w:rFonts w:ascii="Calibri" w:hAnsi="Calibri" w:eastAsia="Calibri" w:cs="Arial"/>
                <w:b w:val="1"/>
                <w:bCs w:val="1"/>
                <w:sz w:val="22"/>
                <w:szCs w:val="22"/>
                <w:vertAlign w:val="superscript"/>
                <w:lang w:val="en-GB"/>
              </w:rPr>
              <w:t>st</w:t>
            </w:r>
            <w:r w:rsidRPr="69403A3B" w:rsidR="36F7D349">
              <w:rPr>
                <w:rFonts w:ascii="Calibri" w:hAnsi="Calibri" w:eastAsia="Calibri" w:cs="Arial"/>
                <w:b w:val="1"/>
                <w:bCs w:val="1"/>
                <w:sz w:val="22"/>
                <w:szCs w:val="22"/>
                <w:lang w:val="en-GB"/>
              </w:rPr>
              <w:t xml:space="preserve"> August 2025</w:t>
            </w:r>
          </w:p>
        </w:tc>
        <w:tc>
          <w:tcPr>
            <w:tcW w:w="1605" w:type="dxa"/>
            <w:tcMar/>
          </w:tcPr>
          <w:p w:rsidR="36F7D349" w:rsidP="69403A3B" w:rsidRDefault="36F7D349" w14:paraId="4046C822" w14:textId="09807C5B">
            <w:pPr>
              <w:rPr>
                <w:rFonts w:ascii="Calibri" w:hAnsi="Calibri" w:eastAsia="Calibri" w:cs="Arial"/>
                <w:b w:val="1"/>
                <w:bCs w:val="1"/>
                <w:sz w:val="22"/>
                <w:szCs w:val="22"/>
                <w:lang w:val="en-GB"/>
              </w:rPr>
            </w:pPr>
            <w:r w:rsidRPr="69403A3B" w:rsidR="36F7D349">
              <w:rPr>
                <w:rFonts w:ascii="Calibri" w:hAnsi="Calibri" w:eastAsia="Calibri" w:cs="Arial"/>
                <w:b w:val="1"/>
                <w:bCs w:val="1"/>
                <w:sz w:val="22"/>
                <w:szCs w:val="22"/>
                <w:lang w:val="en-GB"/>
              </w:rPr>
              <w:t>N/A</w:t>
            </w:r>
          </w:p>
        </w:tc>
        <w:tc>
          <w:tcPr>
            <w:tcW w:w="1680" w:type="dxa"/>
            <w:tcMar/>
          </w:tcPr>
          <w:p w:rsidR="36F7D349" w:rsidP="69403A3B" w:rsidRDefault="36F7D349" w14:paraId="0C2B2B51" w14:textId="4AC04FEC">
            <w:pPr>
              <w:rPr>
                <w:rFonts w:ascii="Calibri" w:hAnsi="Calibri" w:eastAsia="Calibri" w:cs="Arial"/>
                <w:b w:val="1"/>
                <w:bCs w:val="1"/>
                <w:sz w:val="22"/>
                <w:szCs w:val="22"/>
                <w:lang w:val="en-GB"/>
              </w:rPr>
            </w:pPr>
            <w:r w:rsidRPr="69403A3B" w:rsidR="36F7D349">
              <w:rPr>
                <w:rFonts w:ascii="Calibri" w:hAnsi="Calibri" w:eastAsia="Calibri" w:cs="Arial"/>
                <w:b w:val="1"/>
                <w:bCs w:val="1"/>
                <w:sz w:val="22"/>
                <w:szCs w:val="22"/>
                <w:lang w:val="en-GB"/>
              </w:rPr>
              <w:t>Represented UUSU in the survey</w:t>
            </w:r>
          </w:p>
        </w:tc>
        <w:tc>
          <w:tcPr>
            <w:tcW w:w="2135" w:type="dxa"/>
            <w:tcMar/>
          </w:tcPr>
          <w:p w:rsidR="36F7D349" w:rsidP="69403A3B" w:rsidRDefault="36F7D349" w14:paraId="55FFE3E3" w14:textId="5563A408">
            <w:pPr>
              <w:rPr>
                <w:rFonts w:ascii="Calibri" w:hAnsi="Calibri" w:eastAsia="Calibri" w:cs="Arial"/>
                <w:b w:val="1"/>
                <w:bCs w:val="1"/>
                <w:sz w:val="22"/>
                <w:szCs w:val="22"/>
                <w:lang w:val="en-GB"/>
              </w:rPr>
            </w:pPr>
            <w:r w:rsidRPr="69403A3B" w:rsidR="36F7D349">
              <w:rPr>
                <w:rFonts w:ascii="Calibri" w:hAnsi="Calibri" w:eastAsia="Calibri" w:cs="Arial"/>
                <w:b w:val="1"/>
                <w:bCs w:val="1"/>
                <w:sz w:val="22"/>
                <w:szCs w:val="22"/>
                <w:lang w:val="en-GB"/>
              </w:rPr>
              <w:t>Good to engage with staff and explain the importance of Student Voice</w:t>
            </w:r>
          </w:p>
        </w:tc>
      </w:tr>
      <w:tr w:rsidR="69403A3B" w:rsidTr="69403A3B" w14:paraId="3A55EFE6">
        <w:trPr>
          <w:trHeight w:val="300"/>
        </w:trPr>
        <w:tc>
          <w:tcPr>
            <w:tcW w:w="2235" w:type="dxa"/>
            <w:tcMar/>
          </w:tcPr>
          <w:p w:rsidR="36F7D349" w:rsidP="69403A3B" w:rsidRDefault="36F7D349" w14:paraId="6A17FD79" w14:textId="2174ED2F">
            <w:pPr>
              <w:pStyle w:val="Normal"/>
              <w:rPr>
                <w:rFonts w:ascii="Calibri" w:hAnsi="Calibri" w:eastAsia="Calibri" w:cs="Arial"/>
                <w:b w:val="1"/>
                <w:bCs w:val="1"/>
                <w:sz w:val="22"/>
                <w:szCs w:val="22"/>
                <w:lang w:val="en-GB"/>
              </w:rPr>
            </w:pPr>
            <w:r w:rsidRPr="69403A3B" w:rsidR="36F7D349">
              <w:rPr>
                <w:rFonts w:ascii="Calibri" w:hAnsi="Calibri" w:eastAsia="Calibri" w:cs="Arial"/>
                <w:b w:val="1"/>
                <w:bCs w:val="1"/>
                <w:sz w:val="22"/>
                <w:szCs w:val="22"/>
                <w:lang w:val="en-GB"/>
              </w:rPr>
              <w:t>AI Conference</w:t>
            </w:r>
          </w:p>
        </w:tc>
        <w:tc>
          <w:tcPr>
            <w:tcW w:w="1695" w:type="dxa"/>
            <w:tcMar/>
          </w:tcPr>
          <w:p w:rsidR="36F7D349" w:rsidP="69403A3B" w:rsidRDefault="36F7D349" w14:paraId="17201643" w14:textId="12CC2C16">
            <w:pPr>
              <w:pStyle w:val="Normal"/>
              <w:rPr>
                <w:rFonts w:ascii="Calibri" w:hAnsi="Calibri" w:eastAsia="Calibri" w:cs="Arial"/>
                <w:b w:val="1"/>
                <w:bCs w:val="1"/>
                <w:sz w:val="22"/>
                <w:szCs w:val="22"/>
                <w:lang w:val="en-GB"/>
              </w:rPr>
            </w:pPr>
            <w:r w:rsidRPr="69403A3B" w:rsidR="36F7D349">
              <w:rPr>
                <w:rFonts w:ascii="Calibri" w:hAnsi="Calibri" w:eastAsia="Calibri" w:cs="Arial"/>
                <w:b w:val="1"/>
                <w:bCs w:val="1"/>
                <w:sz w:val="22"/>
                <w:szCs w:val="22"/>
                <w:lang w:val="en-GB"/>
              </w:rPr>
              <w:t>26</w:t>
            </w:r>
            <w:r w:rsidRPr="69403A3B" w:rsidR="36F7D349">
              <w:rPr>
                <w:rFonts w:ascii="Calibri" w:hAnsi="Calibri" w:eastAsia="Calibri" w:cs="Arial"/>
                <w:b w:val="1"/>
                <w:bCs w:val="1"/>
                <w:sz w:val="22"/>
                <w:szCs w:val="22"/>
                <w:vertAlign w:val="superscript"/>
                <w:lang w:val="en-GB"/>
              </w:rPr>
              <w:t>th</w:t>
            </w:r>
            <w:r w:rsidRPr="69403A3B" w:rsidR="36F7D349">
              <w:rPr>
                <w:rFonts w:ascii="Calibri" w:hAnsi="Calibri" w:eastAsia="Calibri" w:cs="Arial"/>
                <w:b w:val="1"/>
                <w:bCs w:val="1"/>
                <w:sz w:val="22"/>
                <w:szCs w:val="22"/>
                <w:lang w:val="en-GB"/>
              </w:rPr>
              <w:t>-28</w:t>
            </w:r>
            <w:r w:rsidRPr="69403A3B" w:rsidR="36F7D349">
              <w:rPr>
                <w:rFonts w:ascii="Calibri" w:hAnsi="Calibri" w:eastAsia="Calibri" w:cs="Arial"/>
                <w:b w:val="1"/>
                <w:bCs w:val="1"/>
                <w:sz w:val="22"/>
                <w:szCs w:val="22"/>
                <w:vertAlign w:val="superscript"/>
                <w:lang w:val="en-GB"/>
              </w:rPr>
              <w:t>th</w:t>
            </w:r>
            <w:r w:rsidRPr="69403A3B" w:rsidR="36F7D349">
              <w:rPr>
                <w:rFonts w:ascii="Calibri" w:hAnsi="Calibri" w:eastAsia="Calibri" w:cs="Arial"/>
                <w:b w:val="1"/>
                <w:bCs w:val="1"/>
                <w:sz w:val="22"/>
                <w:szCs w:val="22"/>
                <w:lang w:val="en-GB"/>
              </w:rPr>
              <w:t xml:space="preserve"> August</w:t>
            </w:r>
          </w:p>
        </w:tc>
        <w:tc>
          <w:tcPr>
            <w:tcW w:w="1605" w:type="dxa"/>
            <w:tcMar/>
          </w:tcPr>
          <w:p w:rsidR="36F7D349" w:rsidP="69403A3B" w:rsidRDefault="36F7D349" w14:paraId="73D25ED7" w14:textId="68A72F30">
            <w:pPr>
              <w:pStyle w:val="Normal"/>
              <w:rPr>
                <w:rFonts w:ascii="Calibri" w:hAnsi="Calibri" w:eastAsia="Calibri" w:cs="Arial"/>
                <w:b w:val="1"/>
                <w:bCs w:val="1"/>
                <w:sz w:val="22"/>
                <w:szCs w:val="22"/>
                <w:lang w:val="en-GB"/>
              </w:rPr>
            </w:pPr>
            <w:r w:rsidRPr="69403A3B" w:rsidR="36F7D349">
              <w:rPr>
                <w:rFonts w:ascii="Calibri" w:hAnsi="Calibri" w:eastAsia="Calibri" w:cs="Arial"/>
                <w:b w:val="1"/>
                <w:bCs w:val="1"/>
                <w:sz w:val="22"/>
                <w:szCs w:val="22"/>
                <w:lang w:val="en-GB"/>
              </w:rPr>
              <w:t>Very few</w:t>
            </w:r>
          </w:p>
        </w:tc>
        <w:tc>
          <w:tcPr>
            <w:tcW w:w="1680" w:type="dxa"/>
            <w:tcMar/>
          </w:tcPr>
          <w:p w:rsidR="36F7D349" w:rsidP="69403A3B" w:rsidRDefault="36F7D349" w14:paraId="7F1F6977" w14:textId="1FD1AB61">
            <w:pPr>
              <w:pStyle w:val="Normal"/>
              <w:rPr>
                <w:rFonts w:ascii="Calibri" w:hAnsi="Calibri" w:eastAsia="Calibri" w:cs="Arial"/>
                <w:b w:val="1"/>
                <w:bCs w:val="1"/>
                <w:sz w:val="22"/>
                <w:szCs w:val="22"/>
                <w:lang w:val="en-GB"/>
              </w:rPr>
            </w:pPr>
            <w:r w:rsidRPr="69403A3B" w:rsidR="36F7D349">
              <w:rPr>
                <w:rFonts w:ascii="Calibri" w:hAnsi="Calibri" w:eastAsia="Calibri" w:cs="Arial"/>
                <w:b w:val="1"/>
                <w:bCs w:val="1"/>
                <w:sz w:val="22"/>
                <w:szCs w:val="22"/>
                <w:lang w:val="en-GB"/>
              </w:rPr>
              <w:t>Gained better understanding of AI</w:t>
            </w:r>
          </w:p>
        </w:tc>
        <w:tc>
          <w:tcPr>
            <w:tcW w:w="2135" w:type="dxa"/>
            <w:tcMar/>
          </w:tcPr>
          <w:p w:rsidR="36F7D349" w:rsidP="69403A3B" w:rsidRDefault="36F7D349" w14:paraId="0C0B690B" w14:textId="789B09CF">
            <w:pPr>
              <w:pStyle w:val="Normal"/>
              <w:rPr>
                <w:rFonts w:ascii="Calibri" w:hAnsi="Calibri" w:eastAsia="Calibri" w:cs="Arial"/>
                <w:b w:val="1"/>
                <w:bCs w:val="1"/>
                <w:sz w:val="22"/>
                <w:szCs w:val="22"/>
                <w:lang w:val="en-GB"/>
              </w:rPr>
            </w:pPr>
            <w:r w:rsidRPr="69403A3B" w:rsidR="36F7D349">
              <w:rPr>
                <w:rFonts w:ascii="Calibri" w:hAnsi="Calibri" w:eastAsia="Calibri" w:cs="Arial"/>
                <w:b w:val="1"/>
                <w:bCs w:val="1"/>
                <w:sz w:val="22"/>
                <w:szCs w:val="22"/>
                <w:lang w:val="en-GB"/>
              </w:rPr>
              <w:t>Good information</w:t>
            </w:r>
            <w:r w:rsidRPr="69403A3B" w:rsidR="36F7D349">
              <w:rPr>
                <w:rFonts w:ascii="Calibri" w:hAnsi="Calibri" w:eastAsia="Calibri" w:cs="Arial"/>
                <w:b w:val="1"/>
                <w:bCs w:val="1"/>
                <w:sz w:val="22"/>
                <w:szCs w:val="22"/>
                <w:lang w:val="en-GB"/>
              </w:rPr>
              <w:t>, useful for AI policy</w:t>
            </w:r>
          </w:p>
        </w:tc>
      </w:tr>
      <w:tr w:rsidR="69403A3B" w:rsidTr="69403A3B" w14:paraId="3C1DA090">
        <w:trPr>
          <w:trHeight w:val="300"/>
        </w:trPr>
        <w:tc>
          <w:tcPr>
            <w:tcW w:w="2235" w:type="dxa"/>
            <w:tcMar/>
          </w:tcPr>
          <w:p w:rsidR="36F7D349" w:rsidP="69403A3B" w:rsidRDefault="36F7D349" w14:paraId="7B490DB8" w14:textId="1DFF3DF5">
            <w:pPr>
              <w:pStyle w:val="Normal"/>
              <w:rPr>
                <w:rFonts w:ascii="Calibri" w:hAnsi="Calibri" w:eastAsia="Calibri" w:cs="Arial"/>
                <w:b w:val="1"/>
                <w:bCs w:val="1"/>
                <w:sz w:val="22"/>
                <w:szCs w:val="22"/>
                <w:lang w:val="en-GB"/>
              </w:rPr>
            </w:pPr>
            <w:r w:rsidRPr="69403A3B" w:rsidR="36F7D349">
              <w:rPr>
                <w:rFonts w:ascii="Calibri" w:hAnsi="Calibri" w:eastAsia="Calibri" w:cs="Arial"/>
                <w:b w:val="1"/>
                <w:bCs w:val="1"/>
                <w:sz w:val="22"/>
                <w:szCs w:val="22"/>
                <w:lang w:val="en-GB"/>
              </w:rPr>
              <w:t>WONKHE Training</w:t>
            </w:r>
          </w:p>
        </w:tc>
        <w:tc>
          <w:tcPr>
            <w:tcW w:w="1695" w:type="dxa"/>
            <w:tcMar/>
          </w:tcPr>
          <w:p w:rsidR="36F7D349" w:rsidP="69403A3B" w:rsidRDefault="36F7D349" w14:paraId="3AAABFF4" w14:textId="68949872">
            <w:pPr>
              <w:pStyle w:val="Normal"/>
              <w:rPr>
                <w:rFonts w:ascii="Calibri" w:hAnsi="Calibri" w:eastAsia="Calibri" w:cs="Arial"/>
                <w:b w:val="1"/>
                <w:bCs w:val="1"/>
                <w:sz w:val="22"/>
                <w:szCs w:val="22"/>
                <w:lang w:val="en-GB"/>
              </w:rPr>
            </w:pPr>
            <w:r w:rsidRPr="69403A3B" w:rsidR="36F7D349">
              <w:rPr>
                <w:rFonts w:ascii="Calibri" w:hAnsi="Calibri" w:eastAsia="Calibri" w:cs="Arial"/>
                <w:b w:val="1"/>
                <w:bCs w:val="1"/>
                <w:sz w:val="22"/>
                <w:szCs w:val="22"/>
                <w:lang w:val="en-GB"/>
              </w:rPr>
              <w:t>29</w:t>
            </w:r>
            <w:r w:rsidRPr="69403A3B" w:rsidR="36F7D349">
              <w:rPr>
                <w:rFonts w:ascii="Calibri" w:hAnsi="Calibri" w:eastAsia="Calibri" w:cs="Arial"/>
                <w:b w:val="1"/>
                <w:bCs w:val="1"/>
                <w:sz w:val="22"/>
                <w:szCs w:val="22"/>
                <w:vertAlign w:val="superscript"/>
                <w:lang w:val="en-GB"/>
              </w:rPr>
              <w:t>th</w:t>
            </w:r>
            <w:r w:rsidRPr="69403A3B" w:rsidR="36F7D349">
              <w:rPr>
                <w:rFonts w:ascii="Calibri" w:hAnsi="Calibri" w:eastAsia="Calibri" w:cs="Arial"/>
                <w:b w:val="1"/>
                <w:bCs w:val="1"/>
                <w:sz w:val="22"/>
                <w:szCs w:val="22"/>
                <w:lang w:val="en-GB"/>
              </w:rPr>
              <w:t xml:space="preserve"> August</w:t>
            </w:r>
          </w:p>
        </w:tc>
        <w:tc>
          <w:tcPr>
            <w:tcW w:w="1605" w:type="dxa"/>
            <w:tcMar/>
          </w:tcPr>
          <w:p w:rsidR="36F7D349" w:rsidP="69403A3B" w:rsidRDefault="36F7D349" w14:paraId="0B696739" w14:textId="6CA58620">
            <w:pPr>
              <w:pStyle w:val="Normal"/>
              <w:rPr>
                <w:rFonts w:ascii="Calibri" w:hAnsi="Calibri" w:eastAsia="Calibri" w:cs="Arial"/>
                <w:b w:val="1"/>
                <w:bCs w:val="1"/>
                <w:sz w:val="22"/>
                <w:szCs w:val="22"/>
                <w:lang w:val="en-GB"/>
              </w:rPr>
            </w:pPr>
            <w:r w:rsidRPr="69403A3B" w:rsidR="36F7D349">
              <w:rPr>
                <w:rFonts w:ascii="Calibri" w:hAnsi="Calibri" w:eastAsia="Calibri" w:cs="Arial"/>
                <w:b w:val="1"/>
                <w:bCs w:val="1"/>
                <w:sz w:val="22"/>
                <w:szCs w:val="22"/>
                <w:lang w:val="en-GB"/>
              </w:rPr>
              <w:t>All 7 Officers</w:t>
            </w:r>
          </w:p>
        </w:tc>
        <w:tc>
          <w:tcPr>
            <w:tcW w:w="1680" w:type="dxa"/>
            <w:tcMar/>
          </w:tcPr>
          <w:p w:rsidR="36F7D349" w:rsidP="69403A3B" w:rsidRDefault="36F7D349" w14:paraId="52D9A919" w14:textId="157A6DCD">
            <w:pPr>
              <w:pStyle w:val="Normal"/>
              <w:rPr>
                <w:rFonts w:ascii="Calibri" w:hAnsi="Calibri" w:eastAsia="Calibri" w:cs="Arial"/>
                <w:b w:val="1"/>
                <w:bCs w:val="1"/>
                <w:sz w:val="22"/>
                <w:szCs w:val="22"/>
                <w:lang w:val="en-GB"/>
              </w:rPr>
            </w:pPr>
            <w:r w:rsidRPr="69403A3B" w:rsidR="36F7D349">
              <w:rPr>
                <w:rFonts w:ascii="Calibri" w:hAnsi="Calibri" w:eastAsia="Calibri" w:cs="Arial"/>
                <w:b w:val="1"/>
                <w:bCs w:val="1"/>
                <w:sz w:val="22"/>
                <w:szCs w:val="22"/>
                <w:lang w:val="en-GB"/>
              </w:rPr>
              <w:t>Understanding of how to approach problems, work together, prioritisation, recognising our power</w:t>
            </w:r>
          </w:p>
        </w:tc>
        <w:tc>
          <w:tcPr>
            <w:tcW w:w="2135" w:type="dxa"/>
            <w:tcMar/>
          </w:tcPr>
          <w:p w:rsidR="36F7D349" w:rsidP="69403A3B" w:rsidRDefault="36F7D349" w14:paraId="0D4CF7B0" w14:textId="382E4AB8">
            <w:pPr>
              <w:pStyle w:val="Normal"/>
              <w:rPr>
                <w:rFonts w:ascii="Calibri" w:hAnsi="Calibri" w:eastAsia="Calibri" w:cs="Arial"/>
                <w:b w:val="1"/>
                <w:bCs w:val="1"/>
                <w:sz w:val="22"/>
                <w:szCs w:val="22"/>
                <w:lang w:val="en-GB"/>
              </w:rPr>
            </w:pPr>
            <w:r w:rsidRPr="69403A3B" w:rsidR="36F7D349">
              <w:rPr>
                <w:rFonts w:ascii="Calibri" w:hAnsi="Calibri" w:eastAsia="Calibri" w:cs="Arial"/>
                <w:b w:val="1"/>
                <w:bCs w:val="1"/>
                <w:sz w:val="22"/>
                <w:szCs w:val="22"/>
                <w:lang w:val="en-GB"/>
              </w:rPr>
              <w:t>Highly useful</w:t>
            </w:r>
            <w:r w:rsidRPr="69403A3B" w:rsidR="36F7D349">
              <w:rPr>
                <w:rFonts w:ascii="Calibri" w:hAnsi="Calibri" w:eastAsia="Calibri" w:cs="Arial"/>
                <w:b w:val="1"/>
                <w:bCs w:val="1"/>
                <w:sz w:val="22"/>
                <w:szCs w:val="22"/>
                <w:lang w:val="en-GB"/>
              </w:rPr>
              <w:t xml:space="preserve"> information, confidence booster</w:t>
            </w:r>
          </w:p>
        </w:tc>
      </w:tr>
      <w:tr w:rsidR="69403A3B" w:rsidTr="69403A3B" w14:paraId="2BC8478D">
        <w:trPr>
          <w:trHeight w:val="300"/>
        </w:trPr>
        <w:tc>
          <w:tcPr>
            <w:tcW w:w="2235" w:type="dxa"/>
            <w:tcMar/>
          </w:tcPr>
          <w:p w:rsidR="69403A3B" w:rsidP="69403A3B" w:rsidRDefault="69403A3B" w14:paraId="4A5D4A59" w14:textId="5FA9997C">
            <w:pPr>
              <w:pStyle w:val="Normal"/>
              <w:rPr>
                <w:rFonts w:ascii="Calibri" w:hAnsi="Calibri" w:eastAsia="Calibri" w:cs="Arial"/>
                <w:b w:val="1"/>
                <w:bCs w:val="1"/>
                <w:sz w:val="22"/>
                <w:szCs w:val="22"/>
                <w:lang w:val="en-GB"/>
              </w:rPr>
            </w:pPr>
          </w:p>
        </w:tc>
        <w:tc>
          <w:tcPr>
            <w:tcW w:w="1695" w:type="dxa"/>
            <w:tcMar/>
          </w:tcPr>
          <w:p w:rsidR="69403A3B" w:rsidP="69403A3B" w:rsidRDefault="69403A3B" w14:paraId="3DA86E56" w14:textId="31E59989">
            <w:pPr>
              <w:pStyle w:val="Normal"/>
              <w:rPr>
                <w:rFonts w:ascii="Calibri" w:hAnsi="Calibri" w:eastAsia="Calibri" w:cs="Arial"/>
                <w:b w:val="1"/>
                <w:bCs w:val="1"/>
                <w:sz w:val="22"/>
                <w:szCs w:val="22"/>
                <w:lang w:val="en-GB"/>
              </w:rPr>
            </w:pPr>
          </w:p>
        </w:tc>
        <w:tc>
          <w:tcPr>
            <w:tcW w:w="1605" w:type="dxa"/>
            <w:tcMar/>
          </w:tcPr>
          <w:p w:rsidR="69403A3B" w:rsidP="69403A3B" w:rsidRDefault="69403A3B" w14:paraId="1A3A29E7" w14:textId="49155017">
            <w:pPr>
              <w:pStyle w:val="Normal"/>
              <w:rPr>
                <w:rFonts w:ascii="Calibri" w:hAnsi="Calibri" w:eastAsia="Calibri" w:cs="Arial"/>
                <w:b w:val="1"/>
                <w:bCs w:val="1"/>
                <w:sz w:val="22"/>
                <w:szCs w:val="22"/>
                <w:lang w:val="en-GB"/>
              </w:rPr>
            </w:pPr>
          </w:p>
        </w:tc>
        <w:tc>
          <w:tcPr>
            <w:tcW w:w="1680" w:type="dxa"/>
            <w:tcMar/>
          </w:tcPr>
          <w:p w:rsidR="69403A3B" w:rsidP="69403A3B" w:rsidRDefault="69403A3B" w14:paraId="63DF35E7" w14:textId="4BC14549">
            <w:pPr>
              <w:pStyle w:val="Normal"/>
              <w:rPr>
                <w:rFonts w:ascii="Calibri" w:hAnsi="Calibri" w:eastAsia="Calibri" w:cs="Arial"/>
                <w:b w:val="1"/>
                <w:bCs w:val="1"/>
                <w:sz w:val="22"/>
                <w:szCs w:val="22"/>
                <w:lang w:val="en-GB"/>
              </w:rPr>
            </w:pPr>
          </w:p>
        </w:tc>
        <w:tc>
          <w:tcPr>
            <w:tcW w:w="2135" w:type="dxa"/>
            <w:tcMar/>
          </w:tcPr>
          <w:p w:rsidR="69403A3B" w:rsidP="69403A3B" w:rsidRDefault="69403A3B" w14:paraId="2C880BA4" w14:textId="55B13099">
            <w:pPr>
              <w:pStyle w:val="Normal"/>
              <w:rPr>
                <w:rFonts w:ascii="Calibri" w:hAnsi="Calibri" w:eastAsia="Calibri" w:cs="Arial"/>
                <w:b w:val="1"/>
                <w:bCs w:val="1"/>
                <w:sz w:val="22"/>
                <w:szCs w:val="22"/>
                <w:lang w:val="en-GB"/>
              </w:rPr>
            </w:pPr>
          </w:p>
        </w:tc>
      </w:tr>
    </w:tbl>
    <w:p w:rsidR="13B543A4" w:rsidP="69403A3B" w:rsidRDefault="13B543A4" w14:paraId="5536F7CE" w14:textId="331D3285">
      <w:pPr>
        <w:rPr>
          <w:rFonts w:ascii="Calibri" w:hAnsi="Calibri" w:eastAsia="Calibri" w:cs="Arial"/>
          <w:b w:val="1"/>
          <w:bCs w:val="1"/>
          <w:sz w:val="22"/>
          <w:szCs w:val="22"/>
          <w:lang w:val="en-GB"/>
        </w:rPr>
      </w:pPr>
    </w:p>
    <w:p w:rsidR="13B543A4" w:rsidP="69403A3B" w:rsidRDefault="13B543A4" w14:paraId="07DD1480" w14:textId="219B7844">
      <w:pPr>
        <w:rPr>
          <w:rFonts w:ascii="Calibri" w:hAnsi="Calibri" w:eastAsia="Calibri" w:cs="Arial"/>
          <w:b w:val="1"/>
          <w:bCs w:val="1"/>
          <w:sz w:val="22"/>
          <w:szCs w:val="22"/>
          <w:lang w:val="en-GB"/>
        </w:rPr>
      </w:pPr>
      <w:r w:rsidRPr="69403A3B" w:rsidR="7842FA3B">
        <w:rPr>
          <w:rFonts w:ascii="Calibri" w:hAnsi="Calibri" w:eastAsia="Calibri" w:cs="Arial"/>
          <w:b w:val="1"/>
          <w:bCs w:val="1"/>
          <w:sz w:val="22"/>
          <w:szCs w:val="22"/>
          <w:lang w:val="en-GB"/>
        </w:rPr>
        <w:t>Meetings Attended</w:t>
      </w:r>
    </w:p>
    <w:tbl>
      <w:tblPr>
        <w:tblStyle w:val="TableGrid"/>
        <w:tblW w:w="0" w:type="auto"/>
        <w:tblLook w:val="06A0" w:firstRow="1" w:lastRow="0" w:firstColumn="1" w:lastColumn="0" w:noHBand="1" w:noVBand="1"/>
      </w:tblPr>
      <w:tblGrid>
        <w:gridCol w:w="2340"/>
        <w:gridCol w:w="2340"/>
        <w:gridCol w:w="2340"/>
        <w:gridCol w:w="2340"/>
      </w:tblGrid>
      <w:tr w:rsidR="69403A3B" w:rsidTr="69403A3B" w14:paraId="46D94D85">
        <w:trPr>
          <w:trHeight w:val="300"/>
        </w:trPr>
        <w:tc>
          <w:tcPr>
            <w:tcW w:w="2340" w:type="dxa"/>
            <w:tcMar/>
          </w:tcPr>
          <w:p w:rsidR="69403A3B" w:rsidP="69403A3B" w:rsidRDefault="69403A3B" w14:paraId="00DD02C8" w14:textId="6713F2E9">
            <w:pPr>
              <w:rPr>
                <w:rFonts w:ascii="Calibri" w:hAnsi="Calibri" w:eastAsia="Calibri" w:cs="Arial"/>
                <w:b w:val="1"/>
                <w:bCs w:val="1"/>
                <w:sz w:val="22"/>
                <w:szCs w:val="22"/>
                <w:lang w:val="en-GB"/>
              </w:rPr>
            </w:pPr>
            <w:r w:rsidRPr="69403A3B" w:rsidR="69403A3B">
              <w:rPr>
                <w:rFonts w:ascii="Calibri" w:hAnsi="Calibri" w:eastAsia="Calibri" w:cs="Arial"/>
                <w:b w:val="1"/>
                <w:bCs w:val="1"/>
                <w:sz w:val="22"/>
                <w:szCs w:val="22"/>
                <w:lang w:val="en-GB"/>
              </w:rPr>
              <w:t>Meeting Name</w:t>
            </w:r>
          </w:p>
        </w:tc>
        <w:tc>
          <w:tcPr>
            <w:tcW w:w="2340" w:type="dxa"/>
            <w:tcMar/>
          </w:tcPr>
          <w:p w:rsidR="69403A3B" w:rsidP="69403A3B" w:rsidRDefault="69403A3B" w14:paraId="2E0A7132" w14:textId="05D63122">
            <w:pPr>
              <w:rPr>
                <w:rFonts w:ascii="Calibri" w:hAnsi="Calibri" w:eastAsia="Calibri" w:cs="Arial"/>
                <w:b w:val="1"/>
                <w:bCs w:val="1"/>
                <w:sz w:val="22"/>
                <w:szCs w:val="22"/>
                <w:lang w:val="en-GB"/>
              </w:rPr>
            </w:pPr>
            <w:r w:rsidRPr="69403A3B" w:rsidR="69403A3B">
              <w:rPr>
                <w:rFonts w:ascii="Calibri" w:hAnsi="Calibri" w:eastAsia="Calibri" w:cs="Arial"/>
                <w:b w:val="1"/>
                <w:bCs w:val="1"/>
                <w:sz w:val="22"/>
                <w:szCs w:val="22"/>
                <w:lang w:val="en-GB"/>
              </w:rPr>
              <w:t xml:space="preserve">Matters Discussed </w:t>
            </w:r>
          </w:p>
        </w:tc>
        <w:tc>
          <w:tcPr>
            <w:tcW w:w="2340" w:type="dxa"/>
            <w:tcMar/>
          </w:tcPr>
          <w:p w:rsidR="69403A3B" w:rsidP="69403A3B" w:rsidRDefault="69403A3B" w14:paraId="75280573" w14:textId="037FB310">
            <w:pPr>
              <w:rPr>
                <w:rFonts w:ascii="Calibri" w:hAnsi="Calibri" w:eastAsia="Calibri" w:cs="Arial"/>
                <w:b w:val="1"/>
                <w:bCs w:val="1"/>
                <w:sz w:val="22"/>
                <w:szCs w:val="22"/>
                <w:lang w:val="en-GB"/>
              </w:rPr>
            </w:pPr>
            <w:r w:rsidRPr="69403A3B" w:rsidR="69403A3B">
              <w:rPr>
                <w:rFonts w:ascii="Calibri" w:hAnsi="Calibri" w:eastAsia="Calibri" w:cs="Arial"/>
                <w:b w:val="1"/>
                <w:bCs w:val="1"/>
                <w:sz w:val="22"/>
                <w:szCs w:val="22"/>
                <w:lang w:val="en-GB"/>
              </w:rPr>
              <w:t>UUSU Contribution</w:t>
            </w:r>
          </w:p>
        </w:tc>
        <w:tc>
          <w:tcPr>
            <w:tcW w:w="2340" w:type="dxa"/>
            <w:tcMar/>
          </w:tcPr>
          <w:p w:rsidR="69403A3B" w:rsidP="69403A3B" w:rsidRDefault="69403A3B" w14:paraId="70749F12" w14:textId="278EE72C">
            <w:pPr>
              <w:rPr>
                <w:rFonts w:ascii="Calibri" w:hAnsi="Calibri" w:eastAsia="Calibri" w:cs="Arial"/>
                <w:b w:val="1"/>
                <w:bCs w:val="1"/>
                <w:sz w:val="22"/>
                <w:szCs w:val="22"/>
                <w:lang w:val="en-GB"/>
              </w:rPr>
            </w:pPr>
            <w:r w:rsidRPr="69403A3B" w:rsidR="69403A3B">
              <w:rPr>
                <w:rFonts w:ascii="Calibri" w:hAnsi="Calibri" w:eastAsia="Calibri" w:cs="Arial"/>
                <w:b w:val="1"/>
                <w:bCs w:val="1"/>
                <w:sz w:val="22"/>
                <w:szCs w:val="22"/>
                <w:lang w:val="en-GB"/>
              </w:rPr>
              <w:t xml:space="preserve">Action Required </w:t>
            </w:r>
          </w:p>
        </w:tc>
      </w:tr>
      <w:tr w:rsidR="69403A3B" w:rsidTr="69403A3B" w14:paraId="24BD2F99">
        <w:trPr>
          <w:trHeight w:val="300"/>
        </w:trPr>
        <w:tc>
          <w:tcPr>
            <w:tcW w:w="2340" w:type="dxa"/>
            <w:tcMar/>
          </w:tcPr>
          <w:p w:rsidR="69403A3B" w:rsidP="69403A3B" w:rsidRDefault="69403A3B" w14:paraId="79E573AB" w14:textId="1609E86D">
            <w:pPr>
              <w:rPr>
                <w:rFonts w:ascii="Calibri" w:hAnsi="Calibri" w:eastAsia="Calibri" w:cs="Arial"/>
                <w:sz w:val="22"/>
                <w:szCs w:val="22"/>
                <w:lang w:val="en-GB"/>
              </w:rPr>
            </w:pPr>
            <w:r w:rsidRPr="69403A3B" w:rsidR="69403A3B">
              <w:rPr>
                <w:rFonts w:ascii="Calibri" w:hAnsi="Calibri" w:eastAsia="Calibri" w:cs="Arial"/>
                <w:sz w:val="22"/>
                <w:szCs w:val="22"/>
                <w:lang w:val="en-GB"/>
              </w:rPr>
              <w:t>Mental Health Campaign Meeting 1</w:t>
            </w:r>
          </w:p>
          <w:p w:rsidR="69403A3B" w:rsidP="69403A3B" w:rsidRDefault="69403A3B" w14:paraId="2A5FBED6" w14:textId="029B178E">
            <w:pPr>
              <w:rPr>
                <w:rFonts w:ascii="Calibri" w:hAnsi="Calibri" w:eastAsia="Calibri" w:cs="Arial"/>
                <w:sz w:val="22"/>
                <w:szCs w:val="22"/>
                <w:lang w:val="en-GB"/>
              </w:rPr>
            </w:pPr>
            <w:r w:rsidRPr="69403A3B" w:rsidR="69403A3B">
              <w:rPr>
                <w:rFonts w:ascii="Calibri" w:hAnsi="Calibri" w:eastAsia="Calibri" w:cs="Arial"/>
                <w:sz w:val="22"/>
                <w:szCs w:val="22"/>
                <w:lang w:val="en-GB"/>
              </w:rPr>
              <w:t>29/07/2025</w:t>
            </w:r>
          </w:p>
        </w:tc>
        <w:tc>
          <w:tcPr>
            <w:tcW w:w="2340" w:type="dxa"/>
            <w:tcMar/>
          </w:tcPr>
          <w:p w:rsidR="69403A3B" w:rsidP="69403A3B" w:rsidRDefault="69403A3B" w14:paraId="7C84355D" w14:textId="7F9BEEDA">
            <w:pPr>
              <w:rPr>
                <w:rFonts w:ascii="Calibri" w:hAnsi="Calibri" w:eastAsia="Calibri" w:cs="Arial"/>
                <w:sz w:val="22"/>
                <w:szCs w:val="22"/>
                <w:lang w:val="en-GB"/>
              </w:rPr>
            </w:pPr>
            <w:r w:rsidRPr="69403A3B" w:rsidR="69403A3B">
              <w:rPr>
                <w:rFonts w:ascii="Calibri" w:hAnsi="Calibri" w:eastAsia="Calibri" w:cs="Arial"/>
                <w:sz w:val="22"/>
                <w:szCs w:val="22"/>
                <w:lang w:val="en-GB"/>
              </w:rPr>
              <w:t>Campaign planning document, initial events planning</w:t>
            </w:r>
          </w:p>
        </w:tc>
        <w:tc>
          <w:tcPr>
            <w:tcW w:w="2340" w:type="dxa"/>
            <w:tcMar/>
          </w:tcPr>
          <w:p w:rsidR="69403A3B" w:rsidP="69403A3B" w:rsidRDefault="69403A3B" w14:paraId="4B0FBD8E" w14:textId="29143DE7">
            <w:pPr>
              <w:rPr>
                <w:rFonts w:ascii="Calibri" w:hAnsi="Calibri" w:eastAsia="Calibri" w:cs="Arial"/>
                <w:sz w:val="22"/>
                <w:szCs w:val="22"/>
                <w:lang w:val="en-GB"/>
              </w:rPr>
            </w:pPr>
            <w:r w:rsidRPr="69403A3B" w:rsidR="69403A3B">
              <w:rPr>
                <w:rFonts w:ascii="Calibri" w:hAnsi="Calibri" w:eastAsia="Calibri" w:cs="Arial"/>
                <w:sz w:val="22"/>
                <w:szCs w:val="22"/>
                <w:lang w:val="en-GB"/>
              </w:rPr>
              <w:t xml:space="preserve">In charge of campaign </w:t>
            </w:r>
          </w:p>
        </w:tc>
        <w:tc>
          <w:tcPr>
            <w:tcW w:w="2340" w:type="dxa"/>
            <w:tcMar/>
          </w:tcPr>
          <w:p w:rsidR="69403A3B" w:rsidP="69403A3B" w:rsidRDefault="69403A3B" w14:paraId="4C2A4355" w14:textId="4E186156">
            <w:pPr>
              <w:rPr>
                <w:rFonts w:ascii="Calibri" w:hAnsi="Calibri" w:eastAsia="Calibri" w:cs="Arial"/>
                <w:sz w:val="22"/>
                <w:szCs w:val="22"/>
                <w:lang w:val="en-GB"/>
              </w:rPr>
            </w:pPr>
            <w:r w:rsidRPr="69403A3B" w:rsidR="69403A3B">
              <w:rPr>
                <w:rFonts w:ascii="Calibri" w:hAnsi="Calibri" w:eastAsia="Calibri" w:cs="Arial"/>
                <w:sz w:val="22"/>
                <w:szCs w:val="22"/>
                <w:lang w:val="en-GB"/>
              </w:rPr>
              <w:t>Further planning, appoints leads for each event</w:t>
            </w:r>
          </w:p>
        </w:tc>
      </w:tr>
      <w:tr w:rsidR="69403A3B" w:rsidTr="69403A3B" w14:paraId="5FF973D5">
        <w:trPr>
          <w:trHeight w:val="300"/>
        </w:trPr>
        <w:tc>
          <w:tcPr>
            <w:tcW w:w="2340" w:type="dxa"/>
            <w:tcMar/>
          </w:tcPr>
          <w:p w:rsidR="69403A3B" w:rsidP="69403A3B" w:rsidRDefault="69403A3B" w14:paraId="2F7D569A" w14:textId="66AABBF2">
            <w:pPr>
              <w:rPr>
                <w:rFonts w:ascii="Calibri" w:hAnsi="Calibri" w:eastAsia="Calibri" w:cs="Arial"/>
                <w:sz w:val="22"/>
                <w:szCs w:val="22"/>
                <w:lang w:val="en-GB"/>
              </w:rPr>
            </w:pPr>
            <w:r w:rsidRPr="69403A3B" w:rsidR="69403A3B">
              <w:rPr>
                <w:rFonts w:ascii="Calibri" w:hAnsi="Calibri" w:eastAsia="Calibri" w:cs="Arial"/>
                <w:sz w:val="22"/>
                <w:szCs w:val="22"/>
                <w:lang w:val="en-GB"/>
              </w:rPr>
              <w:t>Liberal Arts Revalidation</w:t>
            </w:r>
          </w:p>
          <w:p w:rsidR="69403A3B" w:rsidP="69403A3B" w:rsidRDefault="69403A3B" w14:paraId="3ADF5FD9" w14:textId="4B99360B">
            <w:pPr>
              <w:rPr>
                <w:rFonts w:ascii="Calibri" w:hAnsi="Calibri" w:eastAsia="Calibri" w:cs="Arial"/>
                <w:sz w:val="22"/>
                <w:szCs w:val="22"/>
                <w:lang w:val="en-GB"/>
              </w:rPr>
            </w:pPr>
            <w:r w:rsidRPr="69403A3B" w:rsidR="69403A3B">
              <w:rPr>
                <w:rFonts w:ascii="Calibri" w:hAnsi="Calibri" w:eastAsia="Calibri" w:cs="Arial"/>
                <w:sz w:val="22"/>
                <w:szCs w:val="22"/>
                <w:lang w:val="en-GB"/>
              </w:rPr>
              <w:t>29/07/2025</w:t>
            </w:r>
          </w:p>
        </w:tc>
        <w:tc>
          <w:tcPr>
            <w:tcW w:w="2340" w:type="dxa"/>
            <w:tcMar/>
          </w:tcPr>
          <w:p w:rsidR="69403A3B" w:rsidP="69403A3B" w:rsidRDefault="69403A3B" w14:paraId="49951084" w14:textId="61E4F210">
            <w:pPr>
              <w:rPr>
                <w:rFonts w:ascii="Calibri" w:hAnsi="Calibri" w:eastAsia="Calibri" w:cs="Arial"/>
                <w:sz w:val="22"/>
                <w:szCs w:val="22"/>
                <w:lang w:val="en-GB"/>
              </w:rPr>
            </w:pPr>
            <w:r w:rsidRPr="69403A3B" w:rsidR="69403A3B">
              <w:rPr>
                <w:rFonts w:ascii="Calibri" w:hAnsi="Calibri" w:eastAsia="Calibri" w:cs="Arial"/>
                <w:sz w:val="22"/>
                <w:szCs w:val="22"/>
                <w:lang w:val="en-GB"/>
              </w:rPr>
              <w:t>Course content</w:t>
            </w:r>
          </w:p>
        </w:tc>
        <w:tc>
          <w:tcPr>
            <w:tcW w:w="2340" w:type="dxa"/>
            <w:tcMar/>
          </w:tcPr>
          <w:p w:rsidR="69403A3B" w:rsidP="69403A3B" w:rsidRDefault="69403A3B" w14:paraId="2AF0BDF0" w14:textId="3EB286DD">
            <w:pPr>
              <w:rPr>
                <w:rFonts w:ascii="Calibri" w:hAnsi="Calibri" w:eastAsia="Calibri" w:cs="Arial"/>
                <w:sz w:val="22"/>
                <w:szCs w:val="22"/>
                <w:lang w:val="en-GB"/>
              </w:rPr>
            </w:pPr>
            <w:r w:rsidRPr="69403A3B" w:rsidR="69403A3B">
              <w:rPr>
                <w:rFonts w:ascii="Calibri" w:hAnsi="Calibri" w:eastAsia="Calibri" w:cs="Arial"/>
                <w:sz w:val="22"/>
                <w:szCs w:val="22"/>
                <w:lang w:val="en-GB"/>
              </w:rPr>
              <w:t>To be discussed</w:t>
            </w:r>
          </w:p>
        </w:tc>
        <w:tc>
          <w:tcPr>
            <w:tcW w:w="2340" w:type="dxa"/>
            <w:tcMar/>
          </w:tcPr>
          <w:p w:rsidR="69403A3B" w:rsidP="69403A3B" w:rsidRDefault="69403A3B" w14:paraId="687A2B61" w14:textId="00DEB44E">
            <w:pPr>
              <w:rPr>
                <w:rFonts w:ascii="Calibri" w:hAnsi="Calibri" w:eastAsia="Calibri" w:cs="Arial"/>
                <w:sz w:val="22"/>
                <w:szCs w:val="22"/>
                <w:lang w:val="en-GB"/>
              </w:rPr>
            </w:pPr>
            <w:r w:rsidRPr="69403A3B" w:rsidR="69403A3B">
              <w:rPr>
                <w:rFonts w:ascii="Calibri" w:hAnsi="Calibri" w:eastAsia="Calibri" w:cs="Arial"/>
                <w:sz w:val="22"/>
                <w:szCs w:val="22"/>
                <w:lang w:val="en-GB"/>
              </w:rPr>
              <w:t>Contact Paul Frazer and President then email Jan</w:t>
            </w:r>
          </w:p>
        </w:tc>
      </w:tr>
      <w:tr w:rsidR="69403A3B" w:rsidTr="69403A3B" w14:paraId="115D004E">
        <w:trPr>
          <w:trHeight w:val="300"/>
        </w:trPr>
        <w:tc>
          <w:tcPr>
            <w:tcW w:w="2340" w:type="dxa"/>
            <w:tcMar/>
          </w:tcPr>
          <w:p w:rsidR="23AEDF4D" w:rsidP="69403A3B" w:rsidRDefault="23AEDF4D" w14:paraId="18AB167B" w14:textId="654C09DD">
            <w:pPr>
              <w:rPr>
                <w:rFonts w:ascii="Calibri" w:hAnsi="Calibri" w:eastAsia="Calibri" w:cs="Arial"/>
                <w:sz w:val="22"/>
                <w:szCs w:val="22"/>
                <w:lang w:val="en-GB"/>
              </w:rPr>
            </w:pPr>
            <w:r w:rsidRPr="69403A3B" w:rsidR="23AEDF4D">
              <w:rPr>
                <w:rFonts w:ascii="Calibri" w:hAnsi="Calibri" w:eastAsia="Calibri" w:cs="Arial"/>
                <w:sz w:val="22"/>
                <w:szCs w:val="22"/>
                <w:lang w:val="en-GB"/>
              </w:rPr>
              <w:t>Revalidation chat 31/07/2025</w:t>
            </w:r>
          </w:p>
        </w:tc>
        <w:tc>
          <w:tcPr>
            <w:tcW w:w="2340" w:type="dxa"/>
            <w:tcMar/>
          </w:tcPr>
          <w:p w:rsidR="23AEDF4D" w:rsidP="69403A3B" w:rsidRDefault="23AEDF4D" w14:paraId="22B3FFCB" w14:textId="049F1191">
            <w:pPr>
              <w:rPr>
                <w:rFonts w:ascii="Calibri" w:hAnsi="Calibri" w:eastAsia="Calibri" w:cs="Arial"/>
                <w:sz w:val="22"/>
                <w:szCs w:val="22"/>
                <w:lang w:val="en-GB"/>
              </w:rPr>
            </w:pPr>
            <w:r w:rsidRPr="69403A3B" w:rsidR="23AEDF4D">
              <w:rPr>
                <w:rFonts w:ascii="Calibri" w:hAnsi="Calibri" w:eastAsia="Calibri" w:cs="Arial"/>
                <w:sz w:val="22"/>
                <w:szCs w:val="22"/>
                <w:lang w:val="en-GB"/>
              </w:rPr>
              <w:t>What they are, my role explained</w:t>
            </w:r>
          </w:p>
        </w:tc>
        <w:tc>
          <w:tcPr>
            <w:tcW w:w="2340" w:type="dxa"/>
            <w:tcMar/>
          </w:tcPr>
          <w:p w:rsidR="23AEDF4D" w:rsidP="69403A3B" w:rsidRDefault="23AEDF4D" w14:paraId="2B2BA432" w14:textId="6E91EF36">
            <w:pPr>
              <w:rPr>
                <w:rFonts w:ascii="Calibri" w:hAnsi="Calibri" w:eastAsia="Calibri" w:cs="Arial"/>
                <w:sz w:val="22"/>
                <w:szCs w:val="22"/>
                <w:lang w:val="en-GB"/>
              </w:rPr>
            </w:pPr>
            <w:r w:rsidRPr="69403A3B" w:rsidR="23AEDF4D">
              <w:rPr>
                <w:rFonts w:ascii="Calibri" w:hAnsi="Calibri" w:eastAsia="Calibri" w:cs="Arial"/>
                <w:sz w:val="22"/>
                <w:szCs w:val="22"/>
                <w:lang w:val="en-GB"/>
              </w:rPr>
              <w:t>My role as VP Education</w:t>
            </w:r>
          </w:p>
        </w:tc>
        <w:tc>
          <w:tcPr>
            <w:tcW w:w="2340" w:type="dxa"/>
            <w:tcMar/>
          </w:tcPr>
          <w:p w:rsidR="23AEDF4D" w:rsidP="69403A3B" w:rsidRDefault="23AEDF4D" w14:paraId="1E5DA394" w14:textId="2F1B49B2">
            <w:pPr>
              <w:rPr>
                <w:rFonts w:ascii="Calibri" w:hAnsi="Calibri" w:eastAsia="Calibri" w:cs="Arial"/>
                <w:sz w:val="22"/>
                <w:szCs w:val="22"/>
                <w:lang w:val="en-GB"/>
              </w:rPr>
            </w:pPr>
            <w:r w:rsidRPr="69403A3B" w:rsidR="23AEDF4D">
              <w:rPr>
                <w:rFonts w:ascii="Calibri" w:hAnsi="Calibri" w:eastAsia="Calibri" w:cs="Arial"/>
                <w:sz w:val="22"/>
                <w:szCs w:val="22"/>
                <w:lang w:val="en-GB"/>
              </w:rPr>
              <w:t>Be prepared for revalidations</w:t>
            </w:r>
          </w:p>
        </w:tc>
      </w:tr>
      <w:tr w:rsidR="69403A3B" w:rsidTr="69403A3B" w14:paraId="73CB4F9C">
        <w:trPr>
          <w:trHeight w:val="300"/>
        </w:trPr>
        <w:tc>
          <w:tcPr>
            <w:tcW w:w="2340" w:type="dxa"/>
            <w:tcMar/>
          </w:tcPr>
          <w:p w:rsidR="23AEDF4D" w:rsidP="69403A3B" w:rsidRDefault="23AEDF4D" w14:paraId="25436A28" w14:textId="316523C0">
            <w:pPr>
              <w:pStyle w:val="Normal"/>
              <w:rPr>
                <w:rFonts w:ascii="Calibri" w:hAnsi="Calibri" w:eastAsia="Calibri" w:cs="Arial"/>
                <w:sz w:val="22"/>
                <w:szCs w:val="22"/>
                <w:lang w:val="en-GB"/>
              </w:rPr>
            </w:pPr>
            <w:r w:rsidRPr="69403A3B" w:rsidR="23AEDF4D">
              <w:rPr>
                <w:rFonts w:ascii="Calibri" w:hAnsi="Calibri" w:eastAsia="Calibri" w:cs="Arial"/>
                <w:sz w:val="22"/>
                <w:szCs w:val="22"/>
                <w:lang w:val="en-GB"/>
              </w:rPr>
              <w:t xml:space="preserve">Social Justice and Activism Campaign Meeting </w:t>
            </w:r>
          </w:p>
          <w:p w:rsidR="23AEDF4D" w:rsidP="69403A3B" w:rsidRDefault="23AEDF4D" w14:paraId="71B8EFB9" w14:textId="6ADDE148">
            <w:pPr>
              <w:pStyle w:val="Normal"/>
              <w:rPr>
                <w:rFonts w:ascii="Calibri" w:hAnsi="Calibri" w:eastAsia="Calibri" w:cs="Arial"/>
                <w:sz w:val="22"/>
                <w:szCs w:val="22"/>
                <w:lang w:val="en-GB"/>
              </w:rPr>
            </w:pPr>
            <w:r w:rsidRPr="69403A3B" w:rsidR="23AEDF4D">
              <w:rPr>
                <w:rFonts w:ascii="Calibri" w:hAnsi="Calibri" w:eastAsia="Calibri" w:cs="Arial"/>
                <w:sz w:val="22"/>
                <w:szCs w:val="22"/>
                <w:lang w:val="en-GB"/>
              </w:rPr>
              <w:t>31/07/2025</w:t>
            </w:r>
          </w:p>
        </w:tc>
        <w:tc>
          <w:tcPr>
            <w:tcW w:w="2340" w:type="dxa"/>
            <w:tcMar/>
          </w:tcPr>
          <w:p w:rsidR="23AEDF4D" w:rsidP="69403A3B" w:rsidRDefault="23AEDF4D" w14:paraId="7A87C626" w14:textId="4D8FD5C7">
            <w:pPr>
              <w:pStyle w:val="Normal"/>
              <w:rPr>
                <w:rFonts w:ascii="Calibri" w:hAnsi="Calibri" w:eastAsia="Calibri" w:cs="Arial"/>
                <w:sz w:val="22"/>
                <w:szCs w:val="22"/>
                <w:lang w:val="en-GB"/>
              </w:rPr>
            </w:pPr>
            <w:r w:rsidRPr="69403A3B" w:rsidR="23AEDF4D">
              <w:rPr>
                <w:rFonts w:ascii="Calibri" w:hAnsi="Calibri" w:eastAsia="Calibri" w:cs="Arial"/>
                <w:sz w:val="22"/>
                <w:szCs w:val="22"/>
                <w:lang w:val="en-GB"/>
              </w:rPr>
              <w:t>Campaign planning document, initial events planning</w:t>
            </w:r>
          </w:p>
        </w:tc>
        <w:tc>
          <w:tcPr>
            <w:tcW w:w="2340" w:type="dxa"/>
            <w:tcMar/>
          </w:tcPr>
          <w:p w:rsidR="23AEDF4D" w:rsidP="69403A3B" w:rsidRDefault="23AEDF4D" w14:paraId="1A28C78F" w14:textId="502DF880">
            <w:pPr>
              <w:pStyle w:val="Normal"/>
              <w:rPr>
                <w:rFonts w:ascii="Calibri" w:hAnsi="Calibri" w:eastAsia="Calibri" w:cs="Arial"/>
                <w:sz w:val="22"/>
                <w:szCs w:val="22"/>
                <w:lang w:val="en-GB"/>
              </w:rPr>
            </w:pPr>
            <w:r w:rsidRPr="69403A3B" w:rsidR="23AEDF4D">
              <w:rPr>
                <w:rFonts w:ascii="Calibri" w:hAnsi="Calibri" w:eastAsia="Calibri" w:cs="Arial"/>
                <w:sz w:val="22"/>
                <w:szCs w:val="22"/>
                <w:lang w:val="en-GB"/>
              </w:rPr>
              <w:t>In charge of campaign</w:t>
            </w:r>
          </w:p>
          <w:p w:rsidR="23AEDF4D" w:rsidP="69403A3B" w:rsidRDefault="23AEDF4D" w14:paraId="0E550868" w14:textId="18A78D35">
            <w:pPr>
              <w:pStyle w:val="Normal"/>
              <w:rPr>
                <w:rFonts w:ascii="Calibri" w:hAnsi="Calibri" w:eastAsia="Calibri" w:cs="Arial"/>
                <w:sz w:val="22"/>
                <w:szCs w:val="22"/>
                <w:lang w:val="en-GB"/>
              </w:rPr>
            </w:pPr>
            <w:r w:rsidRPr="69403A3B" w:rsidR="23AEDF4D">
              <w:rPr>
                <w:rFonts w:ascii="Calibri" w:hAnsi="Calibri" w:eastAsia="Calibri" w:cs="Arial"/>
                <w:sz w:val="22"/>
                <w:szCs w:val="22"/>
                <w:lang w:val="en-GB"/>
              </w:rPr>
              <w:t>VPE - Disability</w:t>
            </w:r>
          </w:p>
        </w:tc>
        <w:tc>
          <w:tcPr>
            <w:tcW w:w="2340" w:type="dxa"/>
            <w:tcMar/>
          </w:tcPr>
          <w:p w:rsidR="23AEDF4D" w:rsidP="69403A3B" w:rsidRDefault="23AEDF4D" w14:paraId="232FCAE1" w14:textId="2C150873">
            <w:pPr>
              <w:pStyle w:val="Normal"/>
              <w:rPr>
                <w:rFonts w:ascii="Calibri" w:hAnsi="Calibri" w:eastAsia="Calibri" w:cs="Arial"/>
                <w:sz w:val="22"/>
                <w:szCs w:val="22"/>
                <w:lang w:val="en-GB"/>
              </w:rPr>
            </w:pPr>
            <w:r w:rsidRPr="69403A3B" w:rsidR="23AEDF4D">
              <w:rPr>
                <w:rFonts w:ascii="Calibri" w:hAnsi="Calibri" w:eastAsia="Calibri" w:cs="Arial"/>
                <w:sz w:val="22"/>
                <w:szCs w:val="22"/>
                <w:lang w:val="en-GB"/>
              </w:rPr>
              <w:t>Further planning, fill out campaign sheet</w:t>
            </w:r>
          </w:p>
        </w:tc>
      </w:tr>
      <w:tr w:rsidR="69403A3B" w:rsidTr="69403A3B" w14:paraId="5EDE4FE4">
        <w:trPr>
          <w:trHeight w:val="300"/>
        </w:trPr>
        <w:tc>
          <w:tcPr>
            <w:tcW w:w="2340" w:type="dxa"/>
            <w:tcMar/>
          </w:tcPr>
          <w:p w:rsidR="23AEDF4D" w:rsidP="69403A3B" w:rsidRDefault="23AEDF4D" w14:paraId="5104FFCF" w14:textId="502F5B6D">
            <w:pPr>
              <w:pStyle w:val="Normal"/>
              <w:rPr>
                <w:rFonts w:ascii="Calibri" w:hAnsi="Calibri" w:eastAsia="Calibri" w:cs="Arial"/>
                <w:sz w:val="22"/>
                <w:szCs w:val="22"/>
                <w:lang w:val="en-GB"/>
              </w:rPr>
            </w:pPr>
            <w:r w:rsidRPr="69403A3B" w:rsidR="23AEDF4D">
              <w:rPr>
                <w:rFonts w:ascii="Calibri" w:hAnsi="Calibri" w:eastAsia="Calibri" w:cs="Arial"/>
                <w:sz w:val="22"/>
                <w:szCs w:val="22"/>
                <w:lang w:val="en-GB"/>
              </w:rPr>
              <w:t>VPED x PRES 121</w:t>
            </w:r>
          </w:p>
          <w:p w:rsidR="23AEDF4D" w:rsidP="69403A3B" w:rsidRDefault="23AEDF4D" w14:paraId="6335DB24" w14:textId="3C545BCC">
            <w:pPr>
              <w:pStyle w:val="Normal"/>
              <w:rPr>
                <w:rFonts w:ascii="Calibri" w:hAnsi="Calibri" w:eastAsia="Calibri" w:cs="Arial"/>
                <w:sz w:val="22"/>
                <w:szCs w:val="22"/>
                <w:lang w:val="en-GB"/>
              </w:rPr>
            </w:pPr>
            <w:r w:rsidRPr="69403A3B" w:rsidR="23AEDF4D">
              <w:rPr>
                <w:rFonts w:ascii="Calibri" w:hAnsi="Calibri" w:eastAsia="Calibri" w:cs="Arial"/>
                <w:sz w:val="22"/>
                <w:szCs w:val="22"/>
                <w:lang w:val="en-GB"/>
              </w:rPr>
              <w:t>31/07/2025</w:t>
            </w:r>
          </w:p>
        </w:tc>
        <w:tc>
          <w:tcPr>
            <w:tcW w:w="2340" w:type="dxa"/>
            <w:tcMar/>
          </w:tcPr>
          <w:p w:rsidR="23AEDF4D" w:rsidP="69403A3B" w:rsidRDefault="23AEDF4D" w14:paraId="19A9310D" w14:textId="5A9B13C8">
            <w:pPr>
              <w:pStyle w:val="Normal"/>
              <w:rPr>
                <w:rFonts w:ascii="Calibri" w:hAnsi="Calibri" w:eastAsia="Calibri" w:cs="Arial"/>
                <w:sz w:val="22"/>
                <w:szCs w:val="22"/>
                <w:lang w:val="en-GB"/>
              </w:rPr>
            </w:pPr>
            <w:r w:rsidRPr="69403A3B" w:rsidR="23AEDF4D">
              <w:rPr>
                <w:rFonts w:ascii="Calibri" w:hAnsi="Calibri" w:eastAsia="Calibri" w:cs="Arial"/>
                <w:sz w:val="22"/>
                <w:szCs w:val="22"/>
                <w:lang w:val="en-GB"/>
              </w:rPr>
              <w:t>General catch up/plans</w:t>
            </w:r>
          </w:p>
        </w:tc>
        <w:tc>
          <w:tcPr>
            <w:tcW w:w="2340" w:type="dxa"/>
            <w:tcMar/>
          </w:tcPr>
          <w:p w:rsidR="23AEDF4D" w:rsidP="69403A3B" w:rsidRDefault="23AEDF4D" w14:paraId="70D67B88" w14:textId="0E5D8EB1">
            <w:pPr>
              <w:pStyle w:val="Normal"/>
              <w:rPr>
                <w:rFonts w:ascii="Calibri" w:hAnsi="Calibri" w:eastAsia="Calibri" w:cs="Arial"/>
                <w:sz w:val="22"/>
                <w:szCs w:val="22"/>
                <w:lang w:val="en-GB"/>
              </w:rPr>
            </w:pPr>
            <w:r w:rsidRPr="69403A3B" w:rsidR="23AEDF4D">
              <w:rPr>
                <w:rFonts w:ascii="Calibri" w:hAnsi="Calibri" w:eastAsia="Calibri" w:cs="Arial"/>
                <w:sz w:val="22"/>
                <w:szCs w:val="22"/>
                <w:lang w:val="en-GB"/>
              </w:rPr>
              <w:t>Advice from PRES</w:t>
            </w:r>
          </w:p>
        </w:tc>
        <w:tc>
          <w:tcPr>
            <w:tcW w:w="2340" w:type="dxa"/>
            <w:tcMar/>
          </w:tcPr>
          <w:p w:rsidR="23AEDF4D" w:rsidP="69403A3B" w:rsidRDefault="23AEDF4D" w14:paraId="68476743" w14:textId="18C33AD5">
            <w:pPr>
              <w:pStyle w:val="Normal"/>
              <w:rPr>
                <w:rFonts w:ascii="Calibri" w:hAnsi="Calibri" w:eastAsia="Calibri" w:cs="Arial"/>
                <w:sz w:val="22"/>
                <w:szCs w:val="22"/>
                <w:lang w:val="en-GB"/>
              </w:rPr>
            </w:pPr>
            <w:r w:rsidRPr="69403A3B" w:rsidR="23AEDF4D">
              <w:rPr>
                <w:rFonts w:ascii="Calibri" w:hAnsi="Calibri" w:eastAsia="Calibri" w:cs="Arial"/>
                <w:sz w:val="22"/>
                <w:szCs w:val="22"/>
                <w:lang w:val="en-GB"/>
              </w:rPr>
              <w:t>Officer Year Plan</w:t>
            </w:r>
          </w:p>
        </w:tc>
      </w:tr>
      <w:tr w:rsidR="69403A3B" w:rsidTr="69403A3B" w14:paraId="73766397">
        <w:trPr>
          <w:trHeight w:val="300"/>
        </w:trPr>
        <w:tc>
          <w:tcPr>
            <w:tcW w:w="2340" w:type="dxa"/>
            <w:tcMar/>
          </w:tcPr>
          <w:p w:rsidR="23AEDF4D" w:rsidP="69403A3B" w:rsidRDefault="23AEDF4D" w14:paraId="58B9EAC4" w14:textId="5C44322B">
            <w:pPr>
              <w:pStyle w:val="Normal"/>
              <w:rPr>
                <w:rFonts w:ascii="Calibri" w:hAnsi="Calibri" w:eastAsia="Calibri" w:cs="Arial"/>
                <w:sz w:val="22"/>
                <w:szCs w:val="22"/>
                <w:lang w:val="en-GB"/>
              </w:rPr>
            </w:pPr>
            <w:r w:rsidRPr="69403A3B" w:rsidR="23AEDF4D">
              <w:rPr>
                <w:rFonts w:ascii="Calibri" w:hAnsi="Calibri" w:eastAsia="Calibri" w:cs="Arial"/>
                <w:sz w:val="22"/>
                <w:szCs w:val="22"/>
                <w:lang w:val="en-GB"/>
              </w:rPr>
              <w:t>Trustee Board</w:t>
            </w:r>
          </w:p>
          <w:p w:rsidR="23AEDF4D" w:rsidP="69403A3B" w:rsidRDefault="23AEDF4D" w14:paraId="7894A79F" w14:textId="1DB866E2">
            <w:pPr>
              <w:pStyle w:val="Normal"/>
              <w:rPr>
                <w:rFonts w:ascii="Calibri" w:hAnsi="Calibri" w:eastAsia="Calibri" w:cs="Arial"/>
                <w:sz w:val="22"/>
                <w:szCs w:val="22"/>
                <w:lang w:val="en-GB"/>
              </w:rPr>
            </w:pPr>
            <w:r w:rsidRPr="69403A3B" w:rsidR="23AEDF4D">
              <w:rPr>
                <w:rFonts w:ascii="Calibri" w:hAnsi="Calibri" w:eastAsia="Calibri" w:cs="Arial"/>
                <w:sz w:val="22"/>
                <w:szCs w:val="22"/>
                <w:lang w:val="en-GB"/>
              </w:rPr>
              <w:t>31/07/2025</w:t>
            </w:r>
          </w:p>
        </w:tc>
        <w:tc>
          <w:tcPr>
            <w:tcW w:w="2340" w:type="dxa"/>
            <w:tcMar/>
          </w:tcPr>
          <w:p w:rsidR="391880E1" w:rsidP="69403A3B" w:rsidRDefault="391880E1" w14:paraId="222F9459" w14:textId="50A1A2AA">
            <w:pPr>
              <w:pStyle w:val="Normal"/>
              <w:rPr>
                <w:rFonts w:ascii="Calibri" w:hAnsi="Calibri" w:eastAsia="Calibri" w:cs="Arial"/>
                <w:sz w:val="22"/>
                <w:szCs w:val="22"/>
                <w:lang w:val="en-GB"/>
              </w:rPr>
            </w:pPr>
            <w:r w:rsidRPr="69403A3B" w:rsidR="391880E1">
              <w:rPr>
                <w:rFonts w:ascii="Calibri" w:hAnsi="Calibri" w:eastAsia="Calibri" w:cs="Arial"/>
                <w:sz w:val="22"/>
                <w:szCs w:val="22"/>
                <w:lang w:val="en-GB"/>
              </w:rPr>
              <w:t>Updates</w:t>
            </w:r>
          </w:p>
        </w:tc>
        <w:tc>
          <w:tcPr>
            <w:tcW w:w="2340" w:type="dxa"/>
            <w:tcMar/>
          </w:tcPr>
          <w:p w:rsidR="391880E1" w:rsidP="69403A3B" w:rsidRDefault="391880E1" w14:paraId="0F9CA407" w14:textId="063F6EEC">
            <w:pPr>
              <w:pStyle w:val="Normal"/>
              <w:rPr>
                <w:rFonts w:ascii="Calibri" w:hAnsi="Calibri" w:eastAsia="Calibri" w:cs="Arial"/>
                <w:sz w:val="22"/>
                <w:szCs w:val="22"/>
                <w:lang w:val="en-GB"/>
              </w:rPr>
            </w:pPr>
            <w:r w:rsidRPr="69403A3B" w:rsidR="391880E1">
              <w:rPr>
                <w:rFonts w:ascii="Calibri" w:hAnsi="Calibri" w:eastAsia="Calibri" w:cs="Arial"/>
                <w:sz w:val="22"/>
                <w:szCs w:val="22"/>
                <w:lang w:val="en-GB"/>
              </w:rPr>
              <w:t>Sport?</w:t>
            </w:r>
          </w:p>
        </w:tc>
        <w:tc>
          <w:tcPr>
            <w:tcW w:w="2340" w:type="dxa"/>
            <w:tcMar/>
          </w:tcPr>
          <w:p w:rsidR="69403A3B" w:rsidP="69403A3B" w:rsidRDefault="69403A3B" w14:paraId="369C2DC0" w14:textId="489B52DF">
            <w:pPr>
              <w:pStyle w:val="Normal"/>
              <w:rPr>
                <w:rFonts w:ascii="Calibri" w:hAnsi="Calibri" w:eastAsia="Calibri" w:cs="Arial"/>
                <w:sz w:val="22"/>
                <w:szCs w:val="22"/>
                <w:lang w:val="en-GB"/>
              </w:rPr>
            </w:pPr>
          </w:p>
        </w:tc>
      </w:tr>
      <w:tr w:rsidR="69403A3B" w:rsidTr="69403A3B" w14:paraId="131210D1">
        <w:trPr>
          <w:trHeight w:val="300"/>
        </w:trPr>
        <w:tc>
          <w:tcPr>
            <w:tcW w:w="2340" w:type="dxa"/>
            <w:tcMar/>
          </w:tcPr>
          <w:p w:rsidR="391880E1" w:rsidP="69403A3B" w:rsidRDefault="391880E1" w14:paraId="54BA8E34" w14:textId="111A9F47">
            <w:pPr>
              <w:pStyle w:val="Normal"/>
              <w:rPr>
                <w:rFonts w:ascii="Calibri" w:hAnsi="Calibri" w:eastAsia="Calibri" w:cs="Arial"/>
                <w:sz w:val="22"/>
                <w:szCs w:val="22"/>
                <w:lang w:val="en-GB"/>
              </w:rPr>
            </w:pPr>
            <w:r w:rsidRPr="69403A3B" w:rsidR="391880E1">
              <w:rPr>
                <w:rFonts w:ascii="Calibri" w:hAnsi="Calibri" w:eastAsia="Calibri" w:cs="Arial"/>
                <w:sz w:val="22"/>
                <w:szCs w:val="22"/>
                <w:lang w:val="en-GB"/>
              </w:rPr>
              <w:t>Sport Induction</w:t>
            </w:r>
          </w:p>
          <w:p w:rsidR="391880E1" w:rsidP="69403A3B" w:rsidRDefault="391880E1" w14:paraId="65DD2569" w14:textId="66C458B1">
            <w:pPr>
              <w:pStyle w:val="Normal"/>
              <w:rPr>
                <w:rFonts w:ascii="Calibri" w:hAnsi="Calibri" w:eastAsia="Calibri" w:cs="Arial"/>
                <w:sz w:val="22"/>
                <w:szCs w:val="22"/>
                <w:lang w:val="en-GB"/>
              </w:rPr>
            </w:pPr>
            <w:r w:rsidRPr="69403A3B" w:rsidR="391880E1">
              <w:rPr>
                <w:rFonts w:ascii="Calibri" w:hAnsi="Calibri" w:eastAsia="Calibri" w:cs="Arial"/>
                <w:sz w:val="22"/>
                <w:szCs w:val="22"/>
                <w:lang w:val="en-GB"/>
              </w:rPr>
              <w:t>4/08/2025</w:t>
            </w:r>
          </w:p>
        </w:tc>
        <w:tc>
          <w:tcPr>
            <w:tcW w:w="2340" w:type="dxa"/>
            <w:tcMar/>
          </w:tcPr>
          <w:p w:rsidR="391880E1" w:rsidP="69403A3B" w:rsidRDefault="391880E1" w14:paraId="1A8417E8" w14:textId="5BBBB780">
            <w:pPr>
              <w:pStyle w:val="Normal"/>
              <w:rPr>
                <w:rFonts w:ascii="Calibri" w:hAnsi="Calibri" w:eastAsia="Calibri" w:cs="Arial"/>
                <w:sz w:val="22"/>
                <w:szCs w:val="22"/>
                <w:lang w:val="en-GB"/>
              </w:rPr>
            </w:pPr>
            <w:r w:rsidRPr="69403A3B" w:rsidR="391880E1">
              <w:rPr>
                <w:rFonts w:ascii="Calibri" w:hAnsi="Calibri" w:eastAsia="Calibri" w:cs="Arial"/>
                <w:sz w:val="22"/>
                <w:szCs w:val="22"/>
                <w:lang w:val="en-GB"/>
              </w:rPr>
              <w:t>Sports situation, plans for the year</w:t>
            </w:r>
          </w:p>
        </w:tc>
        <w:tc>
          <w:tcPr>
            <w:tcW w:w="2340" w:type="dxa"/>
            <w:tcMar/>
          </w:tcPr>
          <w:p w:rsidR="391880E1" w:rsidP="69403A3B" w:rsidRDefault="391880E1" w14:paraId="34E2BAEB" w14:textId="3AAB99E5">
            <w:pPr>
              <w:pStyle w:val="Normal"/>
              <w:rPr>
                <w:rFonts w:ascii="Calibri" w:hAnsi="Calibri" w:eastAsia="Calibri" w:cs="Arial"/>
                <w:sz w:val="22"/>
                <w:szCs w:val="22"/>
                <w:lang w:val="en-GB"/>
              </w:rPr>
            </w:pPr>
            <w:r w:rsidRPr="69403A3B" w:rsidR="391880E1">
              <w:rPr>
                <w:rFonts w:ascii="Calibri" w:hAnsi="Calibri" w:eastAsia="Calibri" w:cs="Arial"/>
                <w:sz w:val="22"/>
                <w:szCs w:val="22"/>
                <w:lang w:val="en-GB"/>
              </w:rPr>
              <w:t>Fundraising ideas and sports promotion</w:t>
            </w:r>
          </w:p>
        </w:tc>
        <w:tc>
          <w:tcPr>
            <w:tcW w:w="2340" w:type="dxa"/>
            <w:tcMar/>
          </w:tcPr>
          <w:p w:rsidR="391880E1" w:rsidP="69403A3B" w:rsidRDefault="391880E1" w14:paraId="512BCCB9" w14:textId="0CD27811">
            <w:pPr>
              <w:pStyle w:val="Normal"/>
              <w:rPr>
                <w:rFonts w:ascii="Calibri" w:hAnsi="Calibri" w:eastAsia="Calibri" w:cs="Arial"/>
                <w:sz w:val="22"/>
                <w:szCs w:val="22"/>
                <w:lang w:val="en-GB"/>
              </w:rPr>
            </w:pPr>
            <w:r w:rsidRPr="69403A3B" w:rsidR="391880E1">
              <w:rPr>
                <w:rFonts w:ascii="Calibri" w:hAnsi="Calibri" w:eastAsia="Calibri" w:cs="Arial"/>
                <w:sz w:val="22"/>
                <w:szCs w:val="22"/>
                <w:lang w:val="en-GB"/>
              </w:rPr>
              <w:t>Sporting events suggestions for Caoimhin</w:t>
            </w:r>
          </w:p>
        </w:tc>
      </w:tr>
      <w:tr w:rsidR="69403A3B" w:rsidTr="69403A3B" w14:paraId="72705B91">
        <w:trPr>
          <w:trHeight w:val="300"/>
        </w:trPr>
        <w:tc>
          <w:tcPr>
            <w:tcW w:w="2340" w:type="dxa"/>
            <w:tcMar/>
          </w:tcPr>
          <w:p w:rsidR="391880E1" w:rsidP="69403A3B" w:rsidRDefault="391880E1" w14:paraId="48D9FD21" w14:textId="3A148262">
            <w:pPr>
              <w:pStyle w:val="Normal"/>
              <w:rPr>
                <w:rFonts w:ascii="Calibri" w:hAnsi="Calibri" w:eastAsia="Calibri" w:cs="Arial"/>
                <w:sz w:val="22"/>
                <w:szCs w:val="22"/>
                <w:lang w:val="en-GB"/>
              </w:rPr>
            </w:pPr>
            <w:r w:rsidRPr="69403A3B" w:rsidR="391880E1">
              <w:rPr>
                <w:rFonts w:ascii="Calibri" w:hAnsi="Calibri" w:eastAsia="Calibri" w:cs="Arial"/>
                <w:sz w:val="22"/>
                <w:szCs w:val="22"/>
                <w:lang w:val="en-GB"/>
              </w:rPr>
              <w:t>Education Campaign Meeting 1</w:t>
            </w:r>
          </w:p>
          <w:p w:rsidR="391880E1" w:rsidP="69403A3B" w:rsidRDefault="391880E1" w14:paraId="55FE890A" w14:textId="43CD0CAD">
            <w:pPr>
              <w:pStyle w:val="Normal"/>
              <w:rPr>
                <w:rFonts w:ascii="Calibri" w:hAnsi="Calibri" w:eastAsia="Calibri" w:cs="Arial"/>
                <w:sz w:val="22"/>
                <w:szCs w:val="22"/>
                <w:lang w:val="en-GB"/>
              </w:rPr>
            </w:pPr>
            <w:r w:rsidRPr="69403A3B" w:rsidR="391880E1">
              <w:rPr>
                <w:rFonts w:ascii="Calibri" w:hAnsi="Calibri" w:eastAsia="Calibri" w:cs="Arial"/>
                <w:sz w:val="22"/>
                <w:szCs w:val="22"/>
                <w:lang w:val="en-GB"/>
              </w:rPr>
              <w:t>4/08/2025</w:t>
            </w:r>
          </w:p>
        </w:tc>
        <w:tc>
          <w:tcPr>
            <w:tcW w:w="2340" w:type="dxa"/>
            <w:tcMar/>
          </w:tcPr>
          <w:p w:rsidR="391880E1" w:rsidP="69403A3B" w:rsidRDefault="391880E1" w14:paraId="109FC7A1" w14:textId="769036AE">
            <w:pPr>
              <w:pStyle w:val="Normal"/>
              <w:rPr>
                <w:rFonts w:ascii="Calibri" w:hAnsi="Calibri" w:eastAsia="Calibri" w:cs="Arial"/>
                <w:sz w:val="22"/>
                <w:szCs w:val="22"/>
                <w:lang w:val="en-GB"/>
              </w:rPr>
            </w:pPr>
            <w:r w:rsidRPr="69403A3B" w:rsidR="391880E1">
              <w:rPr>
                <w:rFonts w:ascii="Calibri" w:hAnsi="Calibri" w:eastAsia="Calibri" w:cs="Arial"/>
                <w:sz w:val="22"/>
                <w:szCs w:val="22"/>
                <w:lang w:val="en-GB"/>
              </w:rPr>
              <w:t xml:space="preserve">Discussion of </w:t>
            </w:r>
            <w:r w:rsidRPr="69403A3B" w:rsidR="391880E1">
              <w:rPr>
                <w:rFonts w:ascii="Calibri" w:hAnsi="Calibri" w:eastAsia="Calibri" w:cs="Arial"/>
                <w:sz w:val="22"/>
                <w:szCs w:val="22"/>
                <w:lang w:val="en-GB"/>
              </w:rPr>
              <w:t>initial</w:t>
            </w:r>
            <w:r w:rsidRPr="69403A3B" w:rsidR="391880E1">
              <w:rPr>
                <w:rFonts w:ascii="Calibri" w:hAnsi="Calibri" w:eastAsia="Calibri" w:cs="Arial"/>
                <w:sz w:val="22"/>
                <w:szCs w:val="22"/>
                <w:lang w:val="en-GB"/>
              </w:rPr>
              <w:t xml:space="preserve"> plans/whether they are viable</w:t>
            </w:r>
          </w:p>
        </w:tc>
        <w:tc>
          <w:tcPr>
            <w:tcW w:w="2340" w:type="dxa"/>
            <w:tcMar/>
          </w:tcPr>
          <w:p w:rsidR="391880E1" w:rsidP="69403A3B" w:rsidRDefault="391880E1" w14:paraId="1CFFB309" w14:textId="53289F53">
            <w:pPr>
              <w:pStyle w:val="Normal"/>
              <w:rPr>
                <w:rFonts w:ascii="Calibri" w:hAnsi="Calibri" w:eastAsia="Calibri" w:cs="Arial"/>
                <w:sz w:val="22"/>
                <w:szCs w:val="22"/>
                <w:lang w:val="en-GB"/>
              </w:rPr>
            </w:pPr>
            <w:r w:rsidRPr="69403A3B" w:rsidR="391880E1">
              <w:rPr>
                <w:rFonts w:ascii="Calibri" w:hAnsi="Calibri" w:eastAsia="Calibri" w:cs="Arial"/>
                <w:sz w:val="22"/>
                <w:szCs w:val="22"/>
                <w:lang w:val="en-GB"/>
              </w:rPr>
              <w:t>My campaign, my responsibility</w:t>
            </w:r>
          </w:p>
        </w:tc>
        <w:tc>
          <w:tcPr>
            <w:tcW w:w="2340" w:type="dxa"/>
            <w:tcMar/>
          </w:tcPr>
          <w:p w:rsidR="391880E1" w:rsidP="69403A3B" w:rsidRDefault="391880E1" w14:paraId="1E009EAB" w14:textId="5BFF1ABD">
            <w:pPr>
              <w:pStyle w:val="Normal"/>
              <w:rPr>
                <w:rFonts w:ascii="Calibri" w:hAnsi="Calibri" w:eastAsia="Calibri" w:cs="Arial"/>
                <w:sz w:val="22"/>
                <w:szCs w:val="22"/>
                <w:lang w:val="en-GB"/>
              </w:rPr>
            </w:pPr>
            <w:r w:rsidRPr="69403A3B" w:rsidR="391880E1">
              <w:rPr>
                <w:rFonts w:ascii="Calibri" w:hAnsi="Calibri" w:eastAsia="Calibri" w:cs="Arial"/>
                <w:sz w:val="22"/>
                <w:szCs w:val="22"/>
                <w:lang w:val="en-GB"/>
              </w:rPr>
              <w:t>Campaign planning sheet, project strands</w:t>
            </w:r>
          </w:p>
        </w:tc>
      </w:tr>
      <w:tr w:rsidR="69403A3B" w:rsidTr="69403A3B" w14:paraId="610CDE0C">
        <w:trPr>
          <w:trHeight w:val="300"/>
        </w:trPr>
        <w:tc>
          <w:tcPr>
            <w:tcW w:w="2340" w:type="dxa"/>
            <w:tcMar/>
          </w:tcPr>
          <w:p w:rsidR="391880E1" w:rsidP="69403A3B" w:rsidRDefault="391880E1" w14:paraId="322CCE97" w14:textId="74865857">
            <w:pPr>
              <w:pStyle w:val="Normal"/>
              <w:rPr>
                <w:rFonts w:ascii="Calibri" w:hAnsi="Calibri" w:eastAsia="Calibri" w:cs="Arial"/>
                <w:sz w:val="22"/>
                <w:szCs w:val="22"/>
                <w:lang w:val="en-GB"/>
              </w:rPr>
            </w:pPr>
            <w:r w:rsidRPr="69403A3B" w:rsidR="391880E1">
              <w:rPr>
                <w:rFonts w:ascii="Calibri" w:hAnsi="Calibri" w:eastAsia="Calibri" w:cs="Arial"/>
                <w:sz w:val="22"/>
                <w:szCs w:val="22"/>
                <w:lang w:val="en-GB"/>
              </w:rPr>
              <w:t>Mentor Meeting</w:t>
            </w:r>
          </w:p>
          <w:p w:rsidR="391880E1" w:rsidP="69403A3B" w:rsidRDefault="391880E1" w14:paraId="761C56A1" w14:textId="7A65E550">
            <w:pPr>
              <w:pStyle w:val="Normal"/>
              <w:rPr>
                <w:rFonts w:ascii="Calibri" w:hAnsi="Calibri" w:eastAsia="Calibri" w:cs="Arial"/>
                <w:sz w:val="22"/>
                <w:szCs w:val="22"/>
                <w:lang w:val="en-GB"/>
              </w:rPr>
            </w:pPr>
            <w:r w:rsidRPr="69403A3B" w:rsidR="391880E1">
              <w:rPr>
                <w:rFonts w:ascii="Calibri" w:hAnsi="Calibri" w:eastAsia="Calibri" w:cs="Arial"/>
                <w:sz w:val="22"/>
                <w:szCs w:val="22"/>
                <w:lang w:val="en-GB"/>
              </w:rPr>
              <w:t>4/08/2025</w:t>
            </w:r>
          </w:p>
        </w:tc>
        <w:tc>
          <w:tcPr>
            <w:tcW w:w="2340" w:type="dxa"/>
            <w:tcMar/>
          </w:tcPr>
          <w:p w:rsidR="391880E1" w:rsidP="69403A3B" w:rsidRDefault="391880E1" w14:paraId="06B1DFF1" w14:textId="3A12DA70">
            <w:pPr>
              <w:pStyle w:val="Normal"/>
              <w:rPr>
                <w:rFonts w:ascii="Calibri" w:hAnsi="Calibri" w:eastAsia="Calibri" w:cs="Arial"/>
                <w:sz w:val="22"/>
                <w:szCs w:val="22"/>
                <w:lang w:val="en-GB"/>
              </w:rPr>
            </w:pPr>
            <w:r w:rsidRPr="69403A3B" w:rsidR="391880E1">
              <w:rPr>
                <w:rFonts w:ascii="Calibri" w:hAnsi="Calibri" w:eastAsia="Calibri" w:cs="Arial"/>
                <w:sz w:val="22"/>
                <w:szCs w:val="22"/>
                <w:lang w:val="en-GB"/>
              </w:rPr>
              <w:t>How it’s going</w:t>
            </w:r>
          </w:p>
        </w:tc>
        <w:tc>
          <w:tcPr>
            <w:tcW w:w="2340" w:type="dxa"/>
            <w:tcMar/>
          </w:tcPr>
          <w:p w:rsidR="391880E1" w:rsidP="69403A3B" w:rsidRDefault="391880E1" w14:paraId="00E36FB8" w14:textId="349C316E">
            <w:pPr>
              <w:pStyle w:val="Normal"/>
              <w:rPr>
                <w:rFonts w:ascii="Calibri" w:hAnsi="Calibri" w:eastAsia="Calibri" w:cs="Arial"/>
                <w:sz w:val="22"/>
                <w:szCs w:val="22"/>
                <w:lang w:val="en-GB"/>
              </w:rPr>
            </w:pPr>
            <w:r w:rsidRPr="69403A3B" w:rsidR="391880E1">
              <w:rPr>
                <w:rFonts w:ascii="Calibri" w:hAnsi="Calibri" w:eastAsia="Calibri" w:cs="Arial"/>
                <w:sz w:val="22"/>
                <w:szCs w:val="22"/>
                <w:lang w:val="en-GB"/>
              </w:rPr>
              <w:t>Advice from David</w:t>
            </w:r>
          </w:p>
        </w:tc>
        <w:tc>
          <w:tcPr>
            <w:tcW w:w="2340" w:type="dxa"/>
            <w:tcMar/>
          </w:tcPr>
          <w:p w:rsidR="391880E1" w:rsidP="69403A3B" w:rsidRDefault="391880E1" w14:paraId="2647DB98" w14:textId="463847E7">
            <w:pPr>
              <w:pStyle w:val="Normal"/>
              <w:rPr>
                <w:rFonts w:ascii="Calibri" w:hAnsi="Calibri" w:eastAsia="Calibri" w:cs="Arial"/>
                <w:sz w:val="22"/>
                <w:szCs w:val="22"/>
                <w:lang w:val="en-GB"/>
              </w:rPr>
            </w:pPr>
            <w:r w:rsidRPr="69403A3B" w:rsidR="391880E1">
              <w:rPr>
                <w:rFonts w:ascii="Calibri" w:hAnsi="Calibri" w:eastAsia="Calibri" w:cs="Arial"/>
                <w:sz w:val="22"/>
                <w:szCs w:val="22"/>
                <w:lang w:val="en-GB"/>
              </w:rPr>
              <w:t xml:space="preserve">Keep going with my plans, reach out if </w:t>
            </w:r>
            <w:r w:rsidRPr="69403A3B" w:rsidR="391880E1">
              <w:rPr>
                <w:rFonts w:ascii="Calibri" w:hAnsi="Calibri" w:eastAsia="Calibri" w:cs="Arial"/>
                <w:sz w:val="22"/>
                <w:szCs w:val="22"/>
                <w:lang w:val="en-GB"/>
              </w:rPr>
              <w:t>I</w:t>
            </w:r>
            <w:r w:rsidRPr="69403A3B" w:rsidR="391880E1">
              <w:rPr>
                <w:rFonts w:ascii="Calibri" w:hAnsi="Calibri" w:eastAsia="Calibri" w:cs="Arial"/>
                <w:sz w:val="22"/>
                <w:szCs w:val="22"/>
                <w:lang w:val="en-GB"/>
              </w:rPr>
              <w:t xml:space="preserve"> need help</w:t>
            </w:r>
          </w:p>
        </w:tc>
      </w:tr>
      <w:tr w:rsidR="69403A3B" w:rsidTr="69403A3B" w14:paraId="506C1BC7">
        <w:trPr>
          <w:trHeight w:val="300"/>
        </w:trPr>
        <w:tc>
          <w:tcPr>
            <w:tcW w:w="2340" w:type="dxa"/>
            <w:tcMar/>
          </w:tcPr>
          <w:p w:rsidR="391880E1" w:rsidP="69403A3B" w:rsidRDefault="391880E1" w14:paraId="2306A6C8" w14:textId="4E6AF344">
            <w:pPr>
              <w:pStyle w:val="Normal"/>
              <w:rPr>
                <w:rFonts w:ascii="Calibri" w:hAnsi="Calibri" w:eastAsia="Calibri" w:cs="Arial"/>
                <w:sz w:val="22"/>
                <w:szCs w:val="22"/>
                <w:lang w:val="en-GB"/>
              </w:rPr>
            </w:pPr>
            <w:r w:rsidRPr="69403A3B" w:rsidR="391880E1">
              <w:rPr>
                <w:rFonts w:ascii="Calibri" w:hAnsi="Calibri" w:eastAsia="Calibri" w:cs="Arial"/>
                <w:sz w:val="22"/>
                <w:szCs w:val="22"/>
                <w:lang w:val="en-GB"/>
              </w:rPr>
              <w:t xml:space="preserve">Big Campaigns Catch Up </w:t>
            </w:r>
          </w:p>
          <w:p w:rsidR="391880E1" w:rsidP="69403A3B" w:rsidRDefault="391880E1" w14:paraId="56CA8C46" w14:textId="4F41DB13">
            <w:pPr>
              <w:pStyle w:val="Normal"/>
              <w:rPr>
                <w:rFonts w:ascii="Calibri" w:hAnsi="Calibri" w:eastAsia="Calibri" w:cs="Arial"/>
                <w:sz w:val="22"/>
                <w:szCs w:val="22"/>
                <w:lang w:val="en-GB"/>
              </w:rPr>
            </w:pPr>
            <w:r w:rsidRPr="69403A3B" w:rsidR="391880E1">
              <w:rPr>
                <w:rFonts w:ascii="Calibri" w:hAnsi="Calibri" w:eastAsia="Calibri" w:cs="Arial"/>
                <w:sz w:val="22"/>
                <w:szCs w:val="22"/>
                <w:lang w:val="en-GB"/>
              </w:rPr>
              <w:t>5/08/2025</w:t>
            </w:r>
          </w:p>
        </w:tc>
        <w:tc>
          <w:tcPr>
            <w:tcW w:w="2340" w:type="dxa"/>
            <w:tcMar/>
          </w:tcPr>
          <w:p w:rsidR="391880E1" w:rsidP="69403A3B" w:rsidRDefault="391880E1" w14:paraId="1B8B9E5F" w14:textId="499DE749">
            <w:pPr>
              <w:pStyle w:val="Normal"/>
              <w:rPr>
                <w:rFonts w:ascii="Calibri" w:hAnsi="Calibri" w:eastAsia="Calibri" w:cs="Arial"/>
                <w:sz w:val="22"/>
                <w:szCs w:val="22"/>
                <w:lang w:val="en-GB"/>
              </w:rPr>
            </w:pPr>
            <w:r w:rsidRPr="69403A3B" w:rsidR="391880E1">
              <w:rPr>
                <w:rFonts w:ascii="Calibri" w:hAnsi="Calibri" w:eastAsia="Calibri" w:cs="Arial"/>
                <w:sz w:val="22"/>
                <w:szCs w:val="22"/>
                <w:lang w:val="en-GB"/>
              </w:rPr>
              <w:t>Discussion/sharing progress of all campaigns</w:t>
            </w:r>
          </w:p>
        </w:tc>
        <w:tc>
          <w:tcPr>
            <w:tcW w:w="2340" w:type="dxa"/>
            <w:tcMar/>
          </w:tcPr>
          <w:p w:rsidR="391880E1" w:rsidP="69403A3B" w:rsidRDefault="391880E1" w14:paraId="435C9A34" w14:textId="5F7AC96B">
            <w:pPr>
              <w:pStyle w:val="Normal"/>
              <w:rPr>
                <w:rFonts w:ascii="Calibri" w:hAnsi="Calibri" w:eastAsia="Calibri" w:cs="Arial"/>
                <w:sz w:val="22"/>
                <w:szCs w:val="22"/>
                <w:lang w:val="en-GB"/>
              </w:rPr>
            </w:pPr>
            <w:r w:rsidRPr="69403A3B" w:rsidR="391880E1">
              <w:rPr>
                <w:rFonts w:ascii="Calibri" w:hAnsi="Calibri" w:eastAsia="Calibri" w:cs="Arial"/>
                <w:sz w:val="22"/>
                <w:szCs w:val="22"/>
                <w:lang w:val="en-GB"/>
              </w:rPr>
              <w:t xml:space="preserve">Suggestions from officers, </w:t>
            </w:r>
            <w:r w:rsidRPr="69403A3B" w:rsidR="71B632BB">
              <w:rPr>
                <w:rFonts w:ascii="Calibri" w:hAnsi="Calibri" w:eastAsia="Calibri" w:cs="Arial"/>
                <w:sz w:val="22"/>
                <w:szCs w:val="22"/>
                <w:lang w:val="en-GB"/>
              </w:rPr>
              <w:t>involvement in all campaigns</w:t>
            </w:r>
          </w:p>
        </w:tc>
        <w:tc>
          <w:tcPr>
            <w:tcW w:w="2340" w:type="dxa"/>
            <w:tcMar/>
          </w:tcPr>
          <w:p w:rsidR="71B632BB" w:rsidP="69403A3B" w:rsidRDefault="71B632BB" w14:paraId="3B09558C" w14:textId="6AD5CA4C">
            <w:pPr>
              <w:pStyle w:val="Normal"/>
              <w:rPr>
                <w:rFonts w:ascii="Calibri" w:hAnsi="Calibri" w:eastAsia="Calibri" w:cs="Arial"/>
                <w:sz w:val="22"/>
                <w:szCs w:val="22"/>
                <w:lang w:val="en-GB"/>
              </w:rPr>
            </w:pPr>
            <w:r w:rsidRPr="69403A3B" w:rsidR="71B632BB">
              <w:rPr>
                <w:rFonts w:ascii="Calibri" w:hAnsi="Calibri" w:eastAsia="Calibri" w:cs="Arial"/>
                <w:sz w:val="22"/>
                <w:szCs w:val="22"/>
                <w:lang w:val="en-GB"/>
              </w:rPr>
              <w:t xml:space="preserve">Continue planning, collaborate with </w:t>
            </w:r>
            <w:r w:rsidRPr="69403A3B" w:rsidR="71B632BB">
              <w:rPr>
                <w:rFonts w:ascii="Calibri" w:hAnsi="Calibri" w:eastAsia="Calibri" w:cs="Arial"/>
                <w:sz w:val="22"/>
                <w:szCs w:val="22"/>
                <w:lang w:val="en-GB"/>
              </w:rPr>
              <w:t>other</w:t>
            </w:r>
            <w:r w:rsidRPr="69403A3B" w:rsidR="71B632BB">
              <w:rPr>
                <w:rFonts w:ascii="Calibri" w:hAnsi="Calibri" w:eastAsia="Calibri" w:cs="Arial"/>
                <w:sz w:val="22"/>
                <w:szCs w:val="22"/>
                <w:lang w:val="en-GB"/>
              </w:rPr>
              <w:t xml:space="preserve"> officers</w:t>
            </w:r>
          </w:p>
        </w:tc>
      </w:tr>
      <w:tr w:rsidR="69403A3B" w:rsidTr="69403A3B" w14:paraId="4745A7A1">
        <w:trPr>
          <w:trHeight w:val="300"/>
        </w:trPr>
        <w:tc>
          <w:tcPr>
            <w:tcW w:w="2340" w:type="dxa"/>
            <w:tcMar/>
          </w:tcPr>
          <w:p w:rsidR="71B632BB" w:rsidP="69403A3B" w:rsidRDefault="71B632BB" w14:paraId="11AC9CAF" w14:textId="7EA3A5B7">
            <w:pPr>
              <w:pStyle w:val="Normal"/>
              <w:rPr>
                <w:rFonts w:ascii="Calibri" w:hAnsi="Calibri" w:eastAsia="Calibri" w:cs="Arial"/>
                <w:sz w:val="22"/>
                <w:szCs w:val="22"/>
                <w:lang w:val="en-GB"/>
              </w:rPr>
            </w:pPr>
            <w:r w:rsidRPr="69403A3B" w:rsidR="71B632BB">
              <w:rPr>
                <w:rFonts w:ascii="Calibri" w:hAnsi="Calibri" w:eastAsia="Calibri" w:cs="Arial"/>
                <w:sz w:val="22"/>
                <w:szCs w:val="22"/>
                <w:lang w:val="en-GB"/>
              </w:rPr>
              <w:t>Academic Integrity – Resources Sub-Group</w:t>
            </w:r>
          </w:p>
          <w:p w:rsidR="71B632BB" w:rsidP="69403A3B" w:rsidRDefault="71B632BB" w14:paraId="09AF1ABE" w14:textId="2839240A">
            <w:pPr>
              <w:pStyle w:val="Normal"/>
              <w:rPr>
                <w:rFonts w:ascii="Calibri" w:hAnsi="Calibri" w:eastAsia="Calibri" w:cs="Arial"/>
                <w:sz w:val="22"/>
                <w:szCs w:val="22"/>
                <w:lang w:val="en-GB"/>
              </w:rPr>
            </w:pPr>
            <w:r w:rsidRPr="69403A3B" w:rsidR="71B632BB">
              <w:rPr>
                <w:rFonts w:ascii="Calibri" w:hAnsi="Calibri" w:eastAsia="Calibri" w:cs="Arial"/>
                <w:sz w:val="22"/>
                <w:szCs w:val="22"/>
                <w:lang w:val="en-GB"/>
              </w:rPr>
              <w:t>7/08/2025</w:t>
            </w:r>
          </w:p>
        </w:tc>
        <w:tc>
          <w:tcPr>
            <w:tcW w:w="2340" w:type="dxa"/>
            <w:tcMar/>
          </w:tcPr>
          <w:p w:rsidR="71B632BB" w:rsidP="69403A3B" w:rsidRDefault="71B632BB" w14:paraId="7BB106ED" w14:textId="4D205DD7">
            <w:pPr>
              <w:pStyle w:val="Normal"/>
              <w:rPr>
                <w:rFonts w:ascii="Calibri" w:hAnsi="Calibri" w:eastAsia="Calibri" w:cs="Arial"/>
                <w:sz w:val="22"/>
                <w:szCs w:val="22"/>
                <w:lang w:val="en-GB"/>
              </w:rPr>
            </w:pPr>
            <w:r w:rsidRPr="69403A3B" w:rsidR="71B632BB">
              <w:rPr>
                <w:rFonts w:ascii="Calibri" w:hAnsi="Calibri" w:eastAsia="Calibri" w:cs="Arial"/>
                <w:sz w:val="22"/>
                <w:szCs w:val="22"/>
                <w:lang w:val="en-GB"/>
              </w:rPr>
              <w:t>Role of Academic Integrity, explanation of my role</w:t>
            </w:r>
            <w:r w:rsidRPr="69403A3B" w:rsidR="0CE98701">
              <w:rPr>
                <w:rFonts w:ascii="Calibri" w:hAnsi="Calibri" w:eastAsia="Calibri" w:cs="Arial"/>
                <w:sz w:val="22"/>
                <w:szCs w:val="22"/>
                <w:lang w:val="en-GB"/>
              </w:rPr>
              <w:t>, introductions</w:t>
            </w:r>
          </w:p>
        </w:tc>
        <w:tc>
          <w:tcPr>
            <w:tcW w:w="2340" w:type="dxa"/>
            <w:tcMar/>
          </w:tcPr>
          <w:p w:rsidR="0CE98701" w:rsidP="69403A3B" w:rsidRDefault="0CE98701" w14:paraId="77C08657" w14:textId="72F04B44">
            <w:pPr>
              <w:pStyle w:val="Normal"/>
              <w:rPr>
                <w:rFonts w:ascii="Calibri" w:hAnsi="Calibri" w:eastAsia="Calibri" w:cs="Arial"/>
                <w:sz w:val="22"/>
                <w:szCs w:val="22"/>
                <w:lang w:val="en-GB"/>
              </w:rPr>
            </w:pPr>
            <w:r w:rsidRPr="69403A3B" w:rsidR="0CE98701">
              <w:rPr>
                <w:rFonts w:ascii="Calibri" w:hAnsi="Calibri" w:eastAsia="Calibri" w:cs="Arial"/>
                <w:sz w:val="22"/>
                <w:szCs w:val="22"/>
                <w:lang w:val="en-GB"/>
              </w:rPr>
              <w:t>Explanation of my role so I can contribute to future meetings</w:t>
            </w:r>
          </w:p>
        </w:tc>
        <w:tc>
          <w:tcPr>
            <w:tcW w:w="2340" w:type="dxa"/>
            <w:tcMar/>
          </w:tcPr>
          <w:p w:rsidR="69403A3B" w:rsidP="69403A3B" w:rsidRDefault="69403A3B" w14:paraId="47F62A47" w14:textId="1916E46D">
            <w:pPr>
              <w:pStyle w:val="Normal"/>
              <w:rPr>
                <w:rFonts w:ascii="Calibri" w:hAnsi="Calibri" w:eastAsia="Calibri" w:cs="Arial"/>
                <w:sz w:val="22"/>
                <w:szCs w:val="22"/>
                <w:lang w:val="en-GB"/>
              </w:rPr>
            </w:pPr>
          </w:p>
        </w:tc>
      </w:tr>
      <w:tr w:rsidR="69403A3B" w:rsidTr="69403A3B" w14:paraId="0016BA92">
        <w:trPr>
          <w:trHeight w:val="300"/>
        </w:trPr>
        <w:tc>
          <w:tcPr>
            <w:tcW w:w="2340" w:type="dxa"/>
            <w:tcMar/>
          </w:tcPr>
          <w:p w:rsidR="0CE98701" w:rsidP="69403A3B" w:rsidRDefault="0CE98701" w14:paraId="1A42F93D" w14:textId="0D58BDA6">
            <w:pPr>
              <w:pStyle w:val="Normal"/>
              <w:rPr>
                <w:rFonts w:ascii="Calibri" w:hAnsi="Calibri" w:eastAsia="Calibri" w:cs="Arial"/>
                <w:sz w:val="22"/>
                <w:szCs w:val="22"/>
                <w:lang w:val="en-GB"/>
              </w:rPr>
            </w:pPr>
            <w:r w:rsidRPr="69403A3B" w:rsidR="0CE98701">
              <w:rPr>
                <w:rFonts w:ascii="Calibri" w:hAnsi="Calibri" w:eastAsia="Calibri" w:cs="Arial"/>
                <w:sz w:val="22"/>
                <w:szCs w:val="22"/>
                <w:lang w:val="en-GB"/>
              </w:rPr>
              <w:t>VP Ed Catch Up 11/08/2025</w:t>
            </w:r>
          </w:p>
        </w:tc>
        <w:tc>
          <w:tcPr>
            <w:tcW w:w="2340" w:type="dxa"/>
            <w:tcMar/>
          </w:tcPr>
          <w:p w:rsidR="0CE98701" w:rsidP="69403A3B" w:rsidRDefault="0CE98701" w14:paraId="757B366A" w14:textId="605E3785">
            <w:pPr>
              <w:pStyle w:val="Normal"/>
              <w:rPr>
                <w:rFonts w:ascii="Calibri" w:hAnsi="Calibri" w:eastAsia="Calibri" w:cs="Arial"/>
                <w:sz w:val="22"/>
                <w:szCs w:val="22"/>
                <w:lang w:val="en-GB"/>
              </w:rPr>
            </w:pPr>
            <w:r w:rsidRPr="69403A3B" w:rsidR="0CE98701">
              <w:rPr>
                <w:rFonts w:ascii="Calibri" w:hAnsi="Calibri" w:eastAsia="Calibri" w:cs="Arial"/>
                <w:sz w:val="22"/>
                <w:szCs w:val="22"/>
                <w:lang w:val="en-GB"/>
              </w:rPr>
              <w:t xml:space="preserve">Discussion with Mandy and Charotte, how things are going, plans, what I need </w:t>
            </w:r>
          </w:p>
        </w:tc>
        <w:tc>
          <w:tcPr>
            <w:tcW w:w="2340" w:type="dxa"/>
            <w:tcMar/>
          </w:tcPr>
          <w:p w:rsidR="0CE98701" w:rsidP="69403A3B" w:rsidRDefault="0CE98701" w14:paraId="6AFD68ED" w14:textId="50C63019">
            <w:pPr>
              <w:pStyle w:val="Normal"/>
              <w:rPr>
                <w:rFonts w:ascii="Calibri" w:hAnsi="Calibri" w:eastAsia="Calibri" w:cs="Arial"/>
                <w:sz w:val="22"/>
                <w:szCs w:val="22"/>
                <w:lang w:val="en-GB"/>
              </w:rPr>
            </w:pPr>
            <w:r w:rsidRPr="69403A3B" w:rsidR="0CE98701">
              <w:rPr>
                <w:rFonts w:ascii="Calibri" w:hAnsi="Calibri" w:eastAsia="Calibri" w:cs="Arial"/>
                <w:sz w:val="22"/>
                <w:szCs w:val="22"/>
                <w:lang w:val="en-GB"/>
              </w:rPr>
              <w:t>Mandy – point of contact</w:t>
            </w:r>
          </w:p>
        </w:tc>
        <w:tc>
          <w:tcPr>
            <w:tcW w:w="2340" w:type="dxa"/>
            <w:tcMar/>
          </w:tcPr>
          <w:p w:rsidR="0CE98701" w:rsidP="69403A3B" w:rsidRDefault="0CE98701" w14:paraId="737421E0" w14:textId="312A30C6">
            <w:pPr>
              <w:pStyle w:val="Normal"/>
              <w:rPr>
                <w:rFonts w:ascii="Calibri" w:hAnsi="Calibri" w:eastAsia="Calibri" w:cs="Arial"/>
                <w:sz w:val="22"/>
                <w:szCs w:val="22"/>
                <w:lang w:val="en-GB"/>
              </w:rPr>
            </w:pPr>
            <w:r w:rsidRPr="69403A3B" w:rsidR="0CE98701">
              <w:rPr>
                <w:rFonts w:ascii="Calibri" w:hAnsi="Calibri" w:eastAsia="Calibri" w:cs="Arial"/>
                <w:sz w:val="22"/>
                <w:szCs w:val="22"/>
                <w:lang w:val="en-GB"/>
              </w:rPr>
              <w:t>Keep planning the year</w:t>
            </w:r>
          </w:p>
        </w:tc>
      </w:tr>
      <w:tr w:rsidR="69403A3B" w:rsidTr="69403A3B" w14:paraId="4058663E">
        <w:trPr>
          <w:trHeight w:val="300"/>
        </w:trPr>
        <w:tc>
          <w:tcPr>
            <w:tcW w:w="2340" w:type="dxa"/>
            <w:tcMar/>
          </w:tcPr>
          <w:p w:rsidR="0CE98701" w:rsidP="69403A3B" w:rsidRDefault="0CE98701" w14:paraId="6FD75A6C" w14:textId="7C066D64">
            <w:pPr>
              <w:pStyle w:val="Normal"/>
              <w:rPr>
                <w:rFonts w:ascii="Calibri" w:hAnsi="Calibri" w:eastAsia="Calibri" w:cs="Arial"/>
                <w:sz w:val="22"/>
                <w:szCs w:val="22"/>
                <w:lang w:val="en-GB"/>
              </w:rPr>
            </w:pPr>
            <w:r w:rsidRPr="69403A3B" w:rsidR="0CE98701">
              <w:rPr>
                <w:rFonts w:ascii="Calibri" w:hAnsi="Calibri" w:eastAsia="Calibri" w:cs="Arial"/>
                <w:sz w:val="22"/>
                <w:szCs w:val="22"/>
                <w:lang w:val="en-GB"/>
              </w:rPr>
              <w:t>Mental health campaign meeting 12/08/2025</w:t>
            </w:r>
          </w:p>
        </w:tc>
        <w:tc>
          <w:tcPr>
            <w:tcW w:w="2340" w:type="dxa"/>
            <w:tcMar/>
          </w:tcPr>
          <w:p w:rsidR="0CE98701" w:rsidP="69403A3B" w:rsidRDefault="0CE98701" w14:paraId="5888B2B2" w14:textId="09A50BE4">
            <w:pPr>
              <w:pStyle w:val="Normal"/>
              <w:rPr>
                <w:rFonts w:ascii="Calibri" w:hAnsi="Calibri" w:eastAsia="Calibri" w:cs="Arial"/>
                <w:sz w:val="22"/>
                <w:szCs w:val="22"/>
                <w:lang w:val="en-GB"/>
              </w:rPr>
            </w:pPr>
            <w:r w:rsidRPr="69403A3B" w:rsidR="0CE98701">
              <w:rPr>
                <w:rFonts w:ascii="Calibri" w:hAnsi="Calibri" w:eastAsia="Calibri" w:cs="Arial"/>
                <w:sz w:val="22"/>
                <w:szCs w:val="22"/>
                <w:lang w:val="en-GB"/>
              </w:rPr>
              <w:t>Finalising campaign strands and who’s in charge of what</w:t>
            </w:r>
          </w:p>
        </w:tc>
        <w:tc>
          <w:tcPr>
            <w:tcW w:w="2340" w:type="dxa"/>
            <w:tcMar/>
          </w:tcPr>
          <w:p w:rsidR="0CE98701" w:rsidP="69403A3B" w:rsidRDefault="0CE98701" w14:paraId="1BDE0E85" w14:textId="69CC7C30">
            <w:pPr>
              <w:pStyle w:val="Normal"/>
              <w:rPr>
                <w:rFonts w:ascii="Calibri" w:hAnsi="Calibri" w:eastAsia="Calibri" w:cs="Arial"/>
                <w:sz w:val="22"/>
                <w:szCs w:val="22"/>
                <w:lang w:val="en-GB"/>
              </w:rPr>
            </w:pPr>
            <w:r w:rsidRPr="69403A3B" w:rsidR="0CE98701">
              <w:rPr>
                <w:rFonts w:ascii="Calibri" w:hAnsi="Calibri" w:eastAsia="Calibri" w:cs="Arial"/>
                <w:sz w:val="22"/>
                <w:szCs w:val="22"/>
                <w:lang w:val="en-GB"/>
              </w:rPr>
              <w:t>Caoimhin, Chris, Rebekah</w:t>
            </w:r>
          </w:p>
        </w:tc>
        <w:tc>
          <w:tcPr>
            <w:tcW w:w="2340" w:type="dxa"/>
            <w:tcMar/>
          </w:tcPr>
          <w:p w:rsidR="0CE98701" w:rsidP="69403A3B" w:rsidRDefault="0CE98701" w14:paraId="2C59BAC7" w14:textId="4BA1268F">
            <w:pPr>
              <w:pStyle w:val="Normal"/>
              <w:rPr>
                <w:rFonts w:ascii="Calibri" w:hAnsi="Calibri" w:eastAsia="Calibri" w:cs="Arial"/>
                <w:sz w:val="22"/>
                <w:szCs w:val="22"/>
                <w:lang w:val="en-GB"/>
              </w:rPr>
            </w:pPr>
            <w:r w:rsidRPr="69403A3B" w:rsidR="0CE98701">
              <w:rPr>
                <w:rFonts w:ascii="Calibri" w:hAnsi="Calibri" w:eastAsia="Calibri" w:cs="Arial"/>
                <w:sz w:val="22"/>
                <w:szCs w:val="22"/>
                <w:lang w:val="en-GB"/>
              </w:rPr>
              <w:t>Keep filling out form</w:t>
            </w:r>
          </w:p>
        </w:tc>
      </w:tr>
      <w:tr w:rsidR="69403A3B" w:rsidTr="69403A3B" w14:paraId="0539E662">
        <w:trPr>
          <w:trHeight w:val="300"/>
        </w:trPr>
        <w:tc>
          <w:tcPr>
            <w:tcW w:w="2340" w:type="dxa"/>
            <w:tcMar/>
          </w:tcPr>
          <w:p w:rsidR="05ECFAA6" w:rsidP="69403A3B" w:rsidRDefault="05ECFAA6" w14:paraId="005D6102" w14:textId="6CF7BE2E">
            <w:pPr>
              <w:pStyle w:val="Normal"/>
              <w:rPr>
                <w:rFonts w:ascii="Calibri" w:hAnsi="Calibri" w:eastAsia="Calibri" w:cs="Arial"/>
                <w:sz w:val="22"/>
                <w:szCs w:val="22"/>
                <w:lang w:val="en-GB"/>
              </w:rPr>
            </w:pPr>
            <w:r w:rsidRPr="69403A3B" w:rsidR="05ECFAA6">
              <w:rPr>
                <w:rFonts w:ascii="Calibri" w:hAnsi="Calibri" w:eastAsia="Calibri" w:cs="Arial"/>
                <w:sz w:val="22"/>
                <w:szCs w:val="22"/>
                <w:lang w:val="en-GB"/>
              </w:rPr>
              <w:t xml:space="preserve">Policy Day </w:t>
            </w:r>
          </w:p>
          <w:p w:rsidR="05ECFAA6" w:rsidP="69403A3B" w:rsidRDefault="05ECFAA6" w14:paraId="3B2F9D23" w14:textId="7A5733D9">
            <w:pPr>
              <w:pStyle w:val="Normal"/>
              <w:rPr>
                <w:rFonts w:ascii="Calibri" w:hAnsi="Calibri" w:eastAsia="Calibri" w:cs="Arial"/>
                <w:sz w:val="22"/>
                <w:szCs w:val="22"/>
                <w:lang w:val="en-GB"/>
              </w:rPr>
            </w:pPr>
            <w:r w:rsidRPr="69403A3B" w:rsidR="05ECFAA6">
              <w:rPr>
                <w:rFonts w:ascii="Calibri" w:hAnsi="Calibri" w:eastAsia="Calibri" w:cs="Arial"/>
                <w:sz w:val="22"/>
                <w:szCs w:val="22"/>
                <w:lang w:val="en-GB"/>
              </w:rPr>
              <w:t>18/08/2025</w:t>
            </w:r>
          </w:p>
        </w:tc>
        <w:tc>
          <w:tcPr>
            <w:tcW w:w="2340" w:type="dxa"/>
            <w:tcMar/>
          </w:tcPr>
          <w:p w:rsidR="05ECFAA6" w:rsidP="69403A3B" w:rsidRDefault="05ECFAA6" w14:paraId="4F7B0F24" w14:textId="687751F0">
            <w:pPr>
              <w:pStyle w:val="Normal"/>
              <w:rPr>
                <w:rFonts w:ascii="Calibri" w:hAnsi="Calibri" w:eastAsia="Calibri" w:cs="Arial"/>
                <w:sz w:val="22"/>
                <w:szCs w:val="22"/>
                <w:lang w:val="en-GB"/>
              </w:rPr>
            </w:pPr>
            <w:r w:rsidRPr="69403A3B" w:rsidR="05ECFAA6">
              <w:rPr>
                <w:rFonts w:ascii="Calibri" w:hAnsi="Calibri" w:eastAsia="Calibri" w:cs="Arial"/>
                <w:sz w:val="22"/>
                <w:szCs w:val="22"/>
                <w:lang w:val="en-GB"/>
              </w:rPr>
              <w:t>Explanation of how to write policy, assignment of policy</w:t>
            </w:r>
          </w:p>
        </w:tc>
        <w:tc>
          <w:tcPr>
            <w:tcW w:w="2340" w:type="dxa"/>
            <w:tcMar/>
          </w:tcPr>
          <w:p w:rsidR="05ECFAA6" w:rsidP="69403A3B" w:rsidRDefault="05ECFAA6" w14:paraId="1D74616A" w14:textId="79B8C58E">
            <w:pPr>
              <w:pStyle w:val="Normal"/>
              <w:rPr>
                <w:rFonts w:ascii="Calibri" w:hAnsi="Calibri" w:eastAsia="Calibri" w:cs="Arial"/>
                <w:sz w:val="22"/>
                <w:szCs w:val="22"/>
                <w:lang w:val="en-GB"/>
              </w:rPr>
            </w:pPr>
            <w:r w:rsidRPr="69403A3B" w:rsidR="05ECFAA6">
              <w:rPr>
                <w:rFonts w:ascii="Calibri" w:hAnsi="Calibri" w:eastAsia="Calibri" w:cs="Arial"/>
                <w:sz w:val="22"/>
                <w:szCs w:val="22"/>
                <w:lang w:val="en-GB"/>
              </w:rPr>
              <w:t>Student Officers responsible for UUSU policies</w:t>
            </w:r>
          </w:p>
        </w:tc>
        <w:tc>
          <w:tcPr>
            <w:tcW w:w="2340" w:type="dxa"/>
            <w:tcMar/>
          </w:tcPr>
          <w:p w:rsidR="3F6B111F" w:rsidP="69403A3B" w:rsidRDefault="3F6B111F" w14:paraId="7A83B740" w14:textId="172358A4">
            <w:pPr>
              <w:pStyle w:val="Normal"/>
              <w:rPr>
                <w:rFonts w:ascii="Calibri" w:hAnsi="Calibri" w:eastAsia="Calibri" w:cs="Arial"/>
                <w:sz w:val="22"/>
                <w:szCs w:val="22"/>
                <w:lang w:val="en-GB"/>
              </w:rPr>
            </w:pPr>
            <w:r w:rsidRPr="69403A3B" w:rsidR="3F6B111F">
              <w:rPr>
                <w:rFonts w:ascii="Calibri" w:hAnsi="Calibri" w:eastAsia="Calibri" w:cs="Arial"/>
                <w:sz w:val="22"/>
                <w:szCs w:val="22"/>
                <w:lang w:val="en-GB"/>
              </w:rPr>
              <w:t>Keep drafting revised policies</w:t>
            </w:r>
          </w:p>
        </w:tc>
      </w:tr>
      <w:tr w:rsidR="69403A3B" w:rsidTr="69403A3B" w14:paraId="1F50FF01">
        <w:trPr>
          <w:trHeight w:val="300"/>
        </w:trPr>
        <w:tc>
          <w:tcPr>
            <w:tcW w:w="2340" w:type="dxa"/>
            <w:tcMar/>
          </w:tcPr>
          <w:p w:rsidR="3F6B111F" w:rsidP="69403A3B" w:rsidRDefault="3F6B111F" w14:paraId="5BE493C1" w14:textId="5746BE5E">
            <w:pPr>
              <w:pStyle w:val="Normal"/>
              <w:rPr>
                <w:rFonts w:ascii="Calibri" w:hAnsi="Calibri" w:eastAsia="Calibri" w:cs="Arial"/>
                <w:sz w:val="22"/>
                <w:szCs w:val="22"/>
                <w:lang w:val="en-GB"/>
              </w:rPr>
            </w:pPr>
            <w:r w:rsidRPr="69403A3B" w:rsidR="3F6B111F">
              <w:rPr>
                <w:rFonts w:ascii="Calibri" w:hAnsi="Calibri" w:eastAsia="Calibri" w:cs="Arial"/>
                <w:sz w:val="22"/>
                <w:szCs w:val="22"/>
                <w:lang w:val="en-GB"/>
              </w:rPr>
              <w:t>Student Events Budget Discussion</w:t>
            </w:r>
          </w:p>
          <w:p w:rsidR="3F6B111F" w:rsidP="69403A3B" w:rsidRDefault="3F6B111F" w14:paraId="66B26897" w14:textId="483E5DF4">
            <w:pPr>
              <w:pStyle w:val="Normal"/>
              <w:rPr>
                <w:rFonts w:ascii="Calibri" w:hAnsi="Calibri" w:eastAsia="Calibri" w:cs="Arial"/>
                <w:sz w:val="22"/>
                <w:szCs w:val="22"/>
                <w:lang w:val="en-GB"/>
              </w:rPr>
            </w:pPr>
            <w:r w:rsidRPr="69403A3B" w:rsidR="3F6B111F">
              <w:rPr>
                <w:rFonts w:ascii="Calibri" w:hAnsi="Calibri" w:eastAsia="Calibri" w:cs="Arial"/>
                <w:sz w:val="22"/>
                <w:szCs w:val="22"/>
                <w:lang w:val="en-GB"/>
              </w:rPr>
              <w:t>18/08/2025</w:t>
            </w:r>
          </w:p>
        </w:tc>
        <w:tc>
          <w:tcPr>
            <w:tcW w:w="2340" w:type="dxa"/>
            <w:tcMar/>
          </w:tcPr>
          <w:p w:rsidR="3F6B111F" w:rsidP="69403A3B" w:rsidRDefault="3F6B111F" w14:paraId="7513CC29" w14:textId="4B353F0A">
            <w:pPr>
              <w:pStyle w:val="Normal"/>
              <w:rPr>
                <w:rFonts w:ascii="Calibri" w:hAnsi="Calibri" w:eastAsia="Calibri" w:cs="Arial"/>
                <w:sz w:val="22"/>
                <w:szCs w:val="22"/>
                <w:lang w:val="en-GB"/>
              </w:rPr>
            </w:pPr>
            <w:r w:rsidRPr="69403A3B" w:rsidR="3F6B111F">
              <w:rPr>
                <w:rFonts w:ascii="Calibri" w:hAnsi="Calibri" w:eastAsia="Calibri" w:cs="Arial"/>
                <w:sz w:val="22"/>
                <w:szCs w:val="22"/>
                <w:lang w:val="en-GB"/>
              </w:rPr>
              <w:t>Extra money left in budget for extra event, brainstorming and planning for event</w:t>
            </w:r>
          </w:p>
        </w:tc>
        <w:tc>
          <w:tcPr>
            <w:tcW w:w="2340" w:type="dxa"/>
            <w:tcMar/>
          </w:tcPr>
          <w:p w:rsidR="3F6B111F" w:rsidP="69403A3B" w:rsidRDefault="3F6B111F" w14:paraId="50266245" w14:textId="5C2AAF4A">
            <w:pPr>
              <w:pStyle w:val="Normal"/>
              <w:rPr>
                <w:rFonts w:ascii="Calibri" w:hAnsi="Calibri" w:eastAsia="Calibri" w:cs="Arial"/>
                <w:sz w:val="22"/>
                <w:szCs w:val="22"/>
                <w:lang w:val="en-GB"/>
              </w:rPr>
            </w:pPr>
            <w:r w:rsidRPr="69403A3B" w:rsidR="3F6B111F">
              <w:rPr>
                <w:rFonts w:ascii="Calibri" w:hAnsi="Calibri" w:eastAsia="Calibri" w:cs="Arial"/>
                <w:sz w:val="22"/>
                <w:szCs w:val="22"/>
                <w:lang w:val="en-GB"/>
              </w:rPr>
              <w:t>It will be a UUSU Event</w:t>
            </w:r>
          </w:p>
        </w:tc>
        <w:tc>
          <w:tcPr>
            <w:tcW w:w="2340" w:type="dxa"/>
            <w:tcMar/>
          </w:tcPr>
          <w:p w:rsidR="3F6B111F" w:rsidP="69403A3B" w:rsidRDefault="3F6B111F" w14:paraId="236AF9FB" w14:textId="37DE7B2E">
            <w:pPr>
              <w:pStyle w:val="Normal"/>
              <w:rPr>
                <w:rFonts w:ascii="Calibri" w:hAnsi="Calibri" w:eastAsia="Calibri" w:cs="Arial"/>
                <w:sz w:val="22"/>
                <w:szCs w:val="22"/>
                <w:lang w:val="en-GB"/>
              </w:rPr>
            </w:pPr>
            <w:r w:rsidRPr="69403A3B" w:rsidR="3F6B111F">
              <w:rPr>
                <w:rFonts w:ascii="Calibri" w:hAnsi="Calibri" w:eastAsia="Calibri" w:cs="Arial"/>
                <w:sz w:val="22"/>
                <w:szCs w:val="22"/>
                <w:lang w:val="en-GB"/>
              </w:rPr>
              <w:t>Finalise event idea</w:t>
            </w:r>
          </w:p>
        </w:tc>
      </w:tr>
      <w:tr w:rsidR="69403A3B" w:rsidTr="69403A3B" w14:paraId="4B7CB764">
        <w:trPr>
          <w:trHeight w:val="300"/>
        </w:trPr>
        <w:tc>
          <w:tcPr>
            <w:tcW w:w="2340" w:type="dxa"/>
            <w:tcMar/>
          </w:tcPr>
          <w:p w:rsidR="3F6B111F" w:rsidP="69403A3B" w:rsidRDefault="3F6B111F" w14:paraId="433E1181" w14:textId="55619FF7">
            <w:pPr>
              <w:pStyle w:val="Normal"/>
              <w:rPr>
                <w:rFonts w:ascii="Calibri" w:hAnsi="Calibri" w:eastAsia="Calibri" w:cs="Arial"/>
                <w:sz w:val="22"/>
                <w:szCs w:val="22"/>
                <w:lang w:val="en-GB"/>
              </w:rPr>
            </w:pPr>
            <w:r w:rsidRPr="69403A3B" w:rsidR="3F6B111F">
              <w:rPr>
                <w:rFonts w:ascii="Calibri" w:hAnsi="Calibri" w:eastAsia="Calibri" w:cs="Arial"/>
                <w:sz w:val="22"/>
                <w:szCs w:val="22"/>
                <w:lang w:val="en-GB"/>
              </w:rPr>
              <w:t>DC Pre-Meeting</w:t>
            </w:r>
          </w:p>
          <w:p w:rsidR="3F6B111F" w:rsidP="69403A3B" w:rsidRDefault="3F6B111F" w14:paraId="216C270D" w14:textId="6D3D30DC">
            <w:pPr>
              <w:pStyle w:val="Normal"/>
              <w:rPr>
                <w:rFonts w:ascii="Calibri" w:hAnsi="Calibri" w:eastAsia="Calibri" w:cs="Arial"/>
                <w:sz w:val="22"/>
                <w:szCs w:val="22"/>
                <w:lang w:val="en-GB"/>
              </w:rPr>
            </w:pPr>
            <w:r w:rsidRPr="69403A3B" w:rsidR="3F6B111F">
              <w:rPr>
                <w:rFonts w:ascii="Calibri" w:hAnsi="Calibri" w:eastAsia="Calibri" w:cs="Arial"/>
                <w:sz w:val="22"/>
                <w:szCs w:val="22"/>
                <w:lang w:val="en-GB"/>
              </w:rPr>
              <w:t>19/08/2025</w:t>
            </w:r>
          </w:p>
        </w:tc>
        <w:tc>
          <w:tcPr>
            <w:tcW w:w="2340" w:type="dxa"/>
            <w:tcMar/>
          </w:tcPr>
          <w:p w:rsidR="3F6B111F" w:rsidP="69403A3B" w:rsidRDefault="3F6B111F" w14:paraId="38AB9924" w14:textId="20F8E012">
            <w:pPr>
              <w:pStyle w:val="Normal"/>
              <w:rPr>
                <w:rFonts w:ascii="Calibri" w:hAnsi="Calibri" w:eastAsia="Calibri" w:cs="Arial"/>
                <w:sz w:val="22"/>
                <w:szCs w:val="22"/>
                <w:lang w:val="en-GB"/>
              </w:rPr>
            </w:pPr>
            <w:r w:rsidRPr="69403A3B" w:rsidR="3F6B111F">
              <w:rPr>
                <w:rFonts w:ascii="Calibri" w:hAnsi="Calibri" w:eastAsia="Calibri" w:cs="Arial"/>
                <w:sz w:val="22"/>
                <w:szCs w:val="22"/>
                <w:lang w:val="en-GB"/>
              </w:rPr>
              <w:t>What to expect</w:t>
            </w:r>
          </w:p>
        </w:tc>
        <w:tc>
          <w:tcPr>
            <w:tcW w:w="2340" w:type="dxa"/>
            <w:tcMar/>
          </w:tcPr>
          <w:p w:rsidR="3F6B111F" w:rsidP="69403A3B" w:rsidRDefault="3F6B111F" w14:paraId="3230BD96" w14:textId="11CEDC9C">
            <w:pPr>
              <w:pStyle w:val="Normal"/>
              <w:rPr>
                <w:rFonts w:ascii="Calibri" w:hAnsi="Calibri" w:eastAsia="Calibri" w:cs="Arial"/>
                <w:sz w:val="22"/>
                <w:szCs w:val="22"/>
                <w:lang w:val="en-GB"/>
              </w:rPr>
            </w:pPr>
            <w:r w:rsidRPr="69403A3B" w:rsidR="3F6B111F">
              <w:rPr>
                <w:rFonts w:ascii="Calibri" w:hAnsi="Calibri" w:eastAsia="Calibri" w:cs="Arial"/>
                <w:sz w:val="22"/>
                <w:szCs w:val="22"/>
                <w:lang w:val="en-GB"/>
              </w:rPr>
              <w:t>PGRs are represented by UUSU</w:t>
            </w:r>
          </w:p>
        </w:tc>
        <w:tc>
          <w:tcPr>
            <w:tcW w:w="2340" w:type="dxa"/>
            <w:tcMar/>
          </w:tcPr>
          <w:p w:rsidR="69403A3B" w:rsidP="69403A3B" w:rsidRDefault="69403A3B" w14:paraId="1764676C" w14:textId="3674C6FA">
            <w:pPr>
              <w:pStyle w:val="Normal"/>
              <w:rPr>
                <w:rFonts w:ascii="Calibri" w:hAnsi="Calibri" w:eastAsia="Calibri" w:cs="Arial"/>
                <w:sz w:val="22"/>
                <w:szCs w:val="22"/>
                <w:lang w:val="en-GB"/>
              </w:rPr>
            </w:pPr>
          </w:p>
        </w:tc>
      </w:tr>
      <w:tr w:rsidR="69403A3B" w:rsidTr="69403A3B" w14:paraId="617C59B9">
        <w:trPr>
          <w:trHeight w:val="300"/>
        </w:trPr>
        <w:tc>
          <w:tcPr>
            <w:tcW w:w="2340" w:type="dxa"/>
            <w:tcMar/>
          </w:tcPr>
          <w:p w:rsidR="3F6B111F" w:rsidP="69403A3B" w:rsidRDefault="3F6B111F" w14:paraId="19A16674" w14:textId="7AC07817">
            <w:pPr>
              <w:pStyle w:val="Normal"/>
              <w:rPr>
                <w:rFonts w:ascii="Calibri" w:hAnsi="Calibri" w:eastAsia="Calibri" w:cs="Arial"/>
                <w:sz w:val="22"/>
                <w:szCs w:val="22"/>
                <w:lang w:val="en-GB"/>
              </w:rPr>
            </w:pPr>
            <w:r w:rsidRPr="69403A3B" w:rsidR="3F6B111F">
              <w:rPr>
                <w:rFonts w:ascii="Calibri" w:hAnsi="Calibri" w:eastAsia="Calibri" w:cs="Arial"/>
                <w:sz w:val="22"/>
                <w:szCs w:val="22"/>
                <w:lang w:val="en-GB"/>
              </w:rPr>
              <w:t>DC/UUSU Meeting</w:t>
            </w:r>
          </w:p>
          <w:p w:rsidR="3B2577FB" w:rsidP="69403A3B" w:rsidRDefault="3B2577FB" w14:paraId="11E75F63" w14:textId="1AE54B4E">
            <w:pPr>
              <w:pStyle w:val="Normal"/>
              <w:rPr>
                <w:rFonts w:ascii="Calibri" w:hAnsi="Calibri" w:eastAsia="Calibri" w:cs="Arial"/>
                <w:sz w:val="22"/>
                <w:szCs w:val="22"/>
                <w:lang w:val="en-GB"/>
              </w:rPr>
            </w:pPr>
            <w:r w:rsidRPr="69403A3B" w:rsidR="3B2577FB">
              <w:rPr>
                <w:rFonts w:ascii="Calibri" w:hAnsi="Calibri" w:eastAsia="Calibri" w:cs="Arial"/>
                <w:sz w:val="22"/>
                <w:szCs w:val="22"/>
                <w:lang w:val="en-GB"/>
              </w:rPr>
              <w:t>19/08/2025</w:t>
            </w:r>
          </w:p>
        </w:tc>
        <w:tc>
          <w:tcPr>
            <w:tcW w:w="2340" w:type="dxa"/>
            <w:tcMar/>
          </w:tcPr>
          <w:p w:rsidR="3F6B111F" w:rsidP="69403A3B" w:rsidRDefault="3F6B111F" w14:paraId="16E02ED1" w14:textId="066A483A">
            <w:pPr>
              <w:pStyle w:val="Normal"/>
              <w:rPr>
                <w:rFonts w:ascii="Calibri" w:hAnsi="Calibri" w:eastAsia="Calibri" w:cs="Arial"/>
                <w:sz w:val="22"/>
                <w:szCs w:val="22"/>
                <w:lang w:val="en-GB"/>
              </w:rPr>
            </w:pPr>
            <w:r w:rsidRPr="69403A3B" w:rsidR="3F6B111F">
              <w:rPr>
                <w:rFonts w:ascii="Calibri" w:hAnsi="Calibri" w:eastAsia="Calibri" w:cs="Arial"/>
                <w:sz w:val="22"/>
                <w:szCs w:val="22"/>
                <w:lang w:val="en-GB"/>
              </w:rPr>
              <w:t>Introductions, DC plans for the year</w:t>
            </w:r>
          </w:p>
        </w:tc>
        <w:tc>
          <w:tcPr>
            <w:tcW w:w="2340" w:type="dxa"/>
            <w:tcMar/>
          </w:tcPr>
          <w:p w:rsidR="3F6B111F" w:rsidP="69403A3B" w:rsidRDefault="3F6B111F" w14:paraId="366B7C1C" w14:textId="3A927D55">
            <w:pPr>
              <w:pStyle w:val="Normal"/>
              <w:rPr>
                <w:rFonts w:ascii="Calibri" w:hAnsi="Calibri" w:eastAsia="Calibri" w:cs="Arial"/>
                <w:sz w:val="22"/>
                <w:szCs w:val="22"/>
                <w:lang w:val="en-GB"/>
              </w:rPr>
            </w:pPr>
            <w:r w:rsidRPr="69403A3B" w:rsidR="3F6B111F">
              <w:rPr>
                <w:rFonts w:ascii="Calibri" w:hAnsi="Calibri" w:eastAsia="Calibri" w:cs="Arial"/>
                <w:sz w:val="22"/>
                <w:szCs w:val="22"/>
                <w:lang w:val="en-GB"/>
              </w:rPr>
              <w:t>PGRs are represented by UUSU, we need to make the effort to connect with them</w:t>
            </w:r>
          </w:p>
        </w:tc>
        <w:tc>
          <w:tcPr>
            <w:tcW w:w="2340" w:type="dxa"/>
            <w:tcMar/>
          </w:tcPr>
          <w:p w:rsidR="1DEA0EBB" w:rsidP="69403A3B" w:rsidRDefault="1DEA0EBB" w14:paraId="1FDD0683" w14:textId="190D07D7">
            <w:pPr>
              <w:pStyle w:val="Normal"/>
              <w:rPr>
                <w:rFonts w:ascii="Calibri" w:hAnsi="Calibri" w:eastAsia="Calibri" w:cs="Arial"/>
                <w:sz w:val="22"/>
                <w:szCs w:val="22"/>
                <w:lang w:val="en-GB"/>
              </w:rPr>
            </w:pPr>
            <w:r w:rsidRPr="69403A3B" w:rsidR="1DEA0EBB">
              <w:rPr>
                <w:rFonts w:ascii="Calibri" w:hAnsi="Calibri" w:eastAsia="Calibri" w:cs="Arial"/>
                <w:sz w:val="22"/>
                <w:szCs w:val="22"/>
                <w:lang w:val="en-GB"/>
              </w:rPr>
              <w:t>Attend DC Coffee Morning</w:t>
            </w:r>
          </w:p>
        </w:tc>
      </w:tr>
      <w:tr w:rsidR="69403A3B" w:rsidTr="69403A3B" w14:paraId="470501FC">
        <w:trPr>
          <w:trHeight w:val="300"/>
        </w:trPr>
        <w:tc>
          <w:tcPr>
            <w:tcW w:w="2340" w:type="dxa"/>
            <w:tcMar/>
          </w:tcPr>
          <w:p w:rsidR="1DEA0EBB" w:rsidP="69403A3B" w:rsidRDefault="1DEA0EBB" w14:paraId="5AD9772A" w14:textId="47E8C6A3">
            <w:pPr>
              <w:pStyle w:val="Normal"/>
              <w:rPr>
                <w:rFonts w:ascii="Calibri" w:hAnsi="Calibri" w:eastAsia="Calibri" w:cs="Arial"/>
                <w:sz w:val="22"/>
                <w:szCs w:val="22"/>
                <w:lang w:val="en-GB"/>
              </w:rPr>
            </w:pPr>
            <w:r w:rsidRPr="69403A3B" w:rsidR="1DEA0EBB">
              <w:rPr>
                <w:rFonts w:ascii="Calibri" w:hAnsi="Calibri" w:eastAsia="Calibri" w:cs="Arial"/>
                <w:sz w:val="22"/>
                <w:szCs w:val="22"/>
                <w:lang w:val="en-GB"/>
              </w:rPr>
              <w:t>UU Groupwork Assessment Review</w:t>
            </w:r>
          </w:p>
          <w:p w:rsidR="7E2FBF41" w:rsidP="69403A3B" w:rsidRDefault="7E2FBF41" w14:paraId="70E5AB65" w14:textId="3A64ECBC">
            <w:pPr>
              <w:pStyle w:val="Normal"/>
              <w:rPr>
                <w:rFonts w:ascii="Calibri" w:hAnsi="Calibri" w:eastAsia="Calibri" w:cs="Arial"/>
                <w:sz w:val="22"/>
                <w:szCs w:val="22"/>
                <w:lang w:val="en-GB"/>
              </w:rPr>
            </w:pPr>
            <w:r w:rsidRPr="69403A3B" w:rsidR="7E2FBF41">
              <w:rPr>
                <w:rFonts w:ascii="Calibri" w:hAnsi="Calibri" w:eastAsia="Calibri" w:cs="Arial"/>
                <w:sz w:val="22"/>
                <w:szCs w:val="22"/>
                <w:lang w:val="en-GB"/>
              </w:rPr>
              <w:t>19/08/2025</w:t>
            </w:r>
          </w:p>
        </w:tc>
        <w:tc>
          <w:tcPr>
            <w:tcW w:w="2340" w:type="dxa"/>
            <w:tcMar/>
          </w:tcPr>
          <w:p w:rsidR="7E2FBF41" w:rsidP="69403A3B" w:rsidRDefault="7E2FBF41" w14:paraId="488CB6F6" w14:textId="004021B8">
            <w:pPr>
              <w:pStyle w:val="Normal"/>
              <w:rPr>
                <w:rFonts w:ascii="Calibri" w:hAnsi="Calibri" w:eastAsia="Calibri" w:cs="Arial"/>
                <w:sz w:val="22"/>
                <w:szCs w:val="22"/>
                <w:lang w:val="en-GB"/>
              </w:rPr>
            </w:pPr>
            <w:r w:rsidRPr="69403A3B" w:rsidR="7E2FBF41">
              <w:rPr>
                <w:rFonts w:ascii="Calibri" w:hAnsi="Calibri" w:eastAsia="Calibri" w:cs="Arial"/>
                <w:sz w:val="22"/>
                <w:szCs w:val="22"/>
                <w:lang w:val="en-GB"/>
              </w:rPr>
              <w:t>Discussion with Rachael about groupwork in courses – pros/cons - how to improve the experience</w:t>
            </w:r>
          </w:p>
        </w:tc>
        <w:tc>
          <w:tcPr>
            <w:tcW w:w="2340" w:type="dxa"/>
            <w:tcMar/>
          </w:tcPr>
          <w:p w:rsidR="7E2FBF41" w:rsidP="69403A3B" w:rsidRDefault="7E2FBF41" w14:paraId="2159ED34" w14:textId="06FE408A">
            <w:pPr>
              <w:pStyle w:val="Normal"/>
              <w:rPr>
                <w:rFonts w:ascii="Calibri" w:hAnsi="Calibri" w:eastAsia="Calibri" w:cs="Arial"/>
                <w:sz w:val="22"/>
                <w:szCs w:val="22"/>
                <w:lang w:val="en-GB"/>
              </w:rPr>
            </w:pPr>
            <w:r w:rsidRPr="69403A3B" w:rsidR="7E2FBF41">
              <w:rPr>
                <w:rFonts w:ascii="Calibri" w:hAnsi="Calibri" w:eastAsia="Calibri" w:cs="Arial"/>
                <w:sz w:val="22"/>
                <w:szCs w:val="22"/>
                <w:lang w:val="en-GB"/>
              </w:rPr>
              <w:t>Gather student opinions about groupwork – UUSU represents students</w:t>
            </w:r>
          </w:p>
        </w:tc>
        <w:tc>
          <w:tcPr>
            <w:tcW w:w="2340" w:type="dxa"/>
            <w:tcMar/>
          </w:tcPr>
          <w:p w:rsidR="7E2FBF41" w:rsidP="69403A3B" w:rsidRDefault="7E2FBF41" w14:paraId="6019F50A" w14:textId="3CD2604F">
            <w:pPr>
              <w:pStyle w:val="Normal"/>
              <w:rPr>
                <w:rFonts w:ascii="Calibri" w:hAnsi="Calibri" w:eastAsia="Calibri" w:cs="Arial"/>
                <w:sz w:val="22"/>
                <w:szCs w:val="22"/>
                <w:lang w:val="en-GB"/>
              </w:rPr>
            </w:pPr>
            <w:r w:rsidRPr="69403A3B" w:rsidR="7E2FBF41">
              <w:rPr>
                <w:rFonts w:ascii="Calibri" w:hAnsi="Calibri" w:eastAsia="Calibri" w:cs="Arial"/>
                <w:sz w:val="22"/>
                <w:szCs w:val="22"/>
                <w:lang w:val="en-GB"/>
              </w:rPr>
              <w:t>Gather student opinions about groupwork/brainstorm ideas how to improve experience</w:t>
            </w:r>
          </w:p>
          <w:p w:rsidR="69403A3B" w:rsidP="69403A3B" w:rsidRDefault="69403A3B" w14:paraId="43E78558" w14:textId="751D95D6">
            <w:pPr>
              <w:pStyle w:val="Normal"/>
              <w:rPr>
                <w:rFonts w:ascii="Calibri" w:hAnsi="Calibri" w:eastAsia="Calibri" w:cs="Arial"/>
                <w:sz w:val="22"/>
                <w:szCs w:val="22"/>
                <w:lang w:val="en-GB"/>
              </w:rPr>
            </w:pPr>
          </w:p>
        </w:tc>
      </w:tr>
      <w:tr w:rsidR="69403A3B" w:rsidTr="69403A3B" w14:paraId="335639CD">
        <w:trPr>
          <w:trHeight w:val="300"/>
        </w:trPr>
        <w:tc>
          <w:tcPr>
            <w:tcW w:w="2340" w:type="dxa"/>
            <w:tcMar/>
          </w:tcPr>
          <w:p w:rsidR="7E2FBF41" w:rsidP="69403A3B" w:rsidRDefault="7E2FBF41" w14:paraId="20A616DF" w14:textId="5F595B05">
            <w:pPr>
              <w:pStyle w:val="Normal"/>
              <w:rPr>
                <w:rFonts w:ascii="Calibri" w:hAnsi="Calibri" w:eastAsia="Calibri" w:cs="Arial"/>
                <w:sz w:val="22"/>
                <w:szCs w:val="22"/>
                <w:lang w:val="en-GB"/>
              </w:rPr>
            </w:pPr>
            <w:r w:rsidRPr="69403A3B" w:rsidR="7E2FBF41">
              <w:rPr>
                <w:rFonts w:ascii="Calibri" w:hAnsi="Calibri" w:eastAsia="Calibri" w:cs="Arial"/>
                <w:sz w:val="22"/>
                <w:szCs w:val="22"/>
                <w:lang w:val="en-GB"/>
              </w:rPr>
              <w:t>Freshers Week Events</w:t>
            </w:r>
          </w:p>
          <w:p w:rsidR="7E2FBF41" w:rsidP="69403A3B" w:rsidRDefault="7E2FBF41" w14:paraId="316FD414" w14:textId="5F0B8B2F">
            <w:pPr>
              <w:pStyle w:val="Normal"/>
              <w:rPr>
                <w:rFonts w:ascii="Calibri" w:hAnsi="Calibri" w:eastAsia="Calibri" w:cs="Arial"/>
                <w:sz w:val="22"/>
                <w:szCs w:val="22"/>
                <w:lang w:val="en-GB"/>
              </w:rPr>
            </w:pPr>
            <w:r w:rsidRPr="69403A3B" w:rsidR="7E2FBF41">
              <w:rPr>
                <w:rFonts w:ascii="Calibri" w:hAnsi="Calibri" w:eastAsia="Calibri" w:cs="Arial"/>
                <w:sz w:val="22"/>
                <w:szCs w:val="22"/>
                <w:lang w:val="en-GB"/>
              </w:rPr>
              <w:t>19/08/2025</w:t>
            </w:r>
          </w:p>
        </w:tc>
        <w:tc>
          <w:tcPr>
            <w:tcW w:w="2340" w:type="dxa"/>
            <w:tcMar/>
          </w:tcPr>
          <w:p w:rsidR="7E2FBF41" w:rsidP="69403A3B" w:rsidRDefault="7E2FBF41" w14:paraId="4FE95250" w14:textId="6708CC48">
            <w:pPr>
              <w:pStyle w:val="Normal"/>
              <w:rPr>
                <w:rFonts w:ascii="Calibri" w:hAnsi="Calibri" w:eastAsia="Calibri" w:cs="Arial"/>
                <w:sz w:val="22"/>
                <w:szCs w:val="22"/>
                <w:lang w:val="en-GB"/>
              </w:rPr>
            </w:pPr>
            <w:r w:rsidRPr="69403A3B" w:rsidR="7E2FBF41">
              <w:rPr>
                <w:rFonts w:ascii="Calibri" w:hAnsi="Calibri" w:eastAsia="Calibri" w:cs="Arial"/>
                <w:sz w:val="22"/>
                <w:szCs w:val="22"/>
                <w:lang w:val="en-GB"/>
              </w:rPr>
              <w:t>Assigning who is attending which events</w:t>
            </w:r>
          </w:p>
        </w:tc>
        <w:tc>
          <w:tcPr>
            <w:tcW w:w="2340" w:type="dxa"/>
            <w:tcMar/>
          </w:tcPr>
          <w:p w:rsidR="7E2FBF41" w:rsidP="69403A3B" w:rsidRDefault="7E2FBF41" w14:paraId="5672BFB5" w14:textId="589A4ED2">
            <w:pPr>
              <w:pStyle w:val="Normal"/>
              <w:rPr>
                <w:rFonts w:ascii="Calibri" w:hAnsi="Calibri" w:eastAsia="Calibri" w:cs="Arial"/>
                <w:sz w:val="22"/>
                <w:szCs w:val="22"/>
                <w:lang w:val="en-GB"/>
              </w:rPr>
            </w:pPr>
            <w:r w:rsidRPr="69403A3B" w:rsidR="7E2FBF41">
              <w:rPr>
                <w:rFonts w:ascii="Calibri" w:hAnsi="Calibri" w:eastAsia="Calibri" w:cs="Arial"/>
                <w:sz w:val="22"/>
                <w:szCs w:val="22"/>
                <w:lang w:val="en-GB"/>
              </w:rPr>
              <w:t xml:space="preserve">UUSU representation – students need to know </w:t>
            </w:r>
            <w:r w:rsidRPr="69403A3B" w:rsidR="7E2FBF41">
              <w:rPr>
                <w:rFonts w:ascii="Calibri" w:hAnsi="Calibri" w:eastAsia="Calibri" w:cs="Arial"/>
                <w:sz w:val="22"/>
                <w:szCs w:val="22"/>
                <w:lang w:val="en-GB"/>
              </w:rPr>
              <w:t>us,</w:t>
            </w:r>
            <w:r w:rsidRPr="69403A3B" w:rsidR="7E2FBF41">
              <w:rPr>
                <w:rFonts w:ascii="Calibri" w:hAnsi="Calibri" w:eastAsia="Calibri" w:cs="Arial"/>
                <w:sz w:val="22"/>
                <w:szCs w:val="22"/>
                <w:lang w:val="en-GB"/>
              </w:rPr>
              <w:t xml:space="preserve"> </w:t>
            </w:r>
            <w:r w:rsidRPr="69403A3B" w:rsidR="7E2FBF41">
              <w:rPr>
                <w:rFonts w:ascii="Calibri" w:hAnsi="Calibri" w:eastAsia="Calibri" w:cs="Arial"/>
                <w:sz w:val="22"/>
                <w:szCs w:val="22"/>
                <w:lang w:val="en-GB"/>
              </w:rPr>
              <w:t>we’re</w:t>
            </w:r>
            <w:r w:rsidRPr="69403A3B" w:rsidR="7E2FBF41">
              <w:rPr>
                <w:rFonts w:ascii="Calibri" w:hAnsi="Calibri" w:eastAsia="Calibri" w:cs="Arial"/>
                <w:sz w:val="22"/>
                <w:szCs w:val="22"/>
                <w:lang w:val="en-GB"/>
              </w:rPr>
              <w:t xml:space="preserve"> running the events/supporting events</w:t>
            </w:r>
          </w:p>
        </w:tc>
        <w:tc>
          <w:tcPr>
            <w:tcW w:w="2340" w:type="dxa"/>
            <w:tcMar/>
          </w:tcPr>
          <w:p w:rsidR="7E2FBF41" w:rsidP="69403A3B" w:rsidRDefault="7E2FBF41" w14:paraId="6556D827" w14:textId="4B4C11C3">
            <w:pPr>
              <w:pStyle w:val="Normal"/>
              <w:rPr>
                <w:rFonts w:ascii="Calibri" w:hAnsi="Calibri" w:eastAsia="Calibri" w:cs="Arial"/>
                <w:sz w:val="22"/>
                <w:szCs w:val="22"/>
                <w:lang w:val="en-GB"/>
              </w:rPr>
            </w:pPr>
            <w:r w:rsidRPr="69403A3B" w:rsidR="7E2FBF41">
              <w:rPr>
                <w:rFonts w:ascii="Calibri" w:hAnsi="Calibri" w:eastAsia="Calibri" w:cs="Arial"/>
                <w:sz w:val="22"/>
                <w:szCs w:val="22"/>
                <w:lang w:val="en-GB"/>
              </w:rPr>
              <w:t>Give Laura definite answers</w:t>
            </w:r>
          </w:p>
        </w:tc>
      </w:tr>
      <w:tr w:rsidR="69403A3B" w:rsidTr="69403A3B" w14:paraId="0A329B78">
        <w:trPr>
          <w:trHeight w:val="300"/>
        </w:trPr>
        <w:tc>
          <w:tcPr>
            <w:tcW w:w="2340" w:type="dxa"/>
            <w:tcMar/>
          </w:tcPr>
          <w:p w:rsidR="7E2FBF41" w:rsidP="69403A3B" w:rsidRDefault="7E2FBF41" w14:paraId="67B501E5" w14:textId="0ABA6A9D">
            <w:pPr>
              <w:pStyle w:val="Normal"/>
              <w:rPr>
                <w:rFonts w:ascii="Calibri" w:hAnsi="Calibri" w:eastAsia="Calibri" w:cs="Arial"/>
                <w:sz w:val="22"/>
                <w:szCs w:val="22"/>
                <w:lang w:val="en-GB"/>
              </w:rPr>
            </w:pPr>
            <w:r w:rsidRPr="69403A3B" w:rsidR="7E2FBF41">
              <w:rPr>
                <w:rFonts w:ascii="Calibri" w:hAnsi="Calibri" w:eastAsia="Calibri" w:cs="Arial"/>
                <w:sz w:val="22"/>
                <w:szCs w:val="22"/>
                <w:lang w:val="en-GB"/>
              </w:rPr>
              <w:t>UUSU VP Ed Intro – M Keenan (CEBE)</w:t>
            </w:r>
          </w:p>
          <w:p w:rsidR="7E2FBF41" w:rsidP="69403A3B" w:rsidRDefault="7E2FBF41" w14:paraId="4063EEDD" w14:textId="34392E76">
            <w:pPr>
              <w:pStyle w:val="Normal"/>
              <w:rPr>
                <w:rFonts w:ascii="Calibri" w:hAnsi="Calibri" w:eastAsia="Calibri" w:cs="Arial"/>
                <w:sz w:val="22"/>
                <w:szCs w:val="22"/>
                <w:lang w:val="en-GB"/>
              </w:rPr>
            </w:pPr>
            <w:r w:rsidRPr="69403A3B" w:rsidR="7E2FBF41">
              <w:rPr>
                <w:rFonts w:ascii="Calibri" w:hAnsi="Calibri" w:eastAsia="Calibri" w:cs="Arial"/>
                <w:sz w:val="22"/>
                <w:szCs w:val="22"/>
                <w:lang w:val="en-GB"/>
              </w:rPr>
              <w:t>20/08/2025</w:t>
            </w:r>
          </w:p>
        </w:tc>
        <w:tc>
          <w:tcPr>
            <w:tcW w:w="2340" w:type="dxa"/>
            <w:tcMar/>
          </w:tcPr>
          <w:p w:rsidR="7E2FBF41" w:rsidP="69403A3B" w:rsidRDefault="7E2FBF41" w14:paraId="76FB2310" w14:textId="409AE835">
            <w:pPr>
              <w:pStyle w:val="Normal"/>
              <w:rPr>
                <w:rFonts w:ascii="Calibri" w:hAnsi="Calibri" w:eastAsia="Calibri" w:cs="Arial"/>
                <w:sz w:val="22"/>
                <w:szCs w:val="22"/>
                <w:lang w:val="en-GB"/>
              </w:rPr>
            </w:pPr>
            <w:r w:rsidRPr="69403A3B" w:rsidR="7E2FBF41">
              <w:rPr>
                <w:rFonts w:ascii="Calibri" w:hAnsi="Calibri" w:eastAsia="Calibri" w:cs="Arial"/>
                <w:sz w:val="22"/>
                <w:szCs w:val="22"/>
                <w:lang w:val="en-GB"/>
              </w:rPr>
              <w:t>General introduction, initial plans for the year, how I can help</w:t>
            </w:r>
          </w:p>
        </w:tc>
        <w:tc>
          <w:tcPr>
            <w:tcW w:w="2340" w:type="dxa"/>
            <w:tcMar/>
          </w:tcPr>
          <w:p w:rsidR="7E2FBF41" w:rsidP="69403A3B" w:rsidRDefault="7E2FBF41" w14:paraId="61727B1A" w14:textId="6FFBCA63">
            <w:pPr>
              <w:pStyle w:val="Normal"/>
              <w:rPr>
                <w:rFonts w:ascii="Calibri" w:hAnsi="Calibri" w:eastAsia="Calibri" w:cs="Arial"/>
                <w:sz w:val="22"/>
                <w:szCs w:val="22"/>
                <w:lang w:val="en-GB"/>
              </w:rPr>
            </w:pPr>
            <w:r w:rsidRPr="69403A3B" w:rsidR="7E2FBF41">
              <w:rPr>
                <w:rFonts w:ascii="Calibri" w:hAnsi="Calibri" w:eastAsia="Calibri" w:cs="Arial"/>
                <w:sz w:val="22"/>
                <w:szCs w:val="22"/>
                <w:lang w:val="en-GB"/>
              </w:rPr>
              <w:t xml:space="preserve">UUSU </w:t>
            </w:r>
            <w:r w:rsidRPr="69403A3B" w:rsidR="7E2FBF41">
              <w:rPr>
                <w:rFonts w:ascii="Calibri" w:hAnsi="Calibri" w:eastAsia="Calibri" w:cs="Arial"/>
                <w:sz w:val="22"/>
                <w:szCs w:val="22"/>
                <w:lang w:val="en-GB"/>
              </w:rPr>
              <w:t>represents</w:t>
            </w:r>
            <w:r w:rsidRPr="69403A3B" w:rsidR="7E2FBF41">
              <w:rPr>
                <w:rFonts w:ascii="Calibri" w:hAnsi="Calibri" w:eastAsia="Calibri" w:cs="Arial"/>
                <w:sz w:val="22"/>
                <w:szCs w:val="22"/>
                <w:lang w:val="en-GB"/>
              </w:rPr>
              <w:t xml:space="preserve"> CEBE students</w:t>
            </w:r>
          </w:p>
        </w:tc>
        <w:tc>
          <w:tcPr>
            <w:tcW w:w="2340" w:type="dxa"/>
            <w:tcMar/>
          </w:tcPr>
          <w:p w:rsidR="69403A3B" w:rsidP="69403A3B" w:rsidRDefault="69403A3B" w14:paraId="7520DD36" w14:textId="6407EADD">
            <w:pPr>
              <w:pStyle w:val="Normal"/>
              <w:rPr>
                <w:rFonts w:ascii="Calibri" w:hAnsi="Calibri" w:eastAsia="Calibri" w:cs="Arial"/>
                <w:sz w:val="22"/>
                <w:szCs w:val="22"/>
                <w:lang w:val="en-GB"/>
              </w:rPr>
            </w:pPr>
          </w:p>
        </w:tc>
      </w:tr>
      <w:tr w:rsidR="69403A3B" w:rsidTr="69403A3B" w14:paraId="67D7120F">
        <w:trPr>
          <w:trHeight w:val="300"/>
        </w:trPr>
        <w:tc>
          <w:tcPr>
            <w:tcW w:w="2340" w:type="dxa"/>
            <w:tcMar/>
          </w:tcPr>
          <w:p w:rsidR="7E2FBF41" w:rsidP="69403A3B" w:rsidRDefault="7E2FBF41" w14:paraId="774F6F34" w14:textId="6B11B4BA">
            <w:pPr>
              <w:pStyle w:val="Normal"/>
              <w:rPr>
                <w:rFonts w:ascii="Calibri" w:hAnsi="Calibri" w:eastAsia="Calibri" w:cs="Arial"/>
                <w:sz w:val="22"/>
                <w:szCs w:val="22"/>
                <w:lang w:val="en-GB"/>
              </w:rPr>
            </w:pPr>
            <w:r w:rsidRPr="69403A3B" w:rsidR="7E2FBF41">
              <w:rPr>
                <w:rFonts w:ascii="Calibri" w:hAnsi="Calibri" w:eastAsia="Calibri" w:cs="Arial"/>
                <w:sz w:val="22"/>
                <w:szCs w:val="22"/>
                <w:lang w:val="en-GB"/>
              </w:rPr>
              <w:t xml:space="preserve">Social Media Weekly – VP ED and Reps </w:t>
            </w:r>
          </w:p>
          <w:p w:rsidR="7E2FBF41" w:rsidP="69403A3B" w:rsidRDefault="7E2FBF41" w14:paraId="0176A9E1" w14:textId="4154D770">
            <w:pPr>
              <w:pStyle w:val="Normal"/>
              <w:rPr>
                <w:rFonts w:ascii="Calibri" w:hAnsi="Calibri" w:eastAsia="Calibri" w:cs="Arial"/>
                <w:sz w:val="22"/>
                <w:szCs w:val="22"/>
                <w:lang w:val="en-GB"/>
              </w:rPr>
            </w:pPr>
            <w:r w:rsidRPr="69403A3B" w:rsidR="7E2FBF41">
              <w:rPr>
                <w:rFonts w:ascii="Calibri" w:hAnsi="Calibri" w:eastAsia="Calibri" w:cs="Arial"/>
                <w:sz w:val="22"/>
                <w:szCs w:val="22"/>
                <w:lang w:val="en-GB"/>
              </w:rPr>
              <w:t>22/08/2025</w:t>
            </w:r>
          </w:p>
        </w:tc>
        <w:tc>
          <w:tcPr>
            <w:tcW w:w="2340" w:type="dxa"/>
            <w:tcMar/>
          </w:tcPr>
          <w:p w:rsidR="7E2FBF41" w:rsidP="69403A3B" w:rsidRDefault="7E2FBF41" w14:paraId="303A53CA" w14:textId="72F55FA3">
            <w:pPr>
              <w:pStyle w:val="Normal"/>
              <w:rPr>
                <w:rFonts w:ascii="Calibri" w:hAnsi="Calibri" w:eastAsia="Calibri" w:cs="Arial"/>
                <w:sz w:val="22"/>
                <w:szCs w:val="22"/>
                <w:lang w:val="en-GB"/>
              </w:rPr>
            </w:pPr>
            <w:r w:rsidRPr="69403A3B" w:rsidR="7E2FBF41">
              <w:rPr>
                <w:rFonts w:ascii="Calibri" w:hAnsi="Calibri" w:eastAsia="Calibri" w:cs="Arial"/>
                <w:sz w:val="22"/>
                <w:szCs w:val="22"/>
                <w:lang w:val="en-GB"/>
              </w:rPr>
              <w:t>Initial social media planning, discussion of what students engage with</w:t>
            </w:r>
          </w:p>
        </w:tc>
        <w:tc>
          <w:tcPr>
            <w:tcW w:w="2340" w:type="dxa"/>
            <w:tcMar/>
          </w:tcPr>
          <w:p w:rsidR="7E2FBF41" w:rsidP="69403A3B" w:rsidRDefault="7E2FBF41" w14:paraId="09AA55F4" w14:textId="21AFF18E">
            <w:pPr>
              <w:pStyle w:val="Normal"/>
              <w:rPr>
                <w:rFonts w:ascii="Calibri" w:hAnsi="Calibri" w:eastAsia="Calibri" w:cs="Arial"/>
                <w:sz w:val="22"/>
                <w:szCs w:val="22"/>
                <w:lang w:val="en-GB"/>
              </w:rPr>
            </w:pPr>
            <w:r w:rsidRPr="69403A3B" w:rsidR="7E2FBF41">
              <w:rPr>
                <w:rFonts w:ascii="Calibri" w:hAnsi="Calibri" w:eastAsia="Calibri" w:cs="Arial"/>
                <w:sz w:val="22"/>
                <w:szCs w:val="22"/>
                <w:lang w:val="en-GB"/>
              </w:rPr>
              <w:t>UUSU promotes Student Voice, centre for Reps</w:t>
            </w:r>
          </w:p>
        </w:tc>
        <w:tc>
          <w:tcPr>
            <w:tcW w:w="2340" w:type="dxa"/>
            <w:tcMar/>
          </w:tcPr>
          <w:p w:rsidR="7E2FBF41" w:rsidP="69403A3B" w:rsidRDefault="7E2FBF41" w14:paraId="7EC77F69" w14:textId="6336FF6E">
            <w:pPr>
              <w:pStyle w:val="Normal"/>
              <w:rPr>
                <w:rFonts w:ascii="Calibri" w:hAnsi="Calibri" w:eastAsia="Calibri" w:cs="Arial"/>
                <w:sz w:val="22"/>
                <w:szCs w:val="22"/>
                <w:lang w:val="en-GB"/>
              </w:rPr>
            </w:pPr>
            <w:r w:rsidRPr="69403A3B" w:rsidR="7E2FBF41">
              <w:rPr>
                <w:rFonts w:ascii="Calibri" w:hAnsi="Calibri" w:eastAsia="Calibri" w:cs="Arial"/>
                <w:sz w:val="22"/>
                <w:szCs w:val="22"/>
                <w:lang w:val="en-GB"/>
              </w:rPr>
              <w:t>Brainstorm serious and comedic video ideas</w:t>
            </w:r>
          </w:p>
        </w:tc>
      </w:tr>
      <w:tr w:rsidR="69403A3B" w:rsidTr="69403A3B" w14:paraId="4C92BCFA">
        <w:trPr>
          <w:trHeight w:val="300"/>
        </w:trPr>
        <w:tc>
          <w:tcPr>
            <w:tcW w:w="2340" w:type="dxa"/>
            <w:tcMar/>
          </w:tcPr>
          <w:p w:rsidR="7E2FBF41" w:rsidP="69403A3B" w:rsidRDefault="7E2FBF41" w14:paraId="193BDC3A" w14:textId="0EFEE3AE">
            <w:pPr>
              <w:pStyle w:val="Normal"/>
              <w:rPr>
                <w:rFonts w:ascii="Calibri" w:hAnsi="Calibri" w:eastAsia="Calibri" w:cs="Arial"/>
                <w:sz w:val="22"/>
                <w:szCs w:val="22"/>
                <w:lang w:val="en-GB"/>
              </w:rPr>
            </w:pPr>
            <w:r w:rsidRPr="69403A3B" w:rsidR="7E2FBF41">
              <w:rPr>
                <w:rFonts w:ascii="Calibri" w:hAnsi="Calibri" w:eastAsia="Calibri" w:cs="Arial"/>
                <w:sz w:val="22"/>
                <w:szCs w:val="22"/>
                <w:lang w:val="en-GB"/>
              </w:rPr>
              <w:t>Mandy/Rebekah</w:t>
            </w:r>
          </w:p>
          <w:p w:rsidR="7E2FBF41" w:rsidP="69403A3B" w:rsidRDefault="7E2FBF41" w14:paraId="19BE2642" w14:textId="4E7B9810">
            <w:pPr>
              <w:pStyle w:val="Normal"/>
              <w:rPr>
                <w:rFonts w:ascii="Calibri" w:hAnsi="Calibri" w:eastAsia="Calibri" w:cs="Arial"/>
                <w:sz w:val="22"/>
                <w:szCs w:val="22"/>
                <w:lang w:val="en-GB"/>
              </w:rPr>
            </w:pPr>
            <w:r w:rsidRPr="69403A3B" w:rsidR="7E2FBF41">
              <w:rPr>
                <w:rFonts w:ascii="Calibri" w:hAnsi="Calibri" w:eastAsia="Calibri" w:cs="Arial"/>
                <w:sz w:val="22"/>
                <w:szCs w:val="22"/>
                <w:lang w:val="en-GB"/>
              </w:rPr>
              <w:t>22/08/2025</w:t>
            </w:r>
          </w:p>
        </w:tc>
        <w:tc>
          <w:tcPr>
            <w:tcW w:w="2340" w:type="dxa"/>
            <w:tcMar/>
          </w:tcPr>
          <w:p w:rsidR="7E2FBF41" w:rsidP="69403A3B" w:rsidRDefault="7E2FBF41" w14:paraId="7CC05D96" w14:textId="6A603493">
            <w:pPr>
              <w:pStyle w:val="Normal"/>
              <w:rPr>
                <w:rFonts w:ascii="Calibri" w:hAnsi="Calibri" w:eastAsia="Calibri" w:cs="Arial"/>
                <w:sz w:val="22"/>
                <w:szCs w:val="22"/>
                <w:lang w:val="en-GB"/>
              </w:rPr>
            </w:pPr>
            <w:r w:rsidRPr="69403A3B" w:rsidR="7E2FBF41">
              <w:rPr>
                <w:rFonts w:ascii="Calibri" w:hAnsi="Calibri" w:eastAsia="Calibri" w:cs="Arial"/>
                <w:sz w:val="22"/>
                <w:szCs w:val="22"/>
                <w:lang w:val="en-GB"/>
              </w:rPr>
              <w:t>Discussion of how things are going, what I’ve been doing</w:t>
            </w:r>
          </w:p>
        </w:tc>
        <w:tc>
          <w:tcPr>
            <w:tcW w:w="2340" w:type="dxa"/>
            <w:tcMar/>
          </w:tcPr>
          <w:p w:rsidR="7E2FBF41" w:rsidP="69403A3B" w:rsidRDefault="7E2FBF41" w14:paraId="019F2E54" w14:textId="4F111276">
            <w:pPr>
              <w:pStyle w:val="Normal"/>
              <w:rPr>
                <w:rFonts w:ascii="Calibri" w:hAnsi="Calibri" w:eastAsia="Calibri" w:cs="Arial"/>
                <w:sz w:val="22"/>
                <w:szCs w:val="22"/>
                <w:lang w:val="en-GB"/>
              </w:rPr>
            </w:pPr>
            <w:r w:rsidRPr="69403A3B" w:rsidR="7E2FBF41">
              <w:rPr>
                <w:rFonts w:ascii="Calibri" w:hAnsi="Calibri" w:eastAsia="Calibri" w:cs="Arial"/>
                <w:sz w:val="22"/>
                <w:szCs w:val="22"/>
                <w:lang w:val="en-GB"/>
              </w:rPr>
              <w:t>Mandy – core contact</w:t>
            </w:r>
          </w:p>
        </w:tc>
        <w:tc>
          <w:tcPr>
            <w:tcW w:w="2340" w:type="dxa"/>
            <w:tcMar/>
          </w:tcPr>
          <w:p w:rsidR="7E2FBF41" w:rsidP="69403A3B" w:rsidRDefault="7E2FBF41" w14:paraId="57A09598" w14:textId="267FA792">
            <w:pPr>
              <w:pStyle w:val="Normal"/>
              <w:rPr>
                <w:rFonts w:ascii="Calibri" w:hAnsi="Calibri" w:eastAsia="Calibri" w:cs="Arial"/>
                <w:sz w:val="22"/>
                <w:szCs w:val="22"/>
                <w:lang w:val="en-GB"/>
              </w:rPr>
            </w:pPr>
            <w:r w:rsidRPr="69403A3B" w:rsidR="7E2FBF41">
              <w:rPr>
                <w:rFonts w:ascii="Calibri" w:hAnsi="Calibri" w:eastAsia="Calibri" w:cs="Arial"/>
                <w:sz w:val="22"/>
                <w:szCs w:val="22"/>
                <w:lang w:val="en-GB"/>
              </w:rPr>
              <w:t>Continue planning, use Mandy</w:t>
            </w:r>
          </w:p>
        </w:tc>
      </w:tr>
      <w:tr w:rsidR="69403A3B" w:rsidTr="69403A3B" w14:paraId="7237A0A1">
        <w:trPr>
          <w:trHeight w:val="300"/>
        </w:trPr>
        <w:tc>
          <w:tcPr>
            <w:tcW w:w="2340" w:type="dxa"/>
            <w:tcMar/>
          </w:tcPr>
          <w:p w:rsidR="7E2FBF41" w:rsidP="69403A3B" w:rsidRDefault="7E2FBF41" w14:paraId="0A3DCC28" w14:textId="33EA2314">
            <w:pPr>
              <w:pStyle w:val="Normal"/>
              <w:rPr>
                <w:rFonts w:ascii="Calibri" w:hAnsi="Calibri" w:eastAsia="Calibri" w:cs="Arial"/>
                <w:sz w:val="22"/>
                <w:szCs w:val="22"/>
                <w:lang w:val="en-GB"/>
              </w:rPr>
            </w:pPr>
            <w:r w:rsidRPr="69403A3B" w:rsidR="7E2FBF41">
              <w:rPr>
                <w:rFonts w:ascii="Calibri" w:hAnsi="Calibri" w:eastAsia="Calibri" w:cs="Arial"/>
                <w:sz w:val="22"/>
                <w:szCs w:val="22"/>
                <w:lang w:val="en-GB"/>
              </w:rPr>
              <w:t>VPE/GPC Policy</w:t>
            </w:r>
          </w:p>
        </w:tc>
        <w:tc>
          <w:tcPr>
            <w:tcW w:w="2340" w:type="dxa"/>
            <w:tcMar/>
          </w:tcPr>
          <w:p w:rsidR="7E2FBF41" w:rsidP="69403A3B" w:rsidRDefault="7E2FBF41" w14:paraId="4A95A558" w14:textId="23CD87F2">
            <w:pPr>
              <w:pStyle w:val="Normal"/>
              <w:rPr>
                <w:rFonts w:ascii="Calibri" w:hAnsi="Calibri" w:eastAsia="Calibri" w:cs="Arial"/>
                <w:sz w:val="22"/>
                <w:szCs w:val="22"/>
                <w:lang w:val="en-GB"/>
              </w:rPr>
            </w:pPr>
            <w:r w:rsidRPr="69403A3B" w:rsidR="7E2FBF41">
              <w:rPr>
                <w:rFonts w:ascii="Calibri" w:hAnsi="Calibri" w:eastAsia="Calibri" w:cs="Arial"/>
                <w:sz w:val="22"/>
                <w:szCs w:val="22"/>
                <w:lang w:val="en-GB"/>
              </w:rPr>
              <w:t>Review my progress of assigned policies, making changes</w:t>
            </w:r>
          </w:p>
        </w:tc>
        <w:tc>
          <w:tcPr>
            <w:tcW w:w="2340" w:type="dxa"/>
            <w:tcMar/>
          </w:tcPr>
          <w:p w:rsidR="7E2FBF41" w:rsidP="69403A3B" w:rsidRDefault="7E2FBF41" w14:paraId="0C08C761" w14:textId="3061F516">
            <w:pPr>
              <w:pStyle w:val="Normal"/>
              <w:rPr>
                <w:rFonts w:ascii="Calibri" w:hAnsi="Calibri" w:eastAsia="Calibri" w:cs="Arial"/>
                <w:sz w:val="22"/>
                <w:szCs w:val="22"/>
                <w:lang w:val="en-GB"/>
              </w:rPr>
            </w:pPr>
            <w:r w:rsidRPr="69403A3B" w:rsidR="7E2FBF41">
              <w:rPr>
                <w:rFonts w:ascii="Calibri" w:hAnsi="Calibri" w:eastAsia="Calibri" w:cs="Arial"/>
                <w:sz w:val="22"/>
                <w:szCs w:val="22"/>
                <w:lang w:val="en-GB"/>
              </w:rPr>
              <w:t>UUSU policies, my responsibility</w:t>
            </w:r>
          </w:p>
        </w:tc>
        <w:tc>
          <w:tcPr>
            <w:tcW w:w="2340" w:type="dxa"/>
            <w:tcMar/>
          </w:tcPr>
          <w:p w:rsidR="7E2FBF41" w:rsidP="69403A3B" w:rsidRDefault="7E2FBF41" w14:paraId="5357361F" w14:textId="7A6F8B3C">
            <w:pPr>
              <w:pStyle w:val="Normal"/>
              <w:rPr>
                <w:rFonts w:ascii="Calibri" w:hAnsi="Calibri" w:eastAsia="Calibri" w:cs="Arial"/>
                <w:sz w:val="22"/>
                <w:szCs w:val="22"/>
                <w:lang w:val="en-GB"/>
              </w:rPr>
            </w:pPr>
            <w:r w:rsidRPr="69403A3B" w:rsidR="7E2FBF41">
              <w:rPr>
                <w:rFonts w:ascii="Calibri" w:hAnsi="Calibri" w:eastAsia="Calibri" w:cs="Arial"/>
                <w:sz w:val="22"/>
                <w:szCs w:val="22"/>
                <w:lang w:val="en-GB"/>
              </w:rPr>
              <w:t>Continue to adjust policies</w:t>
            </w:r>
          </w:p>
        </w:tc>
      </w:tr>
      <w:tr w:rsidR="69403A3B" w:rsidTr="69403A3B" w14:paraId="4EC666DF">
        <w:trPr>
          <w:trHeight w:val="300"/>
        </w:trPr>
        <w:tc>
          <w:tcPr>
            <w:tcW w:w="2340" w:type="dxa"/>
            <w:tcMar/>
          </w:tcPr>
          <w:p w:rsidR="7E2FBF41" w:rsidP="69403A3B" w:rsidRDefault="7E2FBF41" w14:paraId="46468ED2" w14:textId="3A08C48F">
            <w:pPr>
              <w:pStyle w:val="Normal"/>
              <w:rPr>
                <w:rFonts w:ascii="Calibri" w:hAnsi="Calibri" w:eastAsia="Calibri" w:cs="Arial"/>
                <w:sz w:val="22"/>
                <w:szCs w:val="22"/>
                <w:lang w:val="en-GB"/>
              </w:rPr>
            </w:pPr>
            <w:r w:rsidRPr="69403A3B" w:rsidR="7E2FBF41">
              <w:rPr>
                <w:rFonts w:ascii="Calibri" w:hAnsi="Calibri" w:eastAsia="Calibri" w:cs="Arial"/>
                <w:sz w:val="22"/>
                <w:szCs w:val="22"/>
                <w:lang w:val="en-GB"/>
              </w:rPr>
              <w:t>Mental Health Campaign Meeting</w:t>
            </w:r>
          </w:p>
          <w:p w:rsidR="7E2FBF41" w:rsidP="69403A3B" w:rsidRDefault="7E2FBF41" w14:paraId="73B26048" w14:textId="7C8E5872">
            <w:pPr>
              <w:pStyle w:val="Normal"/>
              <w:rPr>
                <w:rFonts w:ascii="Calibri" w:hAnsi="Calibri" w:eastAsia="Calibri" w:cs="Arial"/>
                <w:sz w:val="22"/>
                <w:szCs w:val="22"/>
                <w:lang w:val="en-GB"/>
              </w:rPr>
            </w:pPr>
            <w:r w:rsidRPr="69403A3B" w:rsidR="7E2FBF41">
              <w:rPr>
                <w:rFonts w:ascii="Calibri" w:hAnsi="Calibri" w:eastAsia="Calibri" w:cs="Arial"/>
                <w:sz w:val="22"/>
                <w:szCs w:val="22"/>
                <w:lang w:val="en-GB"/>
              </w:rPr>
              <w:t>25/08/2025</w:t>
            </w:r>
          </w:p>
        </w:tc>
        <w:tc>
          <w:tcPr>
            <w:tcW w:w="2340" w:type="dxa"/>
            <w:tcMar/>
          </w:tcPr>
          <w:p w:rsidR="7E2FBF41" w:rsidP="69403A3B" w:rsidRDefault="7E2FBF41" w14:paraId="4328888D" w14:textId="64E7A48C">
            <w:pPr>
              <w:pStyle w:val="Normal"/>
              <w:rPr>
                <w:rFonts w:ascii="Calibri" w:hAnsi="Calibri" w:eastAsia="Calibri" w:cs="Arial"/>
                <w:sz w:val="22"/>
                <w:szCs w:val="22"/>
                <w:lang w:val="en-GB"/>
              </w:rPr>
            </w:pPr>
            <w:r w:rsidRPr="69403A3B" w:rsidR="7E2FBF41">
              <w:rPr>
                <w:rFonts w:ascii="Calibri" w:hAnsi="Calibri" w:eastAsia="Calibri" w:cs="Arial"/>
                <w:sz w:val="22"/>
                <w:szCs w:val="22"/>
                <w:lang w:val="en-GB"/>
              </w:rPr>
              <w:t>Discussed completed campaign sheet, minor adjustments to be made</w:t>
            </w:r>
          </w:p>
        </w:tc>
        <w:tc>
          <w:tcPr>
            <w:tcW w:w="2340" w:type="dxa"/>
            <w:tcMar/>
          </w:tcPr>
          <w:p w:rsidR="7E2FBF41" w:rsidP="69403A3B" w:rsidRDefault="7E2FBF41" w14:paraId="48D33AAC" w14:textId="05EEC078">
            <w:pPr>
              <w:pStyle w:val="Normal"/>
              <w:rPr>
                <w:rFonts w:ascii="Calibri" w:hAnsi="Calibri" w:eastAsia="Calibri" w:cs="Arial"/>
                <w:sz w:val="22"/>
                <w:szCs w:val="22"/>
                <w:lang w:val="en-GB"/>
              </w:rPr>
            </w:pPr>
            <w:r w:rsidRPr="69403A3B" w:rsidR="7E2FBF41">
              <w:rPr>
                <w:rFonts w:ascii="Calibri" w:hAnsi="Calibri" w:eastAsia="Calibri" w:cs="Arial"/>
                <w:sz w:val="22"/>
                <w:szCs w:val="22"/>
                <w:lang w:val="en-GB"/>
              </w:rPr>
              <w:t xml:space="preserve">UUSU </w:t>
            </w:r>
            <w:r w:rsidRPr="69403A3B" w:rsidR="7E2FBF41">
              <w:rPr>
                <w:rFonts w:ascii="Calibri" w:hAnsi="Calibri" w:eastAsia="Calibri" w:cs="Arial"/>
                <w:sz w:val="22"/>
                <w:szCs w:val="22"/>
                <w:lang w:val="en-GB"/>
              </w:rPr>
              <w:t>Campaign</w:t>
            </w:r>
          </w:p>
          <w:p w:rsidR="69403A3B" w:rsidP="69403A3B" w:rsidRDefault="69403A3B" w14:paraId="7D4225E2" w14:textId="01F9B33C">
            <w:pPr>
              <w:pStyle w:val="Normal"/>
              <w:rPr>
                <w:rFonts w:ascii="Calibri" w:hAnsi="Calibri" w:eastAsia="Calibri" w:cs="Arial"/>
                <w:sz w:val="22"/>
                <w:szCs w:val="22"/>
                <w:lang w:val="en-GB"/>
              </w:rPr>
            </w:pPr>
          </w:p>
        </w:tc>
        <w:tc>
          <w:tcPr>
            <w:tcW w:w="2340" w:type="dxa"/>
            <w:tcMar/>
          </w:tcPr>
          <w:p w:rsidR="7E2FBF41" w:rsidP="69403A3B" w:rsidRDefault="7E2FBF41" w14:paraId="0FAF8CDB" w14:textId="5C7642B5">
            <w:pPr>
              <w:pStyle w:val="Normal"/>
              <w:rPr>
                <w:rFonts w:ascii="Calibri" w:hAnsi="Calibri" w:eastAsia="Calibri" w:cs="Arial"/>
                <w:sz w:val="22"/>
                <w:szCs w:val="22"/>
                <w:lang w:val="en-GB"/>
              </w:rPr>
            </w:pPr>
            <w:r w:rsidRPr="69403A3B" w:rsidR="7E2FBF41">
              <w:rPr>
                <w:rFonts w:ascii="Calibri" w:hAnsi="Calibri" w:eastAsia="Calibri" w:cs="Arial"/>
                <w:sz w:val="22"/>
                <w:szCs w:val="22"/>
                <w:lang w:val="en-GB"/>
              </w:rPr>
              <w:t>Make necessary adjustments</w:t>
            </w:r>
          </w:p>
        </w:tc>
      </w:tr>
      <w:tr w:rsidR="69403A3B" w:rsidTr="69403A3B" w14:paraId="38A11DF9">
        <w:trPr>
          <w:trHeight w:val="300"/>
        </w:trPr>
        <w:tc>
          <w:tcPr>
            <w:tcW w:w="2340" w:type="dxa"/>
            <w:tcMar/>
          </w:tcPr>
          <w:p w:rsidR="7E2FBF41" w:rsidP="69403A3B" w:rsidRDefault="7E2FBF41" w14:paraId="65B7A61B" w14:textId="1ACD80CA">
            <w:pPr>
              <w:pStyle w:val="Normal"/>
              <w:rPr>
                <w:rFonts w:ascii="Calibri" w:hAnsi="Calibri" w:eastAsia="Calibri" w:cs="Arial"/>
                <w:sz w:val="22"/>
                <w:szCs w:val="22"/>
                <w:lang w:val="en-GB"/>
              </w:rPr>
            </w:pPr>
            <w:r w:rsidRPr="69403A3B" w:rsidR="7E2FBF41">
              <w:rPr>
                <w:rFonts w:ascii="Calibri" w:hAnsi="Calibri" w:eastAsia="Calibri" w:cs="Arial"/>
                <w:sz w:val="22"/>
                <w:szCs w:val="22"/>
                <w:lang w:val="en-GB"/>
              </w:rPr>
              <w:t>Social Justice and Activism Campaign Meeting</w:t>
            </w:r>
          </w:p>
          <w:p w:rsidR="7E2FBF41" w:rsidP="69403A3B" w:rsidRDefault="7E2FBF41" w14:paraId="05C4B04C" w14:textId="69B9EC6D">
            <w:pPr>
              <w:pStyle w:val="Normal"/>
              <w:rPr>
                <w:rFonts w:ascii="Calibri" w:hAnsi="Calibri" w:eastAsia="Calibri" w:cs="Arial"/>
                <w:sz w:val="22"/>
                <w:szCs w:val="22"/>
                <w:lang w:val="en-GB"/>
              </w:rPr>
            </w:pPr>
            <w:r w:rsidRPr="69403A3B" w:rsidR="7E2FBF41">
              <w:rPr>
                <w:rFonts w:ascii="Calibri" w:hAnsi="Calibri" w:eastAsia="Calibri" w:cs="Arial"/>
                <w:sz w:val="22"/>
                <w:szCs w:val="22"/>
                <w:lang w:val="en-GB"/>
              </w:rPr>
              <w:t>28/08/2025</w:t>
            </w:r>
          </w:p>
        </w:tc>
        <w:tc>
          <w:tcPr>
            <w:tcW w:w="2340" w:type="dxa"/>
            <w:tcMar/>
          </w:tcPr>
          <w:p w:rsidR="7E2FBF41" w:rsidP="69403A3B" w:rsidRDefault="7E2FBF41" w14:paraId="7D055DC9" w14:textId="046D0D69">
            <w:pPr>
              <w:pStyle w:val="Normal"/>
              <w:rPr>
                <w:rFonts w:ascii="Calibri" w:hAnsi="Calibri" w:eastAsia="Calibri" w:cs="Arial"/>
                <w:sz w:val="22"/>
                <w:szCs w:val="22"/>
                <w:lang w:val="en-GB"/>
              </w:rPr>
            </w:pPr>
            <w:r w:rsidRPr="69403A3B" w:rsidR="7E2FBF41">
              <w:rPr>
                <w:rFonts w:ascii="Calibri" w:hAnsi="Calibri" w:eastAsia="Calibri" w:cs="Arial"/>
                <w:sz w:val="22"/>
                <w:szCs w:val="22"/>
                <w:lang w:val="en-GB"/>
              </w:rPr>
              <w:t>Discussion of campaign ideas/project branches, list of who to contact, make minor adjustments, complete sheet</w:t>
            </w:r>
          </w:p>
        </w:tc>
        <w:tc>
          <w:tcPr>
            <w:tcW w:w="2340" w:type="dxa"/>
            <w:tcMar/>
          </w:tcPr>
          <w:p w:rsidR="7E2FBF41" w:rsidP="69403A3B" w:rsidRDefault="7E2FBF41" w14:paraId="23EEC46E" w14:textId="246FAA07">
            <w:pPr>
              <w:pStyle w:val="Normal"/>
              <w:rPr>
                <w:rFonts w:ascii="Calibri" w:hAnsi="Calibri" w:eastAsia="Calibri" w:cs="Arial"/>
                <w:sz w:val="22"/>
                <w:szCs w:val="22"/>
                <w:lang w:val="en-GB"/>
              </w:rPr>
            </w:pPr>
            <w:r w:rsidRPr="69403A3B" w:rsidR="7E2FBF41">
              <w:rPr>
                <w:rFonts w:ascii="Calibri" w:hAnsi="Calibri" w:eastAsia="Calibri" w:cs="Arial"/>
                <w:sz w:val="22"/>
                <w:szCs w:val="22"/>
                <w:lang w:val="en-GB"/>
              </w:rPr>
              <w:t>UUSU Campaign</w:t>
            </w:r>
          </w:p>
        </w:tc>
        <w:tc>
          <w:tcPr>
            <w:tcW w:w="2340" w:type="dxa"/>
            <w:tcMar/>
          </w:tcPr>
          <w:p w:rsidR="7E2FBF41" w:rsidP="69403A3B" w:rsidRDefault="7E2FBF41" w14:paraId="13F7E207" w14:textId="28565C5C">
            <w:pPr>
              <w:pStyle w:val="Normal"/>
              <w:rPr>
                <w:rFonts w:ascii="Calibri" w:hAnsi="Calibri" w:eastAsia="Calibri" w:cs="Arial"/>
                <w:sz w:val="22"/>
                <w:szCs w:val="22"/>
                <w:lang w:val="en-GB"/>
              </w:rPr>
            </w:pPr>
            <w:r w:rsidRPr="69403A3B" w:rsidR="7E2FBF41">
              <w:rPr>
                <w:rFonts w:ascii="Calibri" w:hAnsi="Calibri" w:eastAsia="Calibri" w:cs="Arial"/>
                <w:sz w:val="22"/>
                <w:szCs w:val="22"/>
                <w:lang w:val="en-GB"/>
              </w:rPr>
              <w:t>Make necessary adjustments</w:t>
            </w:r>
          </w:p>
        </w:tc>
      </w:tr>
      <w:tr w:rsidR="69403A3B" w:rsidTr="69403A3B" w14:paraId="1AE51167">
        <w:trPr>
          <w:trHeight w:val="300"/>
        </w:trPr>
        <w:tc>
          <w:tcPr>
            <w:tcW w:w="2340" w:type="dxa"/>
            <w:tcMar/>
          </w:tcPr>
          <w:p w:rsidR="69403A3B" w:rsidP="69403A3B" w:rsidRDefault="69403A3B" w14:paraId="5C9D7101" w14:textId="0D130D97">
            <w:pPr>
              <w:pStyle w:val="Normal"/>
              <w:rPr>
                <w:rFonts w:ascii="Calibri" w:hAnsi="Calibri" w:eastAsia="Calibri" w:cs="Arial"/>
                <w:sz w:val="22"/>
                <w:szCs w:val="22"/>
                <w:lang w:val="en-GB"/>
              </w:rPr>
            </w:pPr>
          </w:p>
        </w:tc>
        <w:tc>
          <w:tcPr>
            <w:tcW w:w="2340" w:type="dxa"/>
            <w:tcMar/>
          </w:tcPr>
          <w:p w:rsidR="69403A3B" w:rsidP="69403A3B" w:rsidRDefault="69403A3B" w14:paraId="3AB346E0" w14:textId="1FA392C5">
            <w:pPr>
              <w:pStyle w:val="Normal"/>
              <w:rPr>
                <w:rFonts w:ascii="Calibri" w:hAnsi="Calibri" w:eastAsia="Calibri" w:cs="Arial"/>
                <w:sz w:val="22"/>
                <w:szCs w:val="22"/>
                <w:lang w:val="en-GB"/>
              </w:rPr>
            </w:pPr>
          </w:p>
        </w:tc>
        <w:tc>
          <w:tcPr>
            <w:tcW w:w="2340" w:type="dxa"/>
            <w:tcMar/>
          </w:tcPr>
          <w:p w:rsidR="69403A3B" w:rsidP="69403A3B" w:rsidRDefault="69403A3B" w14:paraId="2725CAEF" w14:textId="557A477B">
            <w:pPr>
              <w:pStyle w:val="Normal"/>
              <w:rPr>
                <w:rFonts w:ascii="Calibri" w:hAnsi="Calibri" w:eastAsia="Calibri" w:cs="Arial"/>
                <w:sz w:val="22"/>
                <w:szCs w:val="22"/>
                <w:lang w:val="en-GB"/>
              </w:rPr>
            </w:pPr>
          </w:p>
        </w:tc>
        <w:tc>
          <w:tcPr>
            <w:tcW w:w="2340" w:type="dxa"/>
            <w:tcMar/>
          </w:tcPr>
          <w:p w:rsidR="69403A3B" w:rsidP="69403A3B" w:rsidRDefault="69403A3B" w14:paraId="53733384" w14:textId="236C0770">
            <w:pPr>
              <w:pStyle w:val="Normal"/>
              <w:rPr>
                <w:rFonts w:ascii="Calibri" w:hAnsi="Calibri" w:eastAsia="Calibri" w:cs="Arial"/>
                <w:sz w:val="22"/>
                <w:szCs w:val="22"/>
                <w:lang w:val="en-GB"/>
              </w:rPr>
            </w:pPr>
          </w:p>
        </w:tc>
      </w:tr>
      <w:tr w:rsidR="69403A3B" w:rsidTr="69403A3B" w14:paraId="7EA036A2">
        <w:trPr>
          <w:trHeight w:val="300"/>
        </w:trPr>
        <w:tc>
          <w:tcPr>
            <w:tcW w:w="2340" w:type="dxa"/>
            <w:tcMar/>
          </w:tcPr>
          <w:p w:rsidR="69403A3B" w:rsidP="69403A3B" w:rsidRDefault="69403A3B" w14:paraId="1D8552CE" w14:textId="67382F08">
            <w:pPr>
              <w:pStyle w:val="Normal"/>
              <w:rPr>
                <w:rFonts w:ascii="Calibri" w:hAnsi="Calibri" w:eastAsia="Calibri" w:cs="Arial"/>
                <w:sz w:val="22"/>
                <w:szCs w:val="22"/>
                <w:lang w:val="en-GB"/>
              </w:rPr>
            </w:pPr>
          </w:p>
        </w:tc>
        <w:tc>
          <w:tcPr>
            <w:tcW w:w="2340" w:type="dxa"/>
            <w:tcMar/>
          </w:tcPr>
          <w:p w:rsidR="69403A3B" w:rsidP="69403A3B" w:rsidRDefault="69403A3B" w14:paraId="64D88E7F" w14:textId="7F99264E">
            <w:pPr>
              <w:pStyle w:val="Normal"/>
              <w:rPr>
                <w:rFonts w:ascii="Calibri" w:hAnsi="Calibri" w:eastAsia="Calibri" w:cs="Arial"/>
                <w:sz w:val="22"/>
                <w:szCs w:val="22"/>
                <w:lang w:val="en-GB"/>
              </w:rPr>
            </w:pPr>
          </w:p>
        </w:tc>
        <w:tc>
          <w:tcPr>
            <w:tcW w:w="2340" w:type="dxa"/>
            <w:tcMar/>
          </w:tcPr>
          <w:p w:rsidR="69403A3B" w:rsidP="69403A3B" w:rsidRDefault="69403A3B" w14:paraId="1C39A38C" w14:textId="563897D8">
            <w:pPr>
              <w:pStyle w:val="Normal"/>
              <w:rPr>
                <w:rFonts w:ascii="Calibri" w:hAnsi="Calibri" w:eastAsia="Calibri" w:cs="Arial"/>
                <w:sz w:val="22"/>
                <w:szCs w:val="22"/>
                <w:lang w:val="en-GB"/>
              </w:rPr>
            </w:pPr>
          </w:p>
        </w:tc>
        <w:tc>
          <w:tcPr>
            <w:tcW w:w="2340" w:type="dxa"/>
            <w:tcMar/>
          </w:tcPr>
          <w:p w:rsidR="69403A3B" w:rsidP="69403A3B" w:rsidRDefault="69403A3B" w14:paraId="1996B77C" w14:textId="45E55499">
            <w:pPr>
              <w:pStyle w:val="Normal"/>
              <w:rPr>
                <w:rFonts w:ascii="Calibri" w:hAnsi="Calibri" w:eastAsia="Calibri" w:cs="Arial"/>
                <w:sz w:val="22"/>
                <w:szCs w:val="22"/>
                <w:lang w:val="en-GB"/>
              </w:rPr>
            </w:pPr>
          </w:p>
        </w:tc>
      </w:tr>
      <w:tr w:rsidR="69403A3B" w:rsidTr="69403A3B" w14:paraId="5DD96EFC">
        <w:trPr>
          <w:trHeight w:val="300"/>
        </w:trPr>
        <w:tc>
          <w:tcPr>
            <w:tcW w:w="2340" w:type="dxa"/>
            <w:tcMar/>
          </w:tcPr>
          <w:p w:rsidR="69403A3B" w:rsidP="69403A3B" w:rsidRDefault="69403A3B" w14:paraId="4A9AD20A" w14:textId="4E49F2B2">
            <w:pPr>
              <w:pStyle w:val="Normal"/>
              <w:rPr>
                <w:rFonts w:ascii="Calibri" w:hAnsi="Calibri" w:eastAsia="Calibri" w:cs="Arial"/>
                <w:sz w:val="22"/>
                <w:szCs w:val="22"/>
                <w:lang w:val="en-GB"/>
              </w:rPr>
            </w:pPr>
          </w:p>
        </w:tc>
        <w:tc>
          <w:tcPr>
            <w:tcW w:w="2340" w:type="dxa"/>
            <w:tcMar/>
          </w:tcPr>
          <w:p w:rsidR="69403A3B" w:rsidP="69403A3B" w:rsidRDefault="69403A3B" w14:paraId="3E554A17" w14:textId="02847690">
            <w:pPr>
              <w:pStyle w:val="Normal"/>
              <w:rPr>
                <w:rFonts w:ascii="Calibri" w:hAnsi="Calibri" w:eastAsia="Calibri" w:cs="Arial"/>
                <w:sz w:val="22"/>
                <w:szCs w:val="22"/>
                <w:lang w:val="en-GB"/>
              </w:rPr>
            </w:pPr>
          </w:p>
        </w:tc>
        <w:tc>
          <w:tcPr>
            <w:tcW w:w="2340" w:type="dxa"/>
            <w:tcMar/>
          </w:tcPr>
          <w:p w:rsidR="69403A3B" w:rsidP="69403A3B" w:rsidRDefault="69403A3B" w14:paraId="07C5561C" w14:textId="4DB52486">
            <w:pPr>
              <w:pStyle w:val="Normal"/>
              <w:rPr>
                <w:rFonts w:ascii="Calibri" w:hAnsi="Calibri" w:eastAsia="Calibri" w:cs="Arial"/>
                <w:sz w:val="22"/>
                <w:szCs w:val="22"/>
                <w:lang w:val="en-GB"/>
              </w:rPr>
            </w:pPr>
          </w:p>
        </w:tc>
        <w:tc>
          <w:tcPr>
            <w:tcW w:w="2340" w:type="dxa"/>
            <w:tcMar/>
          </w:tcPr>
          <w:p w:rsidR="69403A3B" w:rsidP="69403A3B" w:rsidRDefault="69403A3B" w14:paraId="1FDC97F5" w14:textId="64A2EEA7">
            <w:pPr>
              <w:pStyle w:val="Normal"/>
              <w:rPr>
                <w:rFonts w:ascii="Calibri" w:hAnsi="Calibri" w:eastAsia="Calibri" w:cs="Arial"/>
                <w:sz w:val="22"/>
                <w:szCs w:val="22"/>
                <w:lang w:val="en-GB"/>
              </w:rPr>
            </w:pPr>
          </w:p>
        </w:tc>
      </w:tr>
    </w:tbl>
    <w:p w:rsidR="13B543A4" w:rsidP="18D18157" w:rsidRDefault="13B543A4" w14:paraId="5E3975AE" w14:textId="586663E9">
      <w:pPr>
        <w:rPr>
          <w:lang w:val="en-GB"/>
        </w:rPr>
      </w:pPr>
    </w:p>
    <w:p w:rsidR="18D18157" w:rsidP="18D18157" w:rsidRDefault="18D18157" w14:paraId="460BB1A0" w14:textId="5EA9B811">
      <w:pPr>
        <w:rPr>
          <w:lang w:val="en-GB"/>
        </w:rPr>
      </w:pPr>
    </w:p>
    <w:p w:rsidR="18D18157" w:rsidP="18D18157" w:rsidRDefault="18D18157" w14:paraId="0A9B43B1" w14:textId="0853A0C8">
      <w:pPr>
        <w:rPr>
          <w:lang w:val="en-GB"/>
        </w:rPr>
      </w:pPr>
    </w:p>
    <w:p w:rsidR="568417E0" w:rsidP="18D18157" w:rsidRDefault="568417E0" w14:paraId="7BB5B740" w14:textId="08C1FBBD">
      <w:pPr>
        <w:pStyle w:val="Heading3"/>
        <w:rPr>
          <w:lang w:val="en-GB"/>
        </w:rPr>
      </w:pPr>
      <w:bookmarkStart w:name="_Toc835732857" w:id="12"/>
      <w:r w:rsidRPr="0B23B7BA" w:rsidR="568417E0">
        <w:rPr>
          <w:lang w:val="en-GB"/>
        </w:rPr>
        <w:t>September 2025</w:t>
      </w:r>
      <w:bookmarkEnd w:id="12"/>
    </w:p>
    <w:p w:rsidR="0B23B7BA" w:rsidP="0B23B7BA" w:rsidRDefault="0B23B7BA" w14:paraId="11F9AF60" w14:textId="136F6505">
      <w:pPr>
        <w:rPr>
          <w:rFonts w:ascii="Calibri" w:hAnsi="Calibri" w:eastAsia="Calibri" w:cs="Arial"/>
          <w:b w:val="1"/>
          <w:bCs w:val="1"/>
          <w:sz w:val="22"/>
          <w:szCs w:val="22"/>
          <w:lang w:val="en-GB"/>
        </w:rPr>
      </w:pPr>
    </w:p>
    <w:p w:rsidR="06A0D3BA" w:rsidP="0B23B7BA" w:rsidRDefault="06A0D3BA" w14:paraId="059FD806" w14:textId="2E0232FE">
      <w:pPr>
        <w:rPr>
          <w:rFonts w:ascii="Calibri" w:hAnsi="Calibri" w:eastAsia="Calibri" w:cs="Arial"/>
          <w:b w:val="1"/>
          <w:bCs w:val="1"/>
          <w:sz w:val="22"/>
          <w:szCs w:val="22"/>
          <w:lang w:val="en-GB"/>
        </w:rPr>
      </w:pPr>
      <w:r w:rsidRPr="0B23B7BA" w:rsidR="06A0D3BA">
        <w:rPr>
          <w:rFonts w:ascii="Calibri" w:hAnsi="Calibri" w:eastAsia="Calibri" w:cs="Arial"/>
          <w:b w:val="1"/>
          <w:bCs w:val="1"/>
          <w:sz w:val="22"/>
          <w:szCs w:val="22"/>
          <w:lang w:val="en-GB"/>
        </w:rPr>
        <w:t>Portfolio Report</w:t>
      </w:r>
    </w:p>
    <w:p w:rsidR="06A0D3BA" w:rsidP="0B23B7BA" w:rsidRDefault="06A0D3BA" w14:paraId="38C70078" w14:textId="27C4B913">
      <w:pPr>
        <w:rPr>
          <w:rFonts w:ascii="Calibri" w:hAnsi="Calibri" w:eastAsia="Calibri" w:cs="Arial"/>
          <w:i w:val="1"/>
          <w:iCs w:val="1"/>
          <w:sz w:val="22"/>
          <w:szCs w:val="22"/>
          <w:lang w:val="en-GB"/>
        </w:rPr>
      </w:pPr>
      <w:r w:rsidRPr="0B23B7BA" w:rsidR="06A0D3BA">
        <w:rPr>
          <w:rFonts w:ascii="Calibri" w:hAnsi="Calibri" w:eastAsia="Calibri" w:cs="Arial"/>
          <w:i w:val="1"/>
          <w:iCs w:val="1"/>
          <w:sz w:val="22"/>
          <w:szCs w:val="22"/>
          <w:lang w:val="en-GB"/>
        </w:rPr>
        <w:t xml:space="preserve">Further planning for the Education Campaign – The name has changed to Empower Your Education. The campaign will revolve around promoting student engagement with educational services on campus. </w:t>
      </w:r>
      <w:r w:rsidRPr="0B23B7BA" w:rsidR="06A0D3BA">
        <w:rPr>
          <w:rFonts w:ascii="Calibri" w:hAnsi="Calibri" w:eastAsia="Calibri" w:cs="Arial"/>
          <w:i w:val="1"/>
          <w:iCs w:val="1"/>
          <w:sz w:val="22"/>
          <w:szCs w:val="22"/>
          <w:lang w:val="en-GB"/>
        </w:rPr>
        <w:t>Various opportunities</w:t>
      </w:r>
      <w:r w:rsidRPr="0B23B7BA" w:rsidR="06A0D3BA">
        <w:rPr>
          <w:rFonts w:ascii="Calibri" w:hAnsi="Calibri" w:eastAsia="Calibri" w:cs="Arial"/>
          <w:i w:val="1"/>
          <w:iCs w:val="1"/>
          <w:sz w:val="22"/>
          <w:szCs w:val="22"/>
          <w:lang w:val="en-GB"/>
        </w:rPr>
        <w:t xml:space="preserve"> exist for students, but knowledge and where to find them is the issue. Ulster offers educational services that help students prepare for future careers, mental health, university involvement etc. Can be advertised online via Instagram. Students rarely check their emails but spend a vast amount of time on social media, so it is one of the best ways to communicate with them.</w:t>
      </w:r>
      <w:r w:rsidRPr="0B23B7BA" w:rsidR="716F35A9">
        <w:rPr>
          <w:rFonts w:ascii="Calibri" w:hAnsi="Calibri" w:eastAsia="Calibri" w:cs="Arial"/>
          <w:i w:val="1"/>
          <w:iCs w:val="1"/>
          <w:sz w:val="22"/>
          <w:szCs w:val="22"/>
          <w:lang w:val="en-GB"/>
        </w:rPr>
        <w:t xml:space="preserve"> I have started to map out a timetable for releasing the social media </w:t>
      </w:r>
      <w:r w:rsidRPr="0B23B7BA" w:rsidR="6301DC60">
        <w:rPr>
          <w:rFonts w:ascii="Calibri" w:hAnsi="Calibri" w:eastAsia="Calibri" w:cs="Arial"/>
          <w:i w:val="1"/>
          <w:iCs w:val="1"/>
          <w:sz w:val="22"/>
          <w:szCs w:val="22"/>
          <w:lang w:val="en-GB"/>
        </w:rPr>
        <w:t>posts and</w:t>
      </w:r>
      <w:r w:rsidRPr="0B23B7BA" w:rsidR="716F35A9">
        <w:rPr>
          <w:rFonts w:ascii="Calibri" w:hAnsi="Calibri" w:eastAsia="Calibri" w:cs="Arial"/>
          <w:i w:val="1"/>
          <w:iCs w:val="1"/>
          <w:sz w:val="22"/>
          <w:szCs w:val="22"/>
          <w:lang w:val="en-GB"/>
        </w:rPr>
        <w:t xml:space="preserve"> have started creating content.</w:t>
      </w:r>
    </w:p>
    <w:p w:rsidR="06A0D3BA" w:rsidP="0B23B7BA" w:rsidRDefault="06A0D3BA" w14:paraId="346009B3" w14:textId="3219584A">
      <w:pPr>
        <w:rPr>
          <w:rFonts w:ascii="Calibri" w:hAnsi="Calibri" w:eastAsia="Calibri" w:cs="Arial"/>
          <w:i w:val="1"/>
          <w:iCs w:val="1"/>
          <w:sz w:val="22"/>
          <w:szCs w:val="22"/>
          <w:lang w:val="en-GB"/>
        </w:rPr>
      </w:pPr>
      <w:r w:rsidRPr="0B23B7BA" w:rsidR="06A0D3BA">
        <w:rPr>
          <w:rFonts w:ascii="Calibri" w:hAnsi="Calibri" w:eastAsia="Calibri" w:cs="Arial"/>
          <w:i w:val="1"/>
          <w:iCs w:val="1"/>
          <w:sz w:val="22"/>
          <w:szCs w:val="22"/>
          <w:lang w:val="en-GB"/>
        </w:rPr>
        <w:t xml:space="preserve">While education will be the primary focus, but student enjoyment will also be promoted. By engaging with societies and becoming committee members, students can develop professional skills but also make memories and friends. Activities will include </w:t>
      </w:r>
      <w:r w:rsidRPr="0B23B7BA" w:rsidR="3D796CBE">
        <w:rPr>
          <w:rFonts w:ascii="Calibri" w:hAnsi="Calibri" w:eastAsia="Calibri" w:cs="Arial"/>
          <w:i w:val="1"/>
          <w:iCs w:val="1"/>
          <w:sz w:val="22"/>
          <w:szCs w:val="22"/>
          <w:lang w:val="en-GB"/>
        </w:rPr>
        <w:t xml:space="preserve">Ulster Graduate Award, </w:t>
      </w:r>
      <w:r w:rsidRPr="0B23B7BA" w:rsidR="06A0D3BA">
        <w:rPr>
          <w:rFonts w:ascii="Calibri" w:hAnsi="Calibri" w:eastAsia="Calibri" w:cs="Arial"/>
          <w:i w:val="1"/>
          <w:iCs w:val="1"/>
          <w:sz w:val="22"/>
          <w:szCs w:val="22"/>
          <w:lang w:val="en-GB"/>
        </w:rPr>
        <w:t>EDGE, EDGE Excel, UUSU Societies, Course Reps, Student Council</w:t>
      </w:r>
      <w:r w:rsidRPr="0B23B7BA" w:rsidR="2D183797">
        <w:rPr>
          <w:rFonts w:ascii="Calibri" w:hAnsi="Calibri" w:eastAsia="Calibri" w:cs="Arial"/>
          <w:i w:val="1"/>
          <w:iCs w:val="1"/>
          <w:sz w:val="22"/>
          <w:szCs w:val="22"/>
          <w:lang w:val="en-GB"/>
        </w:rPr>
        <w:t>, Library Services, Employability/Graduate Futures Services.</w:t>
      </w:r>
      <w:r w:rsidRPr="0B23B7BA" w:rsidR="22C5A858">
        <w:rPr>
          <w:rFonts w:ascii="Calibri" w:hAnsi="Calibri" w:eastAsia="Calibri" w:cs="Arial"/>
          <w:i w:val="1"/>
          <w:iCs w:val="1"/>
          <w:sz w:val="22"/>
          <w:szCs w:val="22"/>
          <w:lang w:val="en-GB"/>
        </w:rPr>
        <w:t xml:space="preserve"> </w:t>
      </w:r>
      <w:r w:rsidRPr="0B23B7BA" w:rsidR="22C5A858">
        <w:rPr>
          <w:rFonts w:ascii="Calibri" w:hAnsi="Calibri" w:eastAsia="Calibri" w:cs="Arial"/>
          <w:i w:val="1"/>
          <w:iCs w:val="1"/>
          <w:sz w:val="22"/>
          <w:szCs w:val="22"/>
          <w:lang w:val="en-GB"/>
        </w:rPr>
        <w:t>It's</w:t>
      </w:r>
      <w:r w:rsidRPr="0B23B7BA" w:rsidR="22C5A858">
        <w:rPr>
          <w:rFonts w:ascii="Calibri" w:hAnsi="Calibri" w:eastAsia="Calibri" w:cs="Arial"/>
          <w:i w:val="1"/>
          <w:iCs w:val="1"/>
          <w:sz w:val="22"/>
          <w:szCs w:val="22"/>
          <w:lang w:val="en-GB"/>
        </w:rPr>
        <w:t xml:space="preserve"> all about preparing student for the future and empowering them to get</w:t>
      </w:r>
      <w:r w:rsidRPr="0B23B7BA" w:rsidR="6904E128">
        <w:rPr>
          <w:rFonts w:ascii="Calibri" w:hAnsi="Calibri" w:eastAsia="Calibri" w:cs="Arial"/>
          <w:i w:val="1"/>
          <w:iCs w:val="1"/>
          <w:sz w:val="22"/>
          <w:szCs w:val="22"/>
          <w:lang w:val="en-GB"/>
        </w:rPr>
        <w:t xml:space="preserve"> involved, use their voices, and gain experience for the working world</w:t>
      </w:r>
      <w:r w:rsidRPr="0B23B7BA" w:rsidR="22C5A858">
        <w:rPr>
          <w:rFonts w:ascii="Calibri" w:hAnsi="Calibri" w:eastAsia="Calibri" w:cs="Arial"/>
          <w:i w:val="1"/>
          <w:iCs w:val="1"/>
          <w:sz w:val="22"/>
          <w:szCs w:val="22"/>
          <w:lang w:val="en-GB"/>
        </w:rPr>
        <w:t>.</w:t>
      </w:r>
    </w:p>
    <w:p w:rsidR="06A0D3BA" w:rsidP="0B23B7BA" w:rsidRDefault="06A0D3BA" w14:paraId="0815F8E9" w14:textId="20749405">
      <w:pPr>
        <w:rPr>
          <w:rFonts w:ascii="Calibri" w:hAnsi="Calibri" w:eastAsia="Calibri" w:cs="Arial"/>
          <w:i w:val="1"/>
          <w:iCs w:val="1"/>
          <w:sz w:val="22"/>
          <w:szCs w:val="22"/>
          <w:lang w:val="en-GB"/>
        </w:rPr>
      </w:pPr>
      <w:r w:rsidRPr="0B23B7BA" w:rsidR="06A0D3BA">
        <w:rPr>
          <w:rFonts w:ascii="Calibri" w:hAnsi="Calibri" w:eastAsia="Calibri" w:cs="Arial"/>
          <w:i w:val="1"/>
          <w:iCs w:val="1"/>
          <w:sz w:val="22"/>
          <w:szCs w:val="22"/>
          <w:lang w:val="en-GB"/>
        </w:rPr>
        <w:t xml:space="preserve">Further developments have been made with the Mental Health Campaign. </w:t>
      </w:r>
      <w:r w:rsidRPr="0B23B7BA" w:rsidR="7CECAE4C">
        <w:rPr>
          <w:rFonts w:ascii="Calibri" w:hAnsi="Calibri" w:eastAsia="Calibri" w:cs="Arial"/>
          <w:i w:val="1"/>
          <w:iCs w:val="1"/>
          <w:sz w:val="22"/>
          <w:szCs w:val="22"/>
          <w:lang w:val="en-GB"/>
        </w:rPr>
        <w:t xml:space="preserve">We have a clear plan in mind for the year’s events, and planning for </w:t>
      </w:r>
      <w:r w:rsidRPr="0B23B7BA" w:rsidR="7CECAE4C">
        <w:rPr>
          <w:rFonts w:ascii="Calibri" w:hAnsi="Calibri" w:eastAsia="Calibri" w:cs="Arial"/>
          <w:i w:val="1"/>
          <w:iCs w:val="1"/>
          <w:sz w:val="22"/>
          <w:szCs w:val="22"/>
          <w:lang w:val="en-GB"/>
        </w:rPr>
        <w:t>Movember</w:t>
      </w:r>
      <w:r w:rsidRPr="0B23B7BA" w:rsidR="7CECAE4C">
        <w:rPr>
          <w:rFonts w:ascii="Calibri" w:hAnsi="Calibri" w:eastAsia="Calibri" w:cs="Arial"/>
          <w:i w:val="1"/>
          <w:iCs w:val="1"/>
          <w:sz w:val="22"/>
          <w:szCs w:val="22"/>
          <w:lang w:val="en-GB"/>
        </w:rPr>
        <w:t xml:space="preserve"> is in motion. I support Caoimhin with this. </w:t>
      </w:r>
      <w:r w:rsidRPr="0B23B7BA" w:rsidR="06A0D3BA">
        <w:rPr>
          <w:rFonts w:ascii="Calibri" w:hAnsi="Calibri" w:eastAsia="Calibri" w:cs="Arial"/>
          <w:i w:val="1"/>
          <w:iCs w:val="1"/>
          <w:sz w:val="22"/>
          <w:szCs w:val="22"/>
          <w:lang w:val="en-GB"/>
        </w:rPr>
        <w:t xml:space="preserve">I oversee Stress Less for the examination period. Social media will be used to create serious and humorous reels about exam stress and how to cope with it. Promotion of Student Wellbeing for students who are struggling. </w:t>
      </w:r>
      <w:r w:rsidRPr="0B23B7BA" w:rsidR="507A68CE">
        <w:rPr>
          <w:rFonts w:ascii="Calibri" w:hAnsi="Calibri" w:eastAsia="Calibri" w:cs="Arial"/>
          <w:i w:val="1"/>
          <w:iCs w:val="1"/>
          <w:sz w:val="22"/>
          <w:szCs w:val="22"/>
          <w:lang w:val="en-GB"/>
        </w:rPr>
        <w:t xml:space="preserve">The SOS Guide (Stressed Out Students) is </w:t>
      </w:r>
      <w:r w:rsidRPr="0B23B7BA" w:rsidR="507A68CE">
        <w:rPr>
          <w:rFonts w:ascii="Calibri" w:hAnsi="Calibri" w:eastAsia="Calibri" w:cs="Arial"/>
          <w:i w:val="1"/>
          <w:iCs w:val="1"/>
          <w:sz w:val="22"/>
          <w:szCs w:val="22"/>
          <w:lang w:val="en-GB"/>
        </w:rPr>
        <w:t>mainly complete</w:t>
      </w:r>
      <w:r w:rsidRPr="0B23B7BA" w:rsidR="507A68CE">
        <w:rPr>
          <w:rFonts w:ascii="Calibri" w:hAnsi="Calibri" w:eastAsia="Calibri" w:cs="Arial"/>
          <w:i w:val="1"/>
          <w:iCs w:val="1"/>
          <w:sz w:val="22"/>
          <w:szCs w:val="22"/>
          <w:lang w:val="en-GB"/>
        </w:rPr>
        <w:t xml:space="preserve"> – I have added in a paragraph of my own. The guide offers alternative</w:t>
      </w:r>
      <w:r w:rsidRPr="0B23B7BA" w:rsidR="7B231729">
        <w:rPr>
          <w:rFonts w:ascii="Calibri" w:hAnsi="Calibri" w:eastAsia="Calibri" w:cs="Arial"/>
          <w:i w:val="1"/>
          <w:iCs w:val="1"/>
          <w:sz w:val="22"/>
          <w:szCs w:val="22"/>
          <w:lang w:val="en-GB"/>
        </w:rPr>
        <w:t xml:space="preserve"> study techniques, tips for mental health and wellbeing, and how to study effectively. It should be beneficial for students.</w:t>
      </w:r>
    </w:p>
    <w:p w:rsidR="06A0D3BA" w:rsidP="0B23B7BA" w:rsidRDefault="06A0D3BA" w14:paraId="788D484B" w14:textId="0984B9E1">
      <w:pPr>
        <w:rPr>
          <w:rFonts w:ascii="Calibri" w:hAnsi="Calibri" w:eastAsia="Calibri" w:cs="Arial"/>
          <w:i w:val="1"/>
          <w:iCs w:val="1"/>
          <w:sz w:val="22"/>
          <w:szCs w:val="22"/>
          <w:lang w:val="en-GB"/>
        </w:rPr>
      </w:pPr>
      <w:r w:rsidRPr="0B23B7BA" w:rsidR="06A0D3BA">
        <w:rPr>
          <w:rFonts w:ascii="Calibri" w:hAnsi="Calibri" w:eastAsia="Calibri" w:cs="Arial"/>
          <w:i w:val="1"/>
          <w:iCs w:val="1"/>
          <w:sz w:val="22"/>
          <w:szCs w:val="22"/>
          <w:lang w:val="en-GB"/>
        </w:rPr>
        <w:t xml:space="preserve">Further developments have also been made with the </w:t>
      </w:r>
      <w:r w:rsidRPr="0B23B7BA" w:rsidR="60EBFEC7">
        <w:rPr>
          <w:rFonts w:ascii="Calibri" w:hAnsi="Calibri" w:eastAsia="Calibri" w:cs="Arial"/>
          <w:i w:val="1"/>
          <w:iCs w:val="1"/>
          <w:sz w:val="22"/>
          <w:szCs w:val="22"/>
          <w:lang w:val="en-GB"/>
        </w:rPr>
        <w:t>Woke Up Like This (Social Justice and Activism Campaign)</w:t>
      </w:r>
      <w:r w:rsidRPr="0B23B7BA" w:rsidR="06A0D3BA">
        <w:rPr>
          <w:rFonts w:ascii="Calibri" w:hAnsi="Calibri" w:eastAsia="Calibri" w:cs="Arial"/>
          <w:i w:val="1"/>
          <w:iCs w:val="1"/>
          <w:sz w:val="22"/>
          <w:szCs w:val="22"/>
          <w:lang w:val="en-GB"/>
        </w:rPr>
        <w:t>. I oversee the Disability project which will run all year round, but specific campaigns will highlight Disability History Month and ADHD Awareness Month. The aim of the project is to create a more inclusive university experience for disabled students who can feel disconnected from their peers for many reasons such as accessibility.</w:t>
      </w:r>
      <w:r w:rsidRPr="0B23B7BA" w:rsidR="34D18B4D">
        <w:rPr>
          <w:rFonts w:ascii="Calibri" w:hAnsi="Calibri" w:eastAsia="Calibri" w:cs="Arial"/>
          <w:i w:val="1"/>
          <w:iCs w:val="1"/>
          <w:sz w:val="22"/>
          <w:szCs w:val="22"/>
          <w:lang w:val="en-GB"/>
        </w:rPr>
        <w:t xml:space="preserve"> Plans have been made to upload acknowledgement posts of Dyslexia Awareness Week and ADHD Awareness </w:t>
      </w:r>
      <w:r w:rsidRPr="0B23B7BA" w:rsidR="1587AA4F">
        <w:rPr>
          <w:rFonts w:ascii="Calibri" w:hAnsi="Calibri" w:eastAsia="Calibri" w:cs="Arial"/>
          <w:i w:val="1"/>
          <w:iCs w:val="1"/>
          <w:sz w:val="22"/>
          <w:szCs w:val="22"/>
          <w:lang w:val="en-GB"/>
        </w:rPr>
        <w:t>Month;</w:t>
      </w:r>
      <w:r w:rsidRPr="0B23B7BA" w:rsidR="34D18B4D">
        <w:rPr>
          <w:rFonts w:ascii="Calibri" w:hAnsi="Calibri" w:eastAsia="Calibri" w:cs="Arial"/>
          <w:i w:val="1"/>
          <w:iCs w:val="1"/>
          <w:sz w:val="22"/>
          <w:szCs w:val="22"/>
          <w:lang w:val="en-GB"/>
        </w:rPr>
        <w:t xml:space="preserve"> they just need to be completed. I uploaded a post for the International Day of Sign Languages</w:t>
      </w:r>
      <w:r w:rsidRPr="0B23B7BA" w:rsidR="2AD0A329">
        <w:rPr>
          <w:rFonts w:ascii="Calibri" w:hAnsi="Calibri" w:eastAsia="Calibri" w:cs="Arial"/>
          <w:i w:val="1"/>
          <w:iCs w:val="1"/>
          <w:sz w:val="22"/>
          <w:szCs w:val="22"/>
          <w:lang w:val="en-GB"/>
        </w:rPr>
        <w:t xml:space="preserve"> which received positive feedback and showed UUSU’s commitment to diversity and inclusion.</w:t>
      </w:r>
    </w:p>
    <w:p w:rsidR="06A0D3BA" w:rsidP="0B23B7BA" w:rsidRDefault="06A0D3BA" w14:paraId="634B43EE" w14:textId="1FA47CFE">
      <w:pPr>
        <w:rPr>
          <w:rFonts w:ascii="Calibri" w:hAnsi="Calibri" w:eastAsia="Calibri" w:cs="Arial"/>
          <w:i w:val="1"/>
          <w:iCs w:val="1"/>
          <w:sz w:val="22"/>
          <w:szCs w:val="22"/>
          <w:lang w:val="en-GB"/>
        </w:rPr>
      </w:pPr>
      <w:r w:rsidRPr="0B23B7BA" w:rsidR="06A0D3BA">
        <w:rPr>
          <w:rFonts w:ascii="Calibri" w:hAnsi="Calibri" w:eastAsia="Calibri" w:cs="Arial"/>
          <w:i w:val="1"/>
          <w:iCs w:val="1"/>
          <w:sz w:val="22"/>
          <w:szCs w:val="22"/>
          <w:lang w:val="en-GB"/>
        </w:rPr>
        <w:t xml:space="preserve">Over the past few weeks, I have also been introduced to core contacts. Gained more understanding of my role as VPE, what meetings I </w:t>
      </w:r>
      <w:r w:rsidRPr="0B23B7BA" w:rsidR="06A0D3BA">
        <w:rPr>
          <w:rFonts w:ascii="Calibri" w:hAnsi="Calibri" w:eastAsia="Calibri" w:cs="Arial"/>
          <w:i w:val="1"/>
          <w:iCs w:val="1"/>
          <w:sz w:val="22"/>
          <w:szCs w:val="22"/>
          <w:lang w:val="en-GB"/>
        </w:rPr>
        <w:t>am required to</w:t>
      </w:r>
      <w:r w:rsidRPr="0B23B7BA" w:rsidR="06A0D3BA">
        <w:rPr>
          <w:rFonts w:ascii="Calibri" w:hAnsi="Calibri" w:eastAsia="Calibri" w:cs="Arial"/>
          <w:i w:val="1"/>
          <w:iCs w:val="1"/>
          <w:sz w:val="22"/>
          <w:szCs w:val="22"/>
          <w:lang w:val="en-GB"/>
        </w:rPr>
        <w:t xml:space="preserve"> attend, and how to contribute meaningfully to them and represent students.</w:t>
      </w:r>
      <w:r w:rsidRPr="0B23B7BA" w:rsidR="1DAC5434">
        <w:rPr>
          <w:rFonts w:ascii="Calibri" w:hAnsi="Calibri" w:eastAsia="Calibri" w:cs="Arial"/>
          <w:i w:val="1"/>
          <w:iCs w:val="1"/>
          <w:sz w:val="22"/>
          <w:szCs w:val="22"/>
          <w:lang w:val="en-GB"/>
        </w:rPr>
        <w:t xml:space="preserve"> I attended my first ASQEC and LTC. Both meetings were highly </w:t>
      </w:r>
      <w:r w:rsidRPr="0B23B7BA" w:rsidR="10D987BB">
        <w:rPr>
          <w:rFonts w:ascii="Calibri" w:hAnsi="Calibri" w:eastAsia="Calibri" w:cs="Arial"/>
          <w:i w:val="1"/>
          <w:iCs w:val="1"/>
          <w:sz w:val="22"/>
          <w:szCs w:val="22"/>
          <w:lang w:val="en-GB"/>
        </w:rPr>
        <w:t>productive,</w:t>
      </w:r>
      <w:r w:rsidRPr="0B23B7BA" w:rsidR="1DAC5434">
        <w:rPr>
          <w:rFonts w:ascii="Calibri" w:hAnsi="Calibri" w:eastAsia="Calibri" w:cs="Arial"/>
          <w:i w:val="1"/>
          <w:iCs w:val="1"/>
          <w:sz w:val="22"/>
          <w:szCs w:val="22"/>
          <w:lang w:val="en-GB"/>
        </w:rPr>
        <w:t xml:space="preserve"> and I made sure to </w:t>
      </w:r>
      <w:r w:rsidRPr="0B23B7BA" w:rsidR="1DAC5434">
        <w:rPr>
          <w:rFonts w:ascii="Calibri" w:hAnsi="Calibri" w:eastAsia="Calibri" w:cs="Arial"/>
          <w:i w:val="1"/>
          <w:iCs w:val="1"/>
          <w:sz w:val="22"/>
          <w:szCs w:val="22"/>
          <w:lang w:val="en-GB"/>
        </w:rPr>
        <w:t>represent</w:t>
      </w:r>
      <w:r w:rsidRPr="0B23B7BA" w:rsidR="1DAC5434">
        <w:rPr>
          <w:rFonts w:ascii="Calibri" w:hAnsi="Calibri" w:eastAsia="Calibri" w:cs="Arial"/>
          <w:i w:val="1"/>
          <w:iCs w:val="1"/>
          <w:sz w:val="22"/>
          <w:szCs w:val="22"/>
          <w:lang w:val="en-GB"/>
        </w:rPr>
        <w:t xml:space="preserve"> the students’ interests.</w:t>
      </w:r>
      <w:r w:rsidRPr="0B23B7BA" w:rsidR="57FD9566">
        <w:rPr>
          <w:rFonts w:ascii="Calibri" w:hAnsi="Calibri" w:eastAsia="Calibri" w:cs="Arial"/>
          <w:i w:val="1"/>
          <w:iCs w:val="1"/>
          <w:sz w:val="22"/>
          <w:szCs w:val="22"/>
          <w:lang w:val="en-GB"/>
        </w:rPr>
        <w:t xml:space="preserve"> First meeting with Professor Odette Hutchinson – beneficial </w:t>
      </w:r>
      <w:r w:rsidRPr="0B23B7BA" w:rsidR="57FD9566">
        <w:rPr>
          <w:rFonts w:ascii="Calibri" w:hAnsi="Calibri" w:eastAsia="Calibri" w:cs="Arial"/>
          <w:i w:val="1"/>
          <w:iCs w:val="1"/>
          <w:sz w:val="22"/>
          <w:szCs w:val="22"/>
          <w:lang w:val="en-GB"/>
        </w:rPr>
        <w:t>meeting, aligned</w:t>
      </w:r>
      <w:r w:rsidRPr="0B23B7BA" w:rsidR="57FD9566">
        <w:rPr>
          <w:rFonts w:ascii="Calibri" w:hAnsi="Calibri" w:eastAsia="Calibri" w:cs="Arial"/>
          <w:i w:val="1"/>
          <w:iCs w:val="1"/>
          <w:sz w:val="22"/>
          <w:szCs w:val="22"/>
          <w:lang w:val="en-GB"/>
        </w:rPr>
        <w:t xml:space="preserve"> plans for the year.</w:t>
      </w:r>
    </w:p>
    <w:p w:rsidR="187790BB" w:rsidP="0F459BDB" w:rsidRDefault="187790BB" w14:paraId="5D65C71C" w14:textId="0FD791BA">
      <w:pPr>
        <w:rPr>
          <w:rFonts w:ascii="Calibri" w:hAnsi="Calibri" w:eastAsia="Calibri" w:cs="Arial"/>
          <w:i w:val="1"/>
          <w:iCs w:val="1"/>
          <w:sz w:val="22"/>
          <w:szCs w:val="22"/>
          <w:lang w:val="en-GB"/>
        </w:rPr>
      </w:pPr>
      <w:r w:rsidRPr="0F459BDB" w:rsidR="187790BB">
        <w:rPr>
          <w:rFonts w:ascii="Calibri" w:hAnsi="Calibri" w:eastAsia="Calibri" w:cs="Arial"/>
          <w:i w:val="1"/>
          <w:iCs w:val="1"/>
          <w:sz w:val="22"/>
          <w:szCs w:val="22"/>
          <w:lang w:val="en-GB"/>
        </w:rPr>
        <w:t xml:space="preserve">Welcome Week and Freshers – 2 amazing weeks making the </w:t>
      </w:r>
      <w:r w:rsidRPr="0F459BDB" w:rsidR="6B0A4A72">
        <w:rPr>
          <w:rFonts w:ascii="Calibri" w:hAnsi="Calibri" w:eastAsia="Calibri" w:cs="Arial"/>
          <w:i w:val="1"/>
          <w:iCs w:val="1"/>
          <w:sz w:val="22"/>
          <w:szCs w:val="22"/>
          <w:lang w:val="en-GB"/>
        </w:rPr>
        <w:t>first connections</w:t>
      </w:r>
      <w:r w:rsidRPr="0F459BDB" w:rsidR="187790BB">
        <w:rPr>
          <w:rFonts w:ascii="Calibri" w:hAnsi="Calibri" w:eastAsia="Calibri" w:cs="Arial"/>
          <w:i w:val="1"/>
          <w:iCs w:val="1"/>
          <w:sz w:val="22"/>
          <w:szCs w:val="22"/>
          <w:lang w:val="en-GB"/>
        </w:rPr>
        <w:t xml:space="preserve"> with new and returning students. I had many good chats with students, promoting Course Rep </w:t>
      </w:r>
      <w:r w:rsidRPr="0F459BDB" w:rsidR="621D8DDA">
        <w:rPr>
          <w:rFonts w:ascii="Calibri" w:hAnsi="Calibri" w:eastAsia="Calibri" w:cs="Arial"/>
          <w:i w:val="1"/>
          <w:iCs w:val="1"/>
          <w:sz w:val="22"/>
          <w:szCs w:val="22"/>
          <w:lang w:val="en-GB"/>
        </w:rPr>
        <w:t xml:space="preserve">and Student Councillor </w:t>
      </w:r>
      <w:r w:rsidRPr="0F459BDB" w:rsidR="187790BB">
        <w:rPr>
          <w:rFonts w:ascii="Calibri" w:hAnsi="Calibri" w:eastAsia="Calibri" w:cs="Arial"/>
          <w:i w:val="1"/>
          <w:iCs w:val="1"/>
          <w:sz w:val="22"/>
          <w:szCs w:val="22"/>
          <w:lang w:val="en-GB"/>
        </w:rPr>
        <w:t>nominations</w:t>
      </w:r>
      <w:r w:rsidRPr="0F459BDB" w:rsidR="185A1D27">
        <w:rPr>
          <w:rFonts w:ascii="Calibri" w:hAnsi="Calibri" w:eastAsia="Calibri" w:cs="Arial"/>
          <w:i w:val="1"/>
          <w:iCs w:val="1"/>
          <w:sz w:val="22"/>
          <w:szCs w:val="22"/>
          <w:lang w:val="en-GB"/>
        </w:rPr>
        <w:t xml:space="preserve">. Many students were keen to get involved. It was a wonderful experience and a great part </w:t>
      </w:r>
      <w:r w:rsidRPr="0F459BDB" w:rsidR="50E5F4C1">
        <w:rPr>
          <w:rFonts w:ascii="Calibri" w:hAnsi="Calibri" w:eastAsia="Calibri" w:cs="Arial"/>
          <w:i w:val="1"/>
          <w:iCs w:val="1"/>
          <w:sz w:val="22"/>
          <w:szCs w:val="22"/>
          <w:lang w:val="en-GB"/>
        </w:rPr>
        <w:t>of the role.</w:t>
      </w:r>
      <w:r w:rsidRPr="0F459BDB" w:rsidR="187790BB">
        <w:rPr>
          <w:rFonts w:ascii="Calibri" w:hAnsi="Calibri" w:eastAsia="Calibri" w:cs="Arial"/>
          <w:i w:val="1"/>
          <w:iCs w:val="1"/>
          <w:sz w:val="22"/>
          <w:szCs w:val="22"/>
          <w:lang w:val="en-GB"/>
        </w:rPr>
        <w:t xml:space="preserve"> </w:t>
      </w:r>
      <w:r w:rsidRPr="0F459BDB" w:rsidR="51C59F81">
        <w:rPr>
          <w:rFonts w:ascii="Calibri" w:hAnsi="Calibri" w:eastAsia="Calibri" w:cs="Arial"/>
          <w:i w:val="1"/>
          <w:iCs w:val="1"/>
          <w:sz w:val="22"/>
          <w:szCs w:val="22"/>
          <w:lang w:val="en-GB"/>
        </w:rPr>
        <w:t xml:space="preserve">I </w:t>
      </w:r>
      <w:r w:rsidRPr="0F459BDB" w:rsidR="51C59F81">
        <w:rPr>
          <w:rFonts w:ascii="Calibri" w:hAnsi="Calibri" w:eastAsia="Calibri" w:cs="Arial"/>
          <w:i w:val="1"/>
          <w:iCs w:val="1"/>
          <w:sz w:val="22"/>
          <w:szCs w:val="22"/>
          <w:lang w:val="en-GB"/>
        </w:rPr>
        <w:t>helped out</w:t>
      </w:r>
      <w:r w:rsidRPr="0F459BDB" w:rsidR="51C59F81">
        <w:rPr>
          <w:rFonts w:ascii="Calibri" w:hAnsi="Calibri" w:eastAsia="Calibri" w:cs="Arial"/>
          <w:i w:val="1"/>
          <w:iCs w:val="1"/>
          <w:sz w:val="22"/>
          <w:szCs w:val="22"/>
          <w:lang w:val="en-GB"/>
        </w:rPr>
        <w:t xml:space="preserve"> with Freshers Fayres and Evening Events – there was great student engagement, and I hope this continues throughout the year.</w:t>
      </w:r>
    </w:p>
    <w:p w:rsidR="06A0D3BA" w:rsidP="0B23B7BA" w:rsidRDefault="06A0D3BA" w14:paraId="046A9A30" w14:textId="25554263">
      <w:pPr>
        <w:rPr>
          <w:rFonts w:ascii="Calibri" w:hAnsi="Calibri" w:eastAsia="Calibri" w:cs="Arial"/>
          <w:i w:val="1"/>
          <w:iCs w:val="1"/>
          <w:sz w:val="22"/>
          <w:szCs w:val="22"/>
          <w:lang w:val="en-GB"/>
        </w:rPr>
      </w:pPr>
      <w:r w:rsidRPr="0F459BDB" w:rsidR="06A0D3BA">
        <w:rPr>
          <w:rFonts w:ascii="Calibri" w:hAnsi="Calibri" w:eastAsia="Calibri" w:cs="Arial"/>
          <w:i w:val="1"/>
          <w:iCs w:val="1"/>
          <w:sz w:val="22"/>
          <w:szCs w:val="22"/>
          <w:lang w:val="en-GB"/>
        </w:rPr>
        <w:t>Finalising Policy Drafts with Mark – Hidden Course Costs, AI, Timetabling, Free Education, Reasonable Adjustments.</w:t>
      </w:r>
      <w:r w:rsidRPr="0F459BDB" w:rsidR="2E098A5D">
        <w:rPr>
          <w:rFonts w:ascii="Calibri" w:hAnsi="Calibri" w:eastAsia="Calibri" w:cs="Arial"/>
          <w:i w:val="1"/>
          <w:iCs w:val="1"/>
          <w:sz w:val="22"/>
          <w:szCs w:val="22"/>
          <w:lang w:val="en-GB"/>
        </w:rPr>
        <w:t xml:space="preserve"> Each policy has a full draft. Any adjustments will be made in due course.</w:t>
      </w:r>
    </w:p>
    <w:p w:rsidR="0B23B7BA" w:rsidP="0F459BDB" w:rsidRDefault="0B23B7BA" w14:paraId="4855A969" w14:textId="02495587">
      <w:pPr>
        <w:rPr>
          <w:rFonts w:ascii="Calibri" w:hAnsi="Calibri" w:eastAsia="Calibri" w:cs="Arial"/>
          <w:i w:val="1"/>
          <w:iCs w:val="1"/>
          <w:sz w:val="22"/>
          <w:szCs w:val="22"/>
          <w:lang w:val="en-GB"/>
        </w:rPr>
      </w:pPr>
      <w:r w:rsidRPr="0F459BDB" w:rsidR="0B544749">
        <w:rPr>
          <w:rFonts w:ascii="Calibri" w:hAnsi="Calibri" w:eastAsia="Calibri" w:cs="Arial"/>
          <w:i w:val="1"/>
          <w:iCs w:val="1"/>
          <w:sz w:val="22"/>
          <w:szCs w:val="22"/>
          <w:lang w:val="en-GB"/>
        </w:rPr>
        <w:t>Win – Supported Psychology students in advocating for themselves in an SSCC. The students felt empowered and managed to secure an extension and a proper brief</w:t>
      </w:r>
      <w:r w:rsidRPr="0F459BDB" w:rsidR="41C82A63">
        <w:rPr>
          <w:rFonts w:ascii="Calibri" w:hAnsi="Calibri" w:eastAsia="Calibri" w:cs="Arial"/>
          <w:i w:val="1"/>
          <w:iCs w:val="1"/>
          <w:sz w:val="22"/>
          <w:szCs w:val="22"/>
          <w:lang w:val="en-GB"/>
        </w:rPr>
        <w:t xml:space="preserve"> for the assessment</w:t>
      </w:r>
      <w:r w:rsidRPr="0F459BDB" w:rsidR="10FA3EEA">
        <w:rPr>
          <w:rFonts w:ascii="Calibri" w:hAnsi="Calibri" w:eastAsia="Calibri" w:cs="Arial"/>
          <w:i w:val="1"/>
          <w:iCs w:val="1"/>
          <w:sz w:val="22"/>
          <w:szCs w:val="22"/>
          <w:lang w:val="en-GB"/>
        </w:rPr>
        <w:t>.</w:t>
      </w:r>
    </w:p>
    <w:p w:rsidR="41C82A63" w:rsidP="0F459BDB" w:rsidRDefault="41C82A63" w14:paraId="379C9EA5" w14:textId="0DBFAED1">
      <w:pPr>
        <w:rPr>
          <w:rFonts w:ascii="Calibri" w:hAnsi="Calibri" w:eastAsia="Calibri" w:cs="Arial"/>
          <w:i w:val="1"/>
          <w:iCs w:val="1"/>
          <w:sz w:val="22"/>
          <w:szCs w:val="22"/>
          <w:lang w:val="en-GB"/>
        </w:rPr>
      </w:pPr>
      <w:r w:rsidRPr="0F459BDB" w:rsidR="41C82A63">
        <w:rPr>
          <w:rFonts w:ascii="Calibri" w:hAnsi="Calibri" w:eastAsia="Calibri" w:cs="Arial"/>
          <w:i w:val="1"/>
          <w:iCs w:val="1"/>
          <w:sz w:val="22"/>
          <w:szCs w:val="22"/>
          <w:lang w:val="en-GB"/>
        </w:rPr>
        <w:t>Ongoing</w:t>
      </w:r>
      <w:r w:rsidRPr="0F459BDB" w:rsidR="16777A57">
        <w:rPr>
          <w:rFonts w:ascii="Calibri" w:hAnsi="Calibri" w:eastAsia="Calibri" w:cs="Arial"/>
          <w:i w:val="1"/>
          <w:iCs w:val="1"/>
          <w:sz w:val="22"/>
          <w:szCs w:val="22"/>
          <w:lang w:val="en-GB"/>
        </w:rPr>
        <w:t xml:space="preserve"> – we are supporting students who are </w:t>
      </w:r>
      <w:r w:rsidRPr="0F459BDB" w:rsidR="16777A57">
        <w:rPr>
          <w:rFonts w:ascii="Calibri" w:hAnsi="Calibri" w:eastAsia="Calibri" w:cs="Arial"/>
          <w:i w:val="1"/>
          <w:iCs w:val="1"/>
          <w:sz w:val="22"/>
          <w:szCs w:val="22"/>
          <w:lang w:val="en-GB"/>
        </w:rPr>
        <w:t>raising</w:t>
      </w:r>
      <w:r w:rsidRPr="0F459BDB" w:rsidR="16777A57">
        <w:rPr>
          <w:rFonts w:ascii="Calibri" w:hAnsi="Calibri" w:eastAsia="Calibri" w:cs="Arial"/>
          <w:i w:val="1"/>
          <w:iCs w:val="1"/>
          <w:sz w:val="22"/>
          <w:szCs w:val="22"/>
          <w:lang w:val="en-GB"/>
        </w:rPr>
        <w:t xml:space="preserve"> a collective complaint at subject level with the Head of School.</w:t>
      </w:r>
    </w:p>
    <w:p w:rsidR="0B23B7BA" w:rsidP="0F459BDB" w:rsidRDefault="0B23B7BA" w14:paraId="3B7EC732" w14:textId="3CDC1952">
      <w:pPr>
        <w:rPr>
          <w:rFonts w:ascii="Calibri" w:hAnsi="Calibri" w:eastAsia="Calibri" w:cs="Arial"/>
          <w:i w:val="1"/>
          <w:iCs w:val="1"/>
          <w:sz w:val="22"/>
          <w:szCs w:val="22"/>
          <w:lang w:val="en-GB"/>
        </w:rPr>
      </w:pPr>
      <w:r w:rsidRPr="0F459BDB" w:rsidR="16777A57">
        <w:rPr>
          <w:rFonts w:ascii="Calibri" w:hAnsi="Calibri" w:eastAsia="Calibri" w:cs="Arial"/>
          <w:i w:val="1"/>
          <w:iCs w:val="1"/>
          <w:sz w:val="22"/>
          <w:szCs w:val="22"/>
          <w:lang w:val="en-GB"/>
        </w:rPr>
        <w:t>I have started looking into SEATs and TImetabing complaints brought forward by Year 2 History students – students are timetabled for rooms too sm</w:t>
      </w:r>
      <w:r w:rsidRPr="0F459BDB" w:rsidR="3FDBF4EA">
        <w:rPr>
          <w:rFonts w:ascii="Calibri" w:hAnsi="Calibri" w:eastAsia="Calibri" w:cs="Arial"/>
          <w:i w:val="1"/>
          <w:iCs w:val="1"/>
          <w:sz w:val="22"/>
          <w:szCs w:val="22"/>
          <w:lang w:val="en-GB"/>
        </w:rPr>
        <w:t xml:space="preserve">all for their capacities, often </w:t>
      </w:r>
      <w:r w:rsidRPr="0F459BDB" w:rsidR="3FDBF4EA">
        <w:rPr>
          <w:rFonts w:ascii="Calibri" w:hAnsi="Calibri" w:eastAsia="Calibri" w:cs="Arial"/>
          <w:i w:val="1"/>
          <w:iCs w:val="1"/>
          <w:sz w:val="22"/>
          <w:szCs w:val="22"/>
          <w:lang w:val="en-GB"/>
        </w:rPr>
        <w:t>have to</w:t>
      </w:r>
      <w:r w:rsidRPr="0F459BDB" w:rsidR="3FDBF4EA">
        <w:rPr>
          <w:rFonts w:ascii="Calibri" w:hAnsi="Calibri" w:eastAsia="Calibri" w:cs="Arial"/>
          <w:i w:val="1"/>
          <w:iCs w:val="1"/>
          <w:sz w:val="22"/>
          <w:szCs w:val="22"/>
          <w:lang w:val="en-GB"/>
        </w:rPr>
        <w:t xml:space="preserve"> move rooms in the middle of class, and are being taught in the I Block atrium. This is unacceptable. </w:t>
      </w:r>
      <w:r w:rsidRPr="0F459BDB" w:rsidR="3FDBF4EA">
        <w:rPr>
          <w:rFonts w:ascii="Calibri" w:hAnsi="Calibri" w:eastAsia="Calibri" w:cs="Arial"/>
          <w:i w:val="1"/>
          <w:iCs w:val="1"/>
          <w:sz w:val="22"/>
          <w:szCs w:val="22"/>
          <w:lang w:val="en-GB"/>
        </w:rPr>
        <w:t>I’m</w:t>
      </w:r>
      <w:r w:rsidRPr="0F459BDB" w:rsidR="3FDBF4EA">
        <w:rPr>
          <w:rFonts w:ascii="Calibri" w:hAnsi="Calibri" w:eastAsia="Calibri" w:cs="Arial"/>
          <w:i w:val="1"/>
          <w:iCs w:val="1"/>
          <w:sz w:val="22"/>
          <w:szCs w:val="22"/>
          <w:lang w:val="en-GB"/>
        </w:rPr>
        <w:t xml:space="preserve"> looking into the matter further.</w:t>
      </w:r>
    </w:p>
    <w:p w:rsidR="0B23B7BA" w:rsidP="0B23B7BA" w:rsidRDefault="0B23B7BA" w14:paraId="4217042F" w14:textId="4CCE65E6">
      <w:pPr>
        <w:rPr>
          <w:rFonts w:ascii="Calibri" w:hAnsi="Calibri" w:eastAsia="Calibri" w:cs="Arial"/>
          <w:i w:val="1"/>
          <w:iCs w:val="1"/>
          <w:sz w:val="22"/>
          <w:szCs w:val="22"/>
          <w:lang w:val="en-GB"/>
        </w:rPr>
      </w:pPr>
    </w:p>
    <w:p w:rsidR="0B23B7BA" w:rsidP="0B23B7BA" w:rsidRDefault="0B23B7BA" w14:paraId="24BB71FB" w14:textId="7F5BBC05">
      <w:pPr>
        <w:rPr>
          <w:rFonts w:ascii="Calibri" w:hAnsi="Calibri" w:eastAsia="Calibri" w:cs="Arial"/>
          <w:i w:val="1"/>
          <w:iCs w:val="1"/>
          <w:sz w:val="22"/>
          <w:szCs w:val="22"/>
          <w:lang w:val="en-GB"/>
        </w:rPr>
      </w:pPr>
    </w:p>
    <w:p w:rsidR="0B23B7BA" w:rsidP="0B23B7BA" w:rsidRDefault="0B23B7BA" w14:paraId="3FAC4412" w14:textId="5F9A3279">
      <w:pPr>
        <w:rPr>
          <w:rFonts w:ascii="Calibri" w:hAnsi="Calibri" w:eastAsia="Calibri" w:cs="Arial"/>
          <w:i w:val="1"/>
          <w:iCs w:val="1"/>
          <w:sz w:val="22"/>
          <w:szCs w:val="22"/>
          <w:lang w:val="en-GB"/>
        </w:rPr>
      </w:pPr>
    </w:p>
    <w:p w:rsidR="0B23B7BA" w:rsidP="0B23B7BA" w:rsidRDefault="0B23B7BA" w14:paraId="613B5AB4" w14:textId="20BC5546">
      <w:pPr>
        <w:rPr>
          <w:rFonts w:ascii="Calibri" w:hAnsi="Calibri" w:eastAsia="Calibri" w:cs="Arial"/>
          <w:b w:val="1"/>
          <w:bCs w:val="1"/>
          <w:sz w:val="22"/>
          <w:szCs w:val="22"/>
          <w:lang w:val="en-GB"/>
        </w:rPr>
      </w:pPr>
    </w:p>
    <w:p w:rsidR="06A0D3BA" w:rsidP="0B23B7BA" w:rsidRDefault="06A0D3BA" w14:paraId="76188656" w14:textId="17054F56">
      <w:pPr>
        <w:rPr>
          <w:rFonts w:ascii="Calibri" w:hAnsi="Calibri" w:eastAsia="Calibri" w:cs="Arial"/>
          <w:b w:val="1"/>
          <w:bCs w:val="1"/>
          <w:sz w:val="22"/>
          <w:szCs w:val="22"/>
          <w:lang w:val="en-GB"/>
        </w:rPr>
      </w:pPr>
      <w:r w:rsidRPr="0B23B7BA" w:rsidR="06A0D3BA">
        <w:rPr>
          <w:rFonts w:ascii="Calibri" w:hAnsi="Calibri" w:eastAsia="Calibri" w:cs="Arial"/>
          <w:b w:val="1"/>
          <w:bCs w:val="1"/>
          <w:sz w:val="22"/>
          <w:szCs w:val="22"/>
          <w:lang w:val="en-GB"/>
        </w:rPr>
        <w:t>Policy Updates</w:t>
      </w:r>
    </w:p>
    <w:p w:rsidR="06A0D3BA" w:rsidP="0B23B7BA" w:rsidRDefault="06A0D3BA" w14:paraId="01535278">
      <w:pPr>
        <w:rPr>
          <w:rFonts w:ascii="Calibri" w:hAnsi="Calibri" w:eastAsia="Calibri" w:cs="Arial"/>
          <w:b w:val="1"/>
          <w:bCs w:val="1"/>
          <w:sz w:val="22"/>
          <w:szCs w:val="22"/>
          <w:lang w:val="en-GB"/>
        </w:rPr>
      </w:pPr>
      <w:r w:rsidRPr="0B23B7BA" w:rsidR="06A0D3BA">
        <w:rPr>
          <w:rFonts w:ascii="Calibri" w:hAnsi="Calibri" w:eastAsia="Calibri" w:cs="Arial"/>
          <w:i w:val="1"/>
          <w:iCs w:val="1"/>
          <w:sz w:val="22"/>
          <w:szCs w:val="22"/>
          <w:lang w:val="en-GB"/>
        </w:rPr>
        <w:t>Insert list of policies you are responsible for and outline latest developments</w:t>
      </w:r>
    </w:p>
    <w:tbl>
      <w:tblPr>
        <w:tblStyle w:val="TableGrid"/>
        <w:tblW w:w="0" w:type="auto"/>
        <w:tblLook w:val="06A0" w:firstRow="1" w:lastRow="0" w:firstColumn="1" w:lastColumn="0" w:noHBand="1" w:noVBand="1"/>
      </w:tblPr>
      <w:tblGrid>
        <w:gridCol w:w="3120"/>
        <w:gridCol w:w="3120"/>
        <w:gridCol w:w="3120"/>
      </w:tblGrid>
      <w:tr w:rsidR="0B23B7BA" w:rsidTr="0B23B7BA" w14:paraId="6EFB7B7D">
        <w:trPr>
          <w:trHeight w:val="300"/>
        </w:trPr>
        <w:tc>
          <w:tcPr>
            <w:tcW w:w="3120" w:type="dxa"/>
            <w:tcMar/>
          </w:tcPr>
          <w:p w:rsidR="0B23B7BA" w:rsidP="0B23B7BA" w:rsidRDefault="0B23B7BA" w14:paraId="59487481">
            <w:pPr>
              <w:rPr>
                <w:rFonts w:ascii="Calibri" w:hAnsi="Calibri" w:eastAsia="Calibri" w:cs="Arial"/>
                <w:b w:val="1"/>
                <w:bCs w:val="1"/>
                <w:sz w:val="22"/>
                <w:szCs w:val="22"/>
                <w:lang w:val="en-GB"/>
              </w:rPr>
            </w:pPr>
            <w:r w:rsidRPr="0B23B7BA" w:rsidR="0B23B7BA">
              <w:rPr>
                <w:rFonts w:ascii="Calibri" w:hAnsi="Calibri" w:eastAsia="Calibri" w:cs="Arial"/>
                <w:b w:val="1"/>
                <w:bCs w:val="1"/>
                <w:sz w:val="22"/>
                <w:szCs w:val="22"/>
                <w:lang w:val="en-GB"/>
              </w:rPr>
              <w:t>Policy</w:t>
            </w:r>
          </w:p>
        </w:tc>
        <w:tc>
          <w:tcPr>
            <w:tcW w:w="3120" w:type="dxa"/>
            <w:tcMar/>
          </w:tcPr>
          <w:p w:rsidR="0B23B7BA" w:rsidP="0B23B7BA" w:rsidRDefault="0B23B7BA" w14:paraId="1C106B1E">
            <w:pPr>
              <w:rPr>
                <w:rFonts w:ascii="Calibri" w:hAnsi="Calibri" w:eastAsia="Calibri" w:cs="Arial"/>
                <w:b w:val="1"/>
                <w:bCs w:val="1"/>
                <w:sz w:val="22"/>
                <w:szCs w:val="22"/>
                <w:lang w:val="en-GB"/>
              </w:rPr>
            </w:pPr>
            <w:r w:rsidRPr="0B23B7BA" w:rsidR="0B23B7BA">
              <w:rPr>
                <w:rFonts w:ascii="Calibri" w:hAnsi="Calibri" w:eastAsia="Calibri" w:cs="Arial"/>
                <w:b w:val="1"/>
                <w:bCs w:val="1"/>
                <w:sz w:val="22"/>
                <w:szCs w:val="22"/>
                <w:lang w:val="en-GB"/>
              </w:rPr>
              <w:t>Latest Developments</w:t>
            </w:r>
          </w:p>
        </w:tc>
        <w:tc>
          <w:tcPr>
            <w:tcW w:w="3120" w:type="dxa"/>
            <w:tcMar/>
          </w:tcPr>
          <w:p w:rsidR="0B23B7BA" w:rsidP="0B23B7BA" w:rsidRDefault="0B23B7BA" w14:paraId="110D4484" w14:textId="5BC0CD44">
            <w:pPr>
              <w:rPr>
                <w:rFonts w:ascii="Calibri" w:hAnsi="Calibri" w:eastAsia="Calibri" w:cs="Arial"/>
                <w:b w:val="1"/>
                <w:bCs w:val="1"/>
                <w:sz w:val="22"/>
                <w:szCs w:val="22"/>
                <w:lang w:val="en-GB"/>
              </w:rPr>
            </w:pPr>
            <w:r w:rsidRPr="0B23B7BA" w:rsidR="0B23B7BA">
              <w:rPr>
                <w:rFonts w:ascii="Calibri" w:hAnsi="Calibri" w:eastAsia="Calibri" w:cs="Arial"/>
                <w:b w:val="1"/>
                <w:bCs w:val="1"/>
                <w:sz w:val="22"/>
                <w:szCs w:val="22"/>
                <w:lang w:val="en-GB"/>
              </w:rPr>
              <w:t>Next Steps</w:t>
            </w:r>
          </w:p>
        </w:tc>
      </w:tr>
      <w:tr w:rsidR="0B23B7BA" w:rsidTr="0B23B7BA" w14:paraId="7F0F1DC7">
        <w:trPr>
          <w:trHeight w:val="300"/>
        </w:trPr>
        <w:tc>
          <w:tcPr>
            <w:tcW w:w="3120" w:type="dxa"/>
            <w:tcMar/>
          </w:tcPr>
          <w:p w:rsidR="0B23B7BA" w:rsidP="0B23B7BA" w:rsidRDefault="0B23B7BA" w14:paraId="251C3DCD">
            <w:pPr>
              <w:rPr>
                <w:rFonts w:ascii="Calibri" w:hAnsi="Calibri" w:eastAsia="Calibri" w:cs="Arial"/>
                <w:b w:val="1"/>
                <w:bCs w:val="1"/>
                <w:sz w:val="22"/>
                <w:szCs w:val="22"/>
                <w:lang w:val="en-GB"/>
              </w:rPr>
            </w:pPr>
            <w:r w:rsidRPr="0B23B7BA" w:rsidR="0B23B7BA">
              <w:rPr>
                <w:rFonts w:ascii="Calibri" w:hAnsi="Calibri" w:eastAsia="Calibri" w:cs="Arial"/>
                <w:b w:val="1"/>
                <w:bCs w:val="1"/>
                <w:sz w:val="22"/>
                <w:szCs w:val="22"/>
                <w:lang w:val="en-GB"/>
              </w:rPr>
              <w:t>[Vegan Cheese on Pizza]</w:t>
            </w:r>
          </w:p>
        </w:tc>
        <w:tc>
          <w:tcPr>
            <w:tcW w:w="3120" w:type="dxa"/>
            <w:tcMar/>
          </w:tcPr>
          <w:p w:rsidR="0B23B7BA" w:rsidP="0B23B7BA" w:rsidRDefault="0B23B7BA" w14:paraId="63818537">
            <w:pPr>
              <w:rPr>
                <w:rFonts w:ascii="Calibri" w:hAnsi="Calibri" w:eastAsia="Calibri" w:cs="Arial"/>
                <w:b w:val="1"/>
                <w:bCs w:val="1"/>
                <w:sz w:val="22"/>
                <w:szCs w:val="22"/>
                <w:lang w:val="en-GB"/>
              </w:rPr>
            </w:pPr>
            <w:r w:rsidRPr="0B23B7BA" w:rsidR="0B23B7BA">
              <w:rPr>
                <w:rFonts w:ascii="Calibri" w:hAnsi="Calibri" w:eastAsia="Calibri" w:cs="Arial"/>
                <w:b w:val="1"/>
                <w:bCs w:val="1"/>
                <w:sz w:val="22"/>
                <w:szCs w:val="22"/>
                <w:lang w:val="en-GB"/>
              </w:rPr>
              <w:t xml:space="preserve">[Dominos have announced their support for all cheese to be vegan] </w:t>
            </w:r>
          </w:p>
        </w:tc>
        <w:tc>
          <w:tcPr>
            <w:tcW w:w="3120" w:type="dxa"/>
            <w:tcMar/>
          </w:tcPr>
          <w:p w:rsidR="0B23B7BA" w:rsidP="0B23B7BA" w:rsidRDefault="0B23B7BA" w14:paraId="36B26450" w14:textId="334BB672">
            <w:pPr>
              <w:rPr>
                <w:rFonts w:ascii="Calibri" w:hAnsi="Calibri" w:eastAsia="Calibri" w:cs="Arial"/>
                <w:b w:val="1"/>
                <w:bCs w:val="1"/>
                <w:sz w:val="22"/>
                <w:szCs w:val="22"/>
                <w:lang w:val="en-GB"/>
              </w:rPr>
            </w:pPr>
          </w:p>
        </w:tc>
      </w:tr>
      <w:tr w:rsidR="0B23B7BA" w:rsidTr="0B23B7BA" w14:paraId="43632C46">
        <w:trPr>
          <w:trHeight w:val="300"/>
        </w:trPr>
        <w:tc>
          <w:tcPr>
            <w:tcW w:w="3120" w:type="dxa"/>
            <w:tcMar/>
          </w:tcPr>
          <w:p w:rsidR="0B23B7BA" w:rsidP="0B23B7BA" w:rsidRDefault="0B23B7BA" w14:paraId="3BBAD3BB" w14:textId="39AEF780">
            <w:pPr>
              <w:rPr>
                <w:rFonts w:ascii="Calibri" w:hAnsi="Calibri" w:eastAsia="Calibri" w:cs="Arial"/>
                <w:b w:val="1"/>
                <w:bCs w:val="1"/>
                <w:sz w:val="22"/>
                <w:szCs w:val="22"/>
                <w:lang w:val="en-GB"/>
              </w:rPr>
            </w:pPr>
            <w:r w:rsidRPr="0B23B7BA" w:rsidR="0B23B7BA">
              <w:rPr>
                <w:rFonts w:ascii="Calibri" w:hAnsi="Calibri" w:eastAsia="Calibri" w:cs="Arial"/>
                <w:b w:val="1"/>
                <w:bCs w:val="1"/>
                <w:sz w:val="22"/>
                <w:szCs w:val="22"/>
                <w:lang w:val="en-GB"/>
              </w:rPr>
              <w:t>Timetabling</w:t>
            </w:r>
          </w:p>
        </w:tc>
        <w:tc>
          <w:tcPr>
            <w:tcW w:w="3120" w:type="dxa"/>
            <w:tcMar/>
          </w:tcPr>
          <w:p w:rsidR="0B23B7BA" w:rsidP="0B23B7BA" w:rsidRDefault="0B23B7BA" w14:paraId="42012EF5" w14:textId="4EFDAE21">
            <w:pPr>
              <w:rPr>
                <w:rFonts w:ascii="Calibri" w:hAnsi="Calibri" w:eastAsia="Calibri" w:cs="Arial"/>
                <w:b w:val="1"/>
                <w:bCs w:val="1"/>
                <w:sz w:val="22"/>
                <w:szCs w:val="22"/>
                <w:lang w:val="en-GB"/>
              </w:rPr>
            </w:pPr>
            <w:r w:rsidRPr="0B23B7BA" w:rsidR="0B23B7BA">
              <w:rPr>
                <w:rFonts w:ascii="Calibri" w:hAnsi="Calibri" w:eastAsia="Calibri" w:cs="Arial"/>
                <w:b w:val="1"/>
                <w:bCs w:val="1"/>
                <w:sz w:val="22"/>
                <w:szCs w:val="22"/>
                <w:lang w:val="en-GB"/>
              </w:rPr>
              <w:t>New draft</w:t>
            </w:r>
            <w:r w:rsidRPr="0B23B7BA" w:rsidR="040A45B2">
              <w:rPr>
                <w:rFonts w:ascii="Calibri" w:hAnsi="Calibri" w:eastAsia="Calibri" w:cs="Arial"/>
                <w:b w:val="1"/>
                <w:bCs w:val="1"/>
                <w:sz w:val="22"/>
                <w:szCs w:val="22"/>
                <w:lang w:val="en-GB"/>
              </w:rPr>
              <w:t xml:space="preserve"> complete</w:t>
            </w:r>
          </w:p>
        </w:tc>
        <w:tc>
          <w:tcPr>
            <w:tcW w:w="3120" w:type="dxa"/>
            <w:tcMar/>
          </w:tcPr>
          <w:p w:rsidR="0B23B7BA" w:rsidP="0B23B7BA" w:rsidRDefault="0B23B7BA" w14:paraId="0317516B" w14:textId="4F2B659E">
            <w:pPr>
              <w:rPr>
                <w:rFonts w:ascii="Calibri" w:hAnsi="Calibri" w:eastAsia="Calibri" w:cs="Arial"/>
                <w:b w:val="1"/>
                <w:bCs w:val="1"/>
                <w:sz w:val="22"/>
                <w:szCs w:val="22"/>
                <w:lang w:val="en-GB"/>
              </w:rPr>
            </w:pPr>
            <w:r w:rsidRPr="0B23B7BA" w:rsidR="0B23B7BA">
              <w:rPr>
                <w:rFonts w:ascii="Calibri" w:hAnsi="Calibri" w:eastAsia="Calibri" w:cs="Arial"/>
                <w:b w:val="1"/>
                <w:bCs w:val="1"/>
                <w:sz w:val="22"/>
                <w:szCs w:val="22"/>
                <w:lang w:val="en-GB"/>
              </w:rPr>
              <w:t>Review</w:t>
            </w:r>
          </w:p>
        </w:tc>
      </w:tr>
      <w:tr w:rsidR="0B23B7BA" w:rsidTr="0B23B7BA" w14:paraId="67C11192">
        <w:trPr>
          <w:trHeight w:val="300"/>
        </w:trPr>
        <w:tc>
          <w:tcPr>
            <w:tcW w:w="3120" w:type="dxa"/>
            <w:tcMar/>
          </w:tcPr>
          <w:p w:rsidR="0B23B7BA" w:rsidP="0B23B7BA" w:rsidRDefault="0B23B7BA" w14:paraId="2D840012" w14:textId="391F0622">
            <w:pPr>
              <w:rPr>
                <w:rFonts w:ascii="Calibri" w:hAnsi="Calibri" w:eastAsia="Calibri" w:cs="Arial"/>
                <w:b w:val="1"/>
                <w:bCs w:val="1"/>
                <w:sz w:val="22"/>
                <w:szCs w:val="22"/>
                <w:lang w:val="en-GB"/>
              </w:rPr>
            </w:pPr>
            <w:r w:rsidRPr="0B23B7BA" w:rsidR="0B23B7BA">
              <w:rPr>
                <w:rFonts w:ascii="Calibri" w:hAnsi="Calibri" w:eastAsia="Calibri" w:cs="Arial"/>
                <w:b w:val="1"/>
                <w:bCs w:val="1"/>
                <w:sz w:val="22"/>
                <w:szCs w:val="22"/>
                <w:lang w:val="en-GB"/>
              </w:rPr>
              <w:t>Free Education</w:t>
            </w:r>
          </w:p>
        </w:tc>
        <w:tc>
          <w:tcPr>
            <w:tcW w:w="3120" w:type="dxa"/>
            <w:tcMar/>
          </w:tcPr>
          <w:p w:rsidR="0B23B7BA" w:rsidP="0B23B7BA" w:rsidRDefault="0B23B7BA" w14:paraId="3177A965" w14:textId="4005347D">
            <w:pPr>
              <w:rPr>
                <w:rFonts w:ascii="Calibri" w:hAnsi="Calibri" w:eastAsia="Calibri" w:cs="Arial"/>
                <w:b w:val="1"/>
                <w:bCs w:val="1"/>
                <w:sz w:val="22"/>
                <w:szCs w:val="22"/>
                <w:lang w:val="en-GB"/>
              </w:rPr>
            </w:pPr>
            <w:r w:rsidRPr="0B23B7BA" w:rsidR="0B23B7BA">
              <w:rPr>
                <w:rFonts w:ascii="Calibri" w:hAnsi="Calibri" w:eastAsia="Calibri" w:cs="Arial"/>
                <w:b w:val="1"/>
                <w:bCs w:val="1"/>
                <w:sz w:val="22"/>
                <w:szCs w:val="22"/>
                <w:lang w:val="en-GB"/>
              </w:rPr>
              <w:t xml:space="preserve">New draft </w:t>
            </w:r>
            <w:r w:rsidRPr="0B23B7BA" w:rsidR="1D043A80">
              <w:rPr>
                <w:rFonts w:ascii="Calibri" w:hAnsi="Calibri" w:eastAsia="Calibri" w:cs="Arial"/>
                <w:b w:val="1"/>
                <w:bCs w:val="1"/>
                <w:sz w:val="22"/>
                <w:szCs w:val="22"/>
                <w:lang w:val="en-GB"/>
              </w:rPr>
              <w:t>complete</w:t>
            </w:r>
          </w:p>
        </w:tc>
        <w:tc>
          <w:tcPr>
            <w:tcW w:w="3120" w:type="dxa"/>
            <w:tcMar/>
          </w:tcPr>
          <w:p w:rsidR="0B23B7BA" w:rsidP="0B23B7BA" w:rsidRDefault="0B23B7BA" w14:paraId="0CED064B" w14:textId="7B3943C6">
            <w:pPr>
              <w:rPr>
                <w:rFonts w:ascii="Calibri" w:hAnsi="Calibri" w:eastAsia="Calibri" w:cs="Arial"/>
                <w:b w:val="1"/>
                <w:bCs w:val="1"/>
                <w:sz w:val="22"/>
                <w:szCs w:val="22"/>
                <w:lang w:val="en-GB"/>
              </w:rPr>
            </w:pPr>
            <w:r w:rsidRPr="0B23B7BA" w:rsidR="0B23B7BA">
              <w:rPr>
                <w:rFonts w:ascii="Calibri" w:hAnsi="Calibri" w:eastAsia="Calibri" w:cs="Arial"/>
                <w:b w:val="1"/>
                <w:bCs w:val="1"/>
                <w:sz w:val="22"/>
                <w:szCs w:val="22"/>
                <w:lang w:val="en-GB"/>
              </w:rPr>
              <w:t>Review</w:t>
            </w:r>
          </w:p>
        </w:tc>
      </w:tr>
      <w:tr w:rsidR="0B23B7BA" w:rsidTr="0B23B7BA" w14:paraId="2DF72741">
        <w:trPr>
          <w:trHeight w:val="300"/>
        </w:trPr>
        <w:tc>
          <w:tcPr>
            <w:tcW w:w="3120" w:type="dxa"/>
            <w:tcMar/>
          </w:tcPr>
          <w:p w:rsidR="0B23B7BA" w:rsidP="0B23B7BA" w:rsidRDefault="0B23B7BA" w14:paraId="4541E733" w14:textId="714DB88F">
            <w:pPr>
              <w:rPr>
                <w:rFonts w:ascii="Calibri" w:hAnsi="Calibri" w:eastAsia="Calibri" w:cs="Arial"/>
                <w:b w:val="1"/>
                <w:bCs w:val="1"/>
                <w:sz w:val="22"/>
                <w:szCs w:val="22"/>
                <w:lang w:val="en-GB"/>
              </w:rPr>
            </w:pPr>
            <w:r w:rsidRPr="0B23B7BA" w:rsidR="0B23B7BA">
              <w:rPr>
                <w:rFonts w:ascii="Calibri" w:hAnsi="Calibri" w:eastAsia="Calibri" w:cs="Arial"/>
                <w:b w:val="1"/>
                <w:bCs w:val="1"/>
                <w:sz w:val="22"/>
                <w:szCs w:val="22"/>
                <w:lang w:val="en-GB"/>
              </w:rPr>
              <w:t>AI</w:t>
            </w:r>
          </w:p>
        </w:tc>
        <w:tc>
          <w:tcPr>
            <w:tcW w:w="3120" w:type="dxa"/>
            <w:tcMar/>
          </w:tcPr>
          <w:p w:rsidR="0B23B7BA" w:rsidP="0B23B7BA" w:rsidRDefault="0B23B7BA" w14:paraId="5CFDA623" w14:textId="3D1D966A">
            <w:pPr>
              <w:rPr>
                <w:rFonts w:ascii="Calibri" w:hAnsi="Calibri" w:eastAsia="Calibri" w:cs="Arial"/>
                <w:b w:val="1"/>
                <w:bCs w:val="1"/>
                <w:sz w:val="22"/>
                <w:szCs w:val="22"/>
                <w:lang w:val="en-GB"/>
              </w:rPr>
            </w:pPr>
            <w:r w:rsidRPr="0B23B7BA" w:rsidR="0B23B7BA">
              <w:rPr>
                <w:rFonts w:ascii="Calibri" w:hAnsi="Calibri" w:eastAsia="Calibri" w:cs="Arial"/>
                <w:b w:val="1"/>
                <w:bCs w:val="1"/>
                <w:sz w:val="22"/>
                <w:szCs w:val="22"/>
                <w:lang w:val="en-GB"/>
              </w:rPr>
              <w:t xml:space="preserve">New draft </w:t>
            </w:r>
            <w:r w:rsidRPr="0B23B7BA" w:rsidR="6B478E87">
              <w:rPr>
                <w:rFonts w:ascii="Calibri" w:hAnsi="Calibri" w:eastAsia="Calibri" w:cs="Arial"/>
                <w:b w:val="1"/>
                <w:bCs w:val="1"/>
                <w:sz w:val="22"/>
                <w:szCs w:val="22"/>
                <w:lang w:val="en-GB"/>
              </w:rPr>
              <w:t>complete</w:t>
            </w:r>
          </w:p>
        </w:tc>
        <w:tc>
          <w:tcPr>
            <w:tcW w:w="3120" w:type="dxa"/>
            <w:tcMar/>
          </w:tcPr>
          <w:p w:rsidR="0B23B7BA" w:rsidP="0B23B7BA" w:rsidRDefault="0B23B7BA" w14:paraId="60254139" w14:textId="020E56F5">
            <w:pPr>
              <w:rPr>
                <w:rFonts w:ascii="Calibri" w:hAnsi="Calibri" w:eastAsia="Calibri" w:cs="Arial"/>
                <w:b w:val="1"/>
                <w:bCs w:val="1"/>
                <w:sz w:val="22"/>
                <w:szCs w:val="22"/>
                <w:lang w:val="en-GB"/>
              </w:rPr>
            </w:pPr>
            <w:r w:rsidRPr="0B23B7BA" w:rsidR="0B23B7BA">
              <w:rPr>
                <w:rFonts w:ascii="Calibri" w:hAnsi="Calibri" w:eastAsia="Calibri" w:cs="Arial"/>
                <w:b w:val="1"/>
                <w:bCs w:val="1"/>
                <w:sz w:val="22"/>
                <w:szCs w:val="22"/>
                <w:lang w:val="en-GB"/>
              </w:rPr>
              <w:t>Review</w:t>
            </w:r>
          </w:p>
        </w:tc>
      </w:tr>
      <w:tr w:rsidR="0B23B7BA" w:rsidTr="0B23B7BA" w14:paraId="6945005D">
        <w:trPr>
          <w:trHeight w:val="300"/>
        </w:trPr>
        <w:tc>
          <w:tcPr>
            <w:tcW w:w="3120" w:type="dxa"/>
            <w:tcMar/>
          </w:tcPr>
          <w:p w:rsidR="0B23B7BA" w:rsidP="0B23B7BA" w:rsidRDefault="0B23B7BA" w14:paraId="5D6B7B7C" w14:textId="5966A62B">
            <w:pPr>
              <w:pStyle w:val="Normal"/>
              <w:rPr>
                <w:rFonts w:ascii="Calibri" w:hAnsi="Calibri" w:eastAsia="Calibri" w:cs="Arial"/>
                <w:b w:val="1"/>
                <w:bCs w:val="1"/>
                <w:sz w:val="22"/>
                <w:szCs w:val="22"/>
                <w:lang w:val="en-GB"/>
              </w:rPr>
            </w:pPr>
            <w:r w:rsidRPr="0B23B7BA" w:rsidR="0B23B7BA">
              <w:rPr>
                <w:rFonts w:ascii="Calibri" w:hAnsi="Calibri" w:eastAsia="Calibri" w:cs="Arial"/>
                <w:b w:val="1"/>
                <w:bCs w:val="1"/>
                <w:sz w:val="22"/>
                <w:szCs w:val="22"/>
                <w:lang w:val="en-GB"/>
              </w:rPr>
              <w:t>Reasonable Adjustments</w:t>
            </w:r>
          </w:p>
        </w:tc>
        <w:tc>
          <w:tcPr>
            <w:tcW w:w="3120" w:type="dxa"/>
            <w:tcMar/>
          </w:tcPr>
          <w:p w:rsidR="0B23B7BA" w:rsidP="0B23B7BA" w:rsidRDefault="0B23B7BA" w14:paraId="245B130A" w14:textId="21F819A2">
            <w:pPr>
              <w:pStyle w:val="Normal"/>
              <w:rPr>
                <w:rFonts w:ascii="Calibri" w:hAnsi="Calibri" w:eastAsia="Calibri" w:cs="Arial"/>
                <w:b w:val="1"/>
                <w:bCs w:val="1"/>
                <w:sz w:val="22"/>
                <w:szCs w:val="22"/>
                <w:lang w:val="en-GB"/>
              </w:rPr>
            </w:pPr>
            <w:r w:rsidRPr="0B23B7BA" w:rsidR="0B23B7BA">
              <w:rPr>
                <w:rFonts w:ascii="Calibri" w:hAnsi="Calibri" w:eastAsia="Calibri" w:cs="Arial"/>
                <w:b w:val="1"/>
                <w:bCs w:val="1"/>
                <w:sz w:val="22"/>
                <w:szCs w:val="22"/>
                <w:lang w:val="en-GB"/>
              </w:rPr>
              <w:t xml:space="preserve">New draft </w:t>
            </w:r>
            <w:r w:rsidRPr="0B23B7BA" w:rsidR="16F2FE6F">
              <w:rPr>
                <w:rFonts w:ascii="Calibri" w:hAnsi="Calibri" w:eastAsia="Calibri" w:cs="Arial"/>
                <w:b w:val="1"/>
                <w:bCs w:val="1"/>
                <w:sz w:val="22"/>
                <w:szCs w:val="22"/>
                <w:lang w:val="en-GB"/>
              </w:rPr>
              <w:t>complete</w:t>
            </w:r>
          </w:p>
        </w:tc>
        <w:tc>
          <w:tcPr>
            <w:tcW w:w="3120" w:type="dxa"/>
            <w:tcMar/>
          </w:tcPr>
          <w:p w:rsidR="0B23B7BA" w:rsidP="0B23B7BA" w:rsidRDefault="0B23B7BA" w14:paraId="017B0E86" w14:textId="37EEDD3A">
            <w:pPr>
              <w:pStyle w:val="Normal"/>
              <w:rPr>
                <w:rFonts w:ascii="Calibri" w:hAnsi="Calibri" w:eastAsia="Calibri" w:cs="Arial"/>
                <w:b w:val="1"/>
                <w:bCs w:val="1"/>
                <w:sz w:val="22"/>
                <w:szCs w:val="22"/>
                <w:lang w:val="en-GB"/>
              </w:rPr>
            </w:pPr>
            <w:r w:rsidRPr="0B23B7BA" w:rsidR="0B23B7BA">
              <w:rPr>
                <w:rFonts w:ascii="Calibri" w:hAnsi="Calibri" w:eastAsia="Calibri" w:cs="Arial"/>
                <w:b w:val="1"/>
                <w:bCs w:val="1"/>
                <w:sz w:val="22"/>
                <w:szCs w:val="22"/>
                <w:lang w:val="en-GB"/>
              </w:rPr>
              <w:t>Review</w:t>
            </w:r>
          </w:p>
        </w:tc>
      </w:tr>
      <w:tr w:rsidR="0B23B7BA" w:rsidTr="0B23B7BA" w14:paraId="05637278">
        <w:trPr>
          <w:trHeight w:val="300"/>
        </w:trPr>
        <w:tc>
          <w:tcPr>
            <w:tcW w:w="3120" w:type="dxa"/>
            <w:tcMar/>
          </w:tcPr>
          <w:p w:rsidR="0B23B7BA" w:rsidP="0B23B7BA" w:rsidRDefault="0B23B7BA" w14:paraId="3CB52C5E" w14:textId="30FEBF2D">
            <w:pPr>
              <w:pStyle w:val="Normal"/>
              <w:rPr>
                <w:rFonts w:ascii="Calibri" w:hAnsi="Calibri" w:eastAsia="Calibri" w:cs="Arial"/>
                <w:b w:val="1"/>
                <w:bCs w:val="1"/>
                <w:sz w:val="22"/>
                <w:szCs w:val="22"/>
                <w:lang w:val="en-GB"/>
              </w:rPr>
            </w:pPr>
            <w:r w:rsidRPr="0B23B7BA" w:rsidR="0B23B7BA">
              <w:rPr>
                <w:rFonts w:ascii="Calibri" w:hAnsi="Calibri" w:eastAsia="Calibri" w:cs="Arial"/>
                <w:b w:val="1"/>
                <w:bCs w:val="1"/>
                <w:sz w:val="22"/>
                <w:szCs w:val="22"/>
                <w:lang w:val="en-GB"/>
              </w:rPr>
              <w:t>Cost of Learning/Hidden Course Costs</w:t>
            </w:r>
          </w:p>
        </w:tc>
        <w:tc>
          <w:tcPr>
            <w:tcW w:w="3120" w:type="dxa"/>
            <w:tcMar/>
          </w:tcPr>
          <w:p w:rsidR="0B23B7BA" w:rsidP="0B23B7BA" w:rsidRDefault="0B23B7BA" w14:paraId="51C986E9" w14:textId="5CF1486B">
            <w:pPr>
              <w:pStyle w:val="Normal"/>
              <w:rPr>
                <w:rFonts w:ascii="Calibri" w:hAnsi="Calibri" w:eastAsia="Calibri" w:cs="Arial"/>
                <w:b w:val="1"/>
                <w:bCs w:val="1"/>
                <w:sz w:val="22"/>
                <w:szCs w:val="22"/>
                <w:lang w:val="en-GB"/>
              </w:rPr>
            </w:pPr>
            <w:r w:rsidRPr="0B23B7BA" w:rsidR="0B23B7BA">
              <w:rPr>
                <w:rFonts w:ascii="Calibri" w:hAnsi="Calibri" w:eastAsia="Calibri" w:cs="Arial"/>
                <w:b w:val="1"/>
                <w:bCs w:val="1"/>
                <w:sz w:val="22"/>
                <w:szCs w:val="22"/>
                <w:lang w:val="en-GB"/>
              </w:rPr>
              <w:t>New draft</w:t>
            </w:r>
            <w:r w:rsidRPr="0B23B7BA" w:rsidR="476A5E52">
              <w:rPr>
                <w:rFonts w:ascii="Calibri" w:hAnsi="Calibri" w:eastAsia="Calibri" w:cs="Arial"/>
                <w:b w:val="1"/>
                <w:bCs w:val="1"/>
                <w:sz w:val="22"/>
                <w:szCs w:val="22"/>
                <w:lang w:val="en-GB"/>
              </w:rPr>
              <w:t xml:space="preserve"> complete</w:t>
            </w:r>
          </w:p>
        </w:tc>
        <w:tc>
          <w:tcPr>
            <w:tcW w:w="3120" w:type="dxa"/>
            <w:tcMar/>
          </w:tcPr>
          <w:p w:rsidR="0B23B7BA" w:rsidP="0B23B7BA" w:rsidRDefault="0B23B7BA" w14:paraId="5EA016C5" w14:textId="128BE34B">
            <w:pPr>
              <w:pStyle w:val="Normal"/>
              <w:rPr>
                <w:rFonts w:ascii="Calibri" w:hAnsi="Calibri" w:eastAsia="Calibri" w:cs="Arial"/>
                <w:b w:val="1"/>
                <w:bCs w:val="1"/>
                <w:sz w:val="22"/>
                <w:szCs w:val="22"/>
                <w:lang w:val="en-GB"/>
              </w:rPr>
            </w:pPr>
            <w:r w:rsidRPr="0B23B7BA" w:rsidR="0B23B7BA">
              <w:rPr>
                <w:rFonts w:ascii="Calibri" w:hAnsi="Calibri" w:eastAsia="Calibri" w:cs="Arial"/>
                <w:b w:val="1"/>
                <w:bCs w:val="1"/>
                <w:sz w:val="22"/>
                <w:szCs w:val="22"/>
                <w:lang w:val="en-GB"/>
              </w:rPr>
              <w:t>Review</w:t>
            </w:r>
          </w:p>
        </w:tc>
      </w:tr>
    </w:tbl>
    <w:p w:rsidR="0B23B7BA" w:rsidP="0B23B7BA" w:rsidRDefault="0B23B7BA" w14:paraId="5D86C2BD">
      <w:pPr>
        <w:rPr>
          <w:rFonts w:ascii="Calibri" w:hAnsi="Calibri" w:eastAsia="Calibri" w:cs="Arial"/>
          <w:b w:val="1"/>
          <w:bCs w:val="1"/>
          <w:sz w:val="22"/>
          <w:szCs w:val="22"/>
          <w:lang w:val="en-GB"/>
        </w:rPr>
      </w:pPr>
    </w:p>
    <w:p w:rsidR="06A0D3BA" w:rsidP="0B23B7BA" w:rsidRDefault="06A0D3BA" w14:paraId="4F456438" w14:textId="1D424938">
      <w:pPr>
        <w:rPr>
          <w:rFonts w:ascii="Calibri" w:hAnsi="Calibri" w:eastAsia="Calibri" w:cs="Arial"/>
          <w:b w:val="1"/>
          <w:bCs w:val="1"/>
          <w:sz w:val="22"/>
          <w:szCs w:val="22"/>
          <w:lang w:val="en-GB"/>
        </w:rPr>
      </w:pPr>
      <w:r w:rsidRPr="0B23B7BA" w:rsidR="06A0D3BA">
        <w:rPr>
          <w:rFonts w:ascii="Calibri" w:hAnsi="Calibri" w:eastAsia="Calibri" w:cs="Arial"/>
          <w:b w:val="1"/>
          <w:bCs w:val="1"/>
          <w:sz w:val="22"/>
          <w:szCs w:val="22"/>
          <w:lang w:val="en-GB"/>
        </w:rPr>
        <w:t>Campaign Updates</w:t>
      </w:r>
    </w:p>
    <w:p w:rsidR="06A0D3BA" w:rsidP="0B23B7BA" w:rsidRDefault="06A0D3BA" w14:paraId="661EE3DA" w14:textId="77194B9D">
      <w:pPr>
        <w:rPr>
          <w:rFonts w:ascii="Calibri" w:hAnsi="Calibri" w:eastAsia="Calibri" w:cs="Arial"/>
          <w:b w:val="1"/>
          <w:bCs w:val="1"/>
          <w:sz w:val="22"/>
          <w:szCs w:val="22"/>
          <w:lang w:val="en-GB"/>
        </w:rPr>
      </w:pPr>
      <w:r w:rsidRPr="0B23B7BA" w:rsidR="06A0D3BA">
        <w:rPr>
          <w:rFonts w:ascii="Calibri" w:hAnsi="Calibri" w:eastAsia="Calibri" w:cs="Arial"/>
          <w:i w:val="1"/>
          <w:iCs w:val="1"/>
          <w:sz w:val="22"/>
          <w:szCs w:val="22"/>
          <w:lang w:val="en-GB"/>
        </w:rPr>
        <w:t>Insert list of Campaign you are responsible for and outline latest developments</w:t>
      </w:r>
    </w:p>
    <w:tbl>
      <w:tblPr>
        <w:tblStyle w:val="TableGrid"/>
        <w:tblW w:w="0" w:type="auto"/>
        <w:tblLook w:val="06A0" w:firstRow="1" w:lastRow="0" w:firstColumn="1" w:lastColumn="0" w:noHBand="1" w:noVBand="1"/>
      </w:tblPr>
      <w:tblGrid>
        <w:gridCol w:w="2405"/>
        <w:gridCol w:w="2552"/>
        <w:gridCol w:w="2268"/>
        <w:gridCol w:w="2244"/>
      </w:tblGrid>
      <w:tr w:rsidR="0B23B7BA" w:rsidTr="0B23B7BA" w14:paraId="7B43E225">
        <w:trPr>
          <w:trHeight w:val="300"/>
        </w:trPr>
        <w:tc>
          <w:tcPr>
            <w:tcW w:w="2405" w:type="dxa"/>
            <w:tcMar/>
          </w:tcPr>
          <w:p w:rsidR="0B23B7BA" w:rsidP="0B23B7BA" w:rsidRDefault="0B23B7BA" w14:paraId="088CE4CB">
            <w:pPr>
              <w:rPr>
                <w:rFonts w:ascii="Calibri" w:hAnsi="Calibri" w:eastAsia="Calibri" w:cs="Arial"/>
                <w:b w:val="1"/>
                <w:bCs w:val="1"/>
                <w:sz w:val="22"/>
                <w:szCs w:val="22"/>
                <w:lang w:val="en-GB"/>
              </w:rPr>
            </w:pPr>
            <w:r w:rsidRPr="0B23B7BA" w:rsidR="0B23B7BA">
              <w:rPr>
                <w:rFonts w:ascii="Calibri" w:hAnsi="Calibri" w:eastAsia="Calibri" w:cs="Arial"/>
                <w:b w:val="1"/>
                <w:bCs w:val="1"/>
                <w:sz w:val="22"/>
                <w:szCs w:val="22"/>
                <w:lang w:val="en-GB"/>
              </w:rPr>
              <w:t>Campaign Name</w:t>
            </w:r>
          </w:p>
        </w:tc>
        <w:tc>
          <w:tcPr>
            <w:tcW w:w="2552" w:type="dxa"/>
            <w:tcMar/>
          </w:tcPr>
          <w:p w:rsidR="0B23B7BA" w:rsidP="0B23B7BA" w:rsidRDefault="0B23B7BA" w14:paraId="5AD4FDB9">
            <w:pPr>
              <w:rPr>
                <w:rFonts w:ascii="Calibri" w:hAnsi="Calibri" w:eastAsia="Calibri" w:cs="Arial"/>
                <w:b w:val="1"/>
                <w:bCs w:val="1"/>
                <w:sz w:val="22"/>
                <w:szCs w:val="22"/>
                <w:lang w:val="en-GB"/>
              </w:rPr>
            </w:pPr>
            <w:r w:rsidRPr="0B23B7BA" w:rsidR="0B23B7BA">
              <w:rPr>
                <w:rFonts w:ascii="Calibri" w:hAnsi="Calibri" w:eastAsia="Calibri" w:cs="Arial"/>
                <w:b w:val="1"/>
                <w:bCs w:val="1"/>
                <w:sz w:val="22"/>
                <w:szCs w:val="22"/>
                <w:lang w:val="en-GB"/>
              </w:rPr>
              <w:t>Campaign Focus Week</w:t>
            </w:r>
          </w:p>
        </w:tc>
        <w:tc>
          <w:tcPr>
            <w:tcW w:w="2268" w:type="dxa"/>
            <w:tcMar/>
          </w:tcPr>
          <w:p w:rsidR="0B23B7BA" w:rsidP="0B23B7BA" w:rsidRDefault="0B23B7BA" w14:paraId="15D96EC9">
            <w:pPr>
              <w:rPr>
                <w:rFonts w:ascii="Calibri" w:hAnsi="Calibri" w:eastAsia="Calibri" w:cs="Arial"/>
                <w:b w:val="1"/>
                <w:bCs w:val="1"/>
                <w:sz w:val="22"/>
                <w:szCs w:val="22"/>
                <w:lang w:val="en-GB"/>
              </w:rPr>
            </w:pPr>
            <w:r w:rsidRPr="0B23B7BA" w:rsidR="0B23B7BA">
              <w:rPr>
                <w:rFonts w:ascii="Calibri" w:hAnsi="Calibri" w:eastAsia="Calibri" w:cs="Arial"/>
                <w:b w:val="1"/>
                <w:bCs w:val="1"/>
                <w:sz w:val="22"/>
                <w:szCs w:val="22"/>
                <w:lang w:val="en-GB"/>
              </w:rPr>
              <w:t>Associated Policy</w:t>
            </w:r>
          </w:p>
        </w:tc>
        <w:tc>
          <w:tcPr>
            <w:tcW w:w="2244" w:type="dxa"/>
            <w:tcMar/>
          </w:tcPr>
          <w:p w:rsidR="0B23B7BA" w:rsidP="0B23B7BA" w:rsidRDefault="0B23B7BA" w14:paraId="251C9249">
            <w:pPr>
              <w:rPr>
                <w:rFonts w:ascii="Calibri" w:hAnsi="Calibri" w:eastAsia="Calibri" w:cs="Arial"/>
                <w:b w:val="1"/>
                <w:bCs w:val="1"/>
                <w:sz w:val="22"/>
                <w:szCs w:val="22"/>
                <w:lang w:val="en-GB"/>
              </w:rPr>
            </w:pPr>
            <w:r w:rsidRPr="0B23B7BA" w:rsidR="0B23B7BA">
              <w:rPr>
                <w:rFonts w:ascii="Calibri" w:hAnsi="Calibri" w:eastAsia="Calibri" w:cs="Arial"/>
                <w:b w:val="1"/>
                <w:bCs w:val="1"/>
                <w:sz w:val="22"/>
                <w:szCs w:val="22"/>
                <w:lang w:val="en-GB"/>
              </w:rPr>
              <w:t>Latest Developments</w:t>
            </w:r>
          </w:p>
        </w:tc>
      </w:tr>
      <w:tr w:rsidR="0B23B7BA" w:rsidTr="0B23B7BA" w14:paraId="6F508939">
        <w:trPr>
          <w:trHeight w:val="300"/>
        </w:trPr>
        <w:tc>
          <w:tcPr>
            <w:tcW w:w="2405" w:type="dxa"/>
            <w:tcMar/>
          </w:tcPr>
          <w:p w:rsidR="0B23B7BA" w:rsidP="0B23B7BA" w:rsidRDefault="0B23B7BA" w14:paraId="48E92435" w14:textId="4B64EFB4">
            <w:pPr>
              <w:rPr>
                <w:rFonts w:ascii="Calibri" w:hAnsi="Calibri" w:eastAsia="Calibri" w:cs="Arial"/>
                <w:b w:val="1"/>
                <w:bCs w:val="1"/>
                <w:sz w:val="22"/>
                <w:szCs w:val="22"/>
                <w:lang w:val="en-GB"/>
              </w:rPr>
            </w:pPr>
            <w:r w:rsidRPr="0B23B7BA" w:rsidR="0B23B7BA">
              <w:rPr>
                <w:rFonts w:ascii="Calibri" w:hAnsi="Calibri" w:eastAsia="Calibri" w:cs="Arial"/>
                <w:b w:val="1"/>
                <w:bCs w:val="1"/>
                <w:sz w:val="22"/>
                <w:szCs w:val="22"/>
                <w:lang w:val="en-GB"/>
              </w:rPr>
              <w:t xml:space="preserve">Mental Health </w:t>
            </w:r>
          </w:p>
          <w:p w:rsidR="0B23B7BA" w:rsidP="0B23B7BA" w:rsidRDefault="0B23B7BA" w14:paraId="671FDC3E" w14:textId="47708EAE">
            <w:pPr>
              <w:rPr>
                <w:rFonts w:ascii="Calibri" w:hAnsi="Calibri" w:eastAsia="Calibri" w:cs="Arial"/>
                <w:b w:val="1"/>
                <w:bCs w:val="1"/>
                <w:sz w:val="22"/>
                <w:szCs w:val="22"/>
                <w:lang w:val="en-GB"/>
              </w:rPr>
            </w:pPr>
            <w:r w:rsidRPr="0B23B7BA" w:rsidR="0B23B7BA">
              <w:rPr>
                <w:rFonts w:ascii="Calibri" w:hAnsi="Calibri" w:eastAsia="Calibri" w:cs="Arial"/>
                <w:b w:val="1"/>
                <w:bCs w:val="1"/>
                <w:sz w:val="22"/>
                <w:szCs w:val="22"/>
                <w:lang w:val="en-GB"/>
              </w:rPr>
              <w:t>(Support)</w:t>
            </w:r>
          </w:p>
        </w:tc>
        <w:tc>
          <w:tcPr>
            <w:tcW w:w="2552" w:type="dxa"/>
            <w:tcMar/>
          </w:tcPr>
          <w:p w:rsidR="0B23B7BA" w:rsidP="0B23B7BA" w:rsidRDefault="0B23B7BA" w14:paraId="05762416" w14:textId="254D8083">
            <w:pPr>
              <w:rPr>
                <w:rFonts w:ascii="Calibri" w:hAnsi="Calibri" w:eastAsia="Calibri" w:cs="Arial"/>
                <w:b w:val="1"/>
                <w:bCs w:val="1"/>
                <w:sz w:val="22"/>
                <w:szCs w:val="22"/>
                <w:lang w:val="en-GB"/>
              </w:rPr>
            </w:pPr>
            <w:r w:rsidRPr="0B23B7BA" w:rsidR="0B23B7BA">
              <w:rPr>
                <w:rFonts w:ascii="Calibri" w:hAnsi="Calibri" w:eastAsia="Calibri" w:cs="Arial"/>
                <w:b w:val="1"/>
                <w:bCs w:val="1"/>
                <w:sz w:val="22"/>
                <w:szCs w:val="22"/>
                <w:lang w:val="en-GB"/>
              </w:rPr>
              <w:t>November/Movember</w:t>
            </w:r>
          </w:p>
          <w:p w:rsidR="0B23B7BA" w:rsidP="0B23B7BA" w:rsidRDefault="0B23B7BA" w14:paraId="0C10E416" w14:textId="794E1632">
            <w:pPr>
              <w:rPr>
                <w:rFonts w:ascii="Calibri" w:hAnsi="Calibri" w:eastAsia="Calibri" w:cs="Arial"/>
                <w:b w:val="1"/>
                <w:bCs w:val="1"/>
                <w:sz w:val="22"/>
                <w:szCs w:val="22"/>
                <w:lang w:val="en-GB"/>
              </w:rPr>
            </w:pPr>
            <w:r w:rsidRPr="0B23B7BA" w:rsidR="0B23B7BA">
              <w:rPr>
                <w:rFonts w:ascii="Calibri" w:hAnsi="Calibri" w:eastAsia="Calibri" w:cs="Arial"/>
                <w:b w:val="1"/>
                <w:bCs w:val="1"/>
                <w:sz w:val="22"/>
                <w:szCs w:val="22"/>
                <w:lang w:val="en-GB"/>
              </w:rPr>
              <w:t>Examination Weeks</w:t>
            </w:r>
            <w:r w:rsidRPr="0B23B7BA" w:rsidR="62249493">
              <w:rPr>
                <w:rFonts w:ascii="Calibri" w:hAnsi="Calibri" w:eastAsia="Calibri" w:cs="Arial"/>
                <w:b w:val="1"/>
                <w:bCs w:val="1"/>
                <w:sz w:val="22"/>
                <w:szCs w:val="22"/>
                <w:lang w:val="en-GB"/>
              </w:rPr>
              <w:t xml:space="preserve"> (SOS Guide – Stressed Out Students Guide)</w:t>
            </w:r>
          </w:p>
        </w:tc>
        <w:tc>
          <w:tcPr>
            <w:tcW w:w="2268" w:type="dxa"/>
            <w:tcMar/>
          </w:tcPr>
          <w:p w:rsidR="0B23B7BA" w:rsidP="0B23B7BA" w:rsidRDefault="0B23B7BA" w14:paraId="3DF7699F" w14:textId="09FD76D4">
            <w:pPr>
              <w:rPr>
                <w:rFonts w:ascii="Calibri" w:hAnsi="Calibri" w:eastAsia="Calibri" w:cs="Arial"/>
                <w:b w:val="1"/>
                <w:bCs w:val="1"/>
                <w:sz w:val="22"/>
                <w:szCs w:val="22"/>
                <w:lang w:val="en-GB"/>
              </w:rPr>
            </w:pPr>
            <w:r w:rsidRPr="0B23B7BA" w:rsidR="0B23B7BA">
              <w:rPr>
                <w:rFonts w:ascii="Calibri" w:hAnsi="Calibri" w:eastAsia="Calibri" w:cs="Arial"/>
                <w:b w:val="1"/>
                <w:bCs w:val="1"/>
                <w:sz w:val="22"/>
                <w:szCs w:val="22"/>
                <w:lang w:val="en-GB"/>
              </w:rPr>
              <w:t>Mental Health First Aid (may be revised)</w:t>
            </w:r>
          </w:p>
        </w:tc>
        <w:tc>
          <w:tcPr>
            <w:tcW w:w="2244" w:type="dxa"/>
            <w:tcMar/>
          </w:tcPr>
          <w:p w:rsidR="0B23B7BA" w:rsidP="0B23B7BA" w:rsidRDefault="0B23B7BA" w14:paraId="20E104CD" w14:textId="53D1C4A8">
            <w:pPr>
              <w:rPr>
                <w:rFonts w:ascii="Calibri" w:hAnsi="Calibri" w:eastAsia="Calibri" w:cs="Arial"/>
                <w:b w:val="1"/>
                <w:bCs w:val="1"/>
                <w:sz w:val="22"/>
                <w:szCs w:val="22"/>
                <w:lang w:val="en-GB"/>
              </w:rPr>
            </w:pPr>
            <w:r w:rsidRPr="0B23B7BA" w:rsidR="0B23B7BA">
              <w:rPr>
                <w:rFonts w:ascii="Calibri" w:hAnsi="Calibri" w:eastAsia="Calibri" w:cs="Arial"/>
                <w:b w:val="1"/>
                <w:bCs w:val="1"/>
                <w:sz w:val="22"/>
                <w:szCs w:val="22"/>
                <w:lang w:val="en-GB"/>
              </w:rPr>
              <w:t>Campaign projects agreed, initial planning sorted</w:t>
            </w:r>
          </w:p>
        </w:tc>
      </w:tr>
      <w:tr w:rsidR="0B23B7BA" w:rsidTr="0B23B7BA" w14:paraId="05ED658E">
        <w:trPr>
          <w:trHeight w:val="300"/>
        </w:trPr>
        <w:tc>
          <w:tcPr>
            <w:tcW w:w="2405" w:type="dxa"/>
            <w:tcMar/>
          </w:tcPr>
          <w:p w:rsidR="0B23B7BA" w:rsidP="0B23B7BA" w:rsidRDefault="0B23B7BA" w14:paraId="24A62161" w14:textId="3DE22C97">
            <w:pPr>
              <w:rPr>
                <w:rFonts w:ascii="Calibri" w:hAnsi="Calibri" w:eastAsia="Calibri" w:cs="Arial"/>
                <w:b w:val="1"/>
                <w:bCs w:val="1"/>
                <w:sz w:val="22"/>
                <w:szCs w:val="22"/>
                <w:lang w:val="en-GB"/>
              </w:rPr>
            </w:pPr>
            <w:r w:rsidRPr="0B23B7BA" w:rsidR="0B23B7BA">
              <w:rPr>
                <w:rFonts w:ascii="Calibri" w:hAnsi="Calibri" w:eastAsia="Calibri" w:cs="Arial"/>
                <w:b w:val="1"/>
                <w:bCs w:val="1"/>
                <w:sz w:val="22"/>
                <w:szCs w:val="22"/>
                <w:lang w:val="en-GB"/>
              </w:rPr>
              <w:t>Education Campaign</w:t>
            </w:r>
          </w:p>
          <w:p w:rsidR="3BE4AA68" w:rsidP="0B23B7BA" w:rsidRDefault="3BE4AA68" w14:paraId="1EFEA93D" w14:textId="1CCA0A17">
            <w:pPr>
              <w:rPr>
                <w:rFonts w:ascii="Calibri" w:hAnsi="Calibri" w:eastAsia="Calibri" w:cs="Arial"/>
                <w:b w:val="1"/>
                <w:bCs w:val="1"/>
                <w:sz w:val="22"/>
                <w:szCs w:val="22"/>
                <w:lang w:val="en-GB"/>
              </w:rPr>
            </w:pPr>
            <w:r w:rsidRPr="0B23B7BA" w:rsidR="3BE4AA68">
              <w:rPr>
                <w:rFonts w:ascii="Calibri" w:hAnsi="Calibri" w:eastAsia="Calibri" w:cs="Arial"/>
                <w:b w:val="1"/>
                <w:bCs w:val="1"/>
                <w:sz w:val="22"/>
                <w:szCs w:val="22"/>
                <w:lang w:val="en-GB"/>
              </w:rPr>
              <w:t>Empower Your Education</w:t>
            </w:r>
          </w:p>
        </w:tc>
        <w:tc>
          <w:tcPr>
            <w:tcW w:w="2552" w:type="dxa"/>
            <w:tcMar/>
          </w:tcPr>
          <w:p w:rsidR="0B23B7BA" w:rsidP="0B23B7BA" w:rsidRDefault="0B23B7BA" w14:paraId="142F6374" w14:textId="4D7AEF6B">
            <w:pPr>
              <w:rPr>
                <w:rFonts w:ascii="Calibri" w:hAnsi="Calibri" w:eastAsia="Calibri" w:cs="Arial"/>
                <w:b w:val="1"/>
                <w:bCs w:val="1"/>
                <w:sz w:val="22"/>
                <w:szCs w:val="22"/>
                <w:lang w:val="en-GB"/>
              </w:rPr>
            </w:pPr>
            <w:r w:rsidRPr="0B23B7BA" w:rsidR="0B23B7BA">
              <w:rPr>
                <w:rFonts w:ascii="Calibri" w:hAnsi="Calibri" w:eastAsia="Calibri" w:cs="Arial"/>
                <w:b w:val="1"/>
                <w:bCs w:val="1"/>
                <w:sz w:val="22"/>
                <w:szCs w:val="22"/>
                <w:lang w:val="en-GB"/>
              </w:rPr>
              <w:t>All year</w:t>
            </w:r>
          </w:p>
        </w:tc>
        <w:tc>
          <w:tcPr>
            <w:tcW w:w="2268" w:type="dxa"/>
            <w:tcMar/>
          </w:tcPr>
          <w:p w:rsidR="0A7DD965" w:rsidP="0B23B7BA" w:rsidRDefault="0A7DD965" w14:paraId="2C71C60E" w14:textId="0F13B6E2">
            <w:pPr>
              <w:rPr>
                <w:rFonts w:ascii="Calibri" w:hAnsi="Calibri" w:eastAsia="Calibri" w:cs="Arial"/>
                <w:b w:val="1"/>
                <w:bCs w:val="1"/>
                <w:sz w:val="22"/>
                <w:szCs w:val="22"/>
                <w:lang w:val="en-GB"/>
              </w:rPr>
            </w:pPr>
            <w:r w:rsidRPr="0B23B7BA" w:rsidR="0A7DD965">
              <w:rPr>
                <w:rFonts w:ascii="Calibri" w:hAnsi="Calibri" w:eastAsia="Calibri" w:cs="Arial"/>
                <w:b w:val="1"/>
                <w:bCs w:val="1"/>
                <w:sz w:val="22"/>
                <w:szCs w:val="22"/>
                <w:lang w:val="en-GB"/>
              </w:rPr>
              <w:t>Free Education</w:t>
            </w:r>
          </w:p>
          <w:p w:rsidR="0A7DD965" w:rsidP="0B23B7BA" w:rsidRDefault="0A7DD965" w14:paraId="069ACD9C" w14:textId="05540CF2">
            <w:pPr>
              <w:rPr>
                <w:rFonts w:ascii="Calibri" w:hAnsi="Calibri" w:eastAsia="Calibri" w:cs="Arial"/>
                <w:b w:val="1"/>
                <w:bCs w:val="1"/>
                <w:sz w:val="22"/>
                <w:szCs w:val="22"/>
                <w:lang w:val="en-GB"/>
              </w:rPr>
            </w:pPr>
            <w:r w:rsidRPr="0B23B7BA" w:rsidR="0A7DD965">
              <w:rPr>
                <w:rFonts w:ascii="Calibri" w:hAnsi="Calibri" w:eastAsia="Calibri" w:cs="Arial"/>
                <w:b w:val="1"/>
                <w:bCs w:val="1"/>
                <w:sz w:val="22"/>
                <w:szCs w:val="22"/>
                <w:lang w:val="en-GB"/>
              </w:rPr>
              <w:t>AI</w:t>
            </w:r>
          </w:p>
          <w:p w:rsidR="0A7DD965" w:rsidP="0B23B7BA" w:rsidRDefault="0A7DD965" w14:paraId="1BAEB52A" w14:textId="0C3122C0">
            <w:pPr>
              <w:rPr>
                <w:rFonts w:ascii="Calibri" w:hAnsi="Calibri" w:eastAsia="Calibri" w:cs="Arial"/>
                <w:b w:val="1"/>
                <w:bCs w:val="1"/>
                <w:sz w:val="22"/>
                <w:szCs w:val="22"/>
                <w:lang w:val="en-GB"/>
              </w:rPr>
            </w:pPr>
            <w:r w:rsidRPr="0B23B7BA" w:rsidR="0A7DD965">
              <w:rPr>
                <w:rFonts w:ascii="Calibri" w:hAnsi="Calibri" w:eastAsia="Calibri" w:cs="Arial"/>
                <w:b w:val="1"/>
                <w:bCs w:val="1"/>
                <w:sz w:val="22"/>
                <w:szCs w:val="22"/>
                <w:lang w:val="en-GB"/>
              </w:rPr>
              <w:t>Cost</w:t>
            </w:r>
            <w:r w:rsidRPr="0B23B7BA" w:rsidR="0A7DD965">
              <w:rPr>
                <w:rFonts w:ascii="Calibri" w:hAnsi="Calibri" w:eastAsia="Calibri" w:cs="Arial"/>
                <w:b w:val="1"/>
                <w:bCs w:val="1"/>
                <w:sz w:val="22"/>
                <w:szCs w:val="22"/>
                <w:lang w:val="en-GB"/>
              </w:rPr>
              <w:t xml:space="preserve"> of Learning</w:t>
            </w:r>
          </w:p>
          <w:p w:rsidR="0A7DD965" w:rsidP="0B23B7BA" w:rsidRDefault="0A7DD965" w14:paraId="2662C92F" w14:textId="1A8E5499">
            <w:pPr>
              <w:rPr>
                <w:rFonts w:ascii="Calibri" w:hAnsi="Calibri" w:eastAsia="Calibri" w:cs="Arial"/>
                <w:b w:val="1"/>
                <w:bCs w:val="1"/>
                <w:sz w:val="22"/>
                <w:szCs w:val="22"/>
                <w:lang w:val="en-GB"/>
              </w:rPr>
            </w:pPr>
            <w:r w:rsidRPr="0B23B7BA" w:rsidR="0A7DD965">
              <w:rPr>
                <w:rFonts w:ascii="Calibri" w:hAnsi="Calibri" w:eastAsia="Calibri" w:cs="Arial"/>
                <w:b w:val="1"/>
                <w:bCs w:val="1"/>
                <w:sz w:val="22"/>
                <w:szCs w:val="22"/>
                <w:lang w:val="en-GB"/>
              </w:rPr>
              <w:t xml:space="preserve">Reasonable Adjustments </w:t>
            </w:r>
          </w:p>
        </w:tc>
        <w:tc>
          <w:tcPr>
            <w:tcW w:w="2244" w:type="dxa"/>
            <w:tcMar/>
          </w:tcPr>
          <w:p w:rsidR="03E6823B" w:rsidP="0B23B7BA" w:rsidRDefault="03E6823B" w14:paraId="02547808" w14:textId="349F8EB8">
            <w:pPr>
              <w:rPr>
                <w:rFonts w:ascii="Calibri" w:hAnsi="Calibri" w:eastAsia="Calibri" w:cs="Arial"/>
                <w:b w:val="1"/>
                <w:bCs w:val="1"/>
                <w:sz w:val="22"/>
                <w:szCs w:val="22"/>
                <w:lang w:val="en-GB"/>
              </w:rPr>
            </w:pPr>
            <w:r w:rsidRPr="0B23B7BA" w:rsidR="03E6823B">
              <w:rPr>
                <w:rFonts w:ascii="Calibri" w:hAnsi="Calibri" w:eastAsia="Calibri" w:cs="Arial"/>
                <w:b w:val="1"/>
                <w:bCs w:val="1"/>
                <w:sz w:val="22"/>
                <w:szCs w:val="22"/>
                <w:lang w:val="en-GB"/>
              </w:rPr>
              <w:t>Planned</w:t>
            </w:r>
          </w:p>
        </w:tc>
      </w:tr>
      <w:tr w:rsidR="0B23B7BA" w:rsidTr="0B23B7BA" w14:paraId="2291B000">
        <w:trPr>
          <w:trHeight w:val="300"/>
        </w:trPr>
        <w:tc>
          <w:tcPr>
            <w:tcW w:w="2405" w:type="dxa"/>
            <w:tcMar/>
          </w:tcPr>
          <w:p w:rsidR="0B23B7BA" w:rsidP="0B23B7BA" w:rsidRDefault="0B23B7BA" w14:paraId="3F451E24" w14:textId="48B48C2E">
            <w:pPr>
              <w:rPr>
                <w:rFonts w:ascii="Calibri" w:hAnsi="Calibri" w:eastAsia="Calibri" w:cs="Arial"/>
                <w:b w:val="1"/>
                <w:bCs w:val="1"/>
                <w:sz w:val="22"/>
                <w:szCs w:val="22"/>
                <w:lang w:val="en-GB"/>
              </w:rPr>
            </w:pPr>
            <w:r w:rsidRPr="0B23B7BA" w:rsidR="0B23B7BA">
              <w:rPr>
                <w:rFonts w:ascii="Calibri" w:hAnsi="Calibri" w:eastAsia="Calibri" w:cs="Arial"/>
                <w:b w:val="1"/>
                <w:bCs w:val="1"/>
                <w:sz w:val="22"/>
                <w:szCs w:val="22"/>
                <w:lang w:val="en-GB"/>
              </w:rPr>
              <w:t>Social Justice Campaign</w:t>
            </w:r>
          </w:p>
          <w:p w:rsidR="0B23B7BA" w:rsidP="0B23B7BA" w:rsidRDefault="0B23B7BA" w14:paraId="3081584E" w14:textId="6BCB3DF8">
            <w:pPr>
              <w:rPr>
                <w:rFonts w:ascii="Calibri" w:hAnsi="Calibri" w:eastAsia="Calibri" w:cs="Arial"/>
                <w:b w:val="1"/>
                <w:bCs w:val="1"/>
                <w:sz w:val="22"/>
                <w:szCs w:val="22"/>
                <w:lang w:val="en-GB"/>
              </w:rPr>
            </w:pPr>
            <w:r w:rsidRPr="0B23B7BA" w:rsidR="0B23B7BA">
              <w:rPr>
                <w:rFonts w:ascii="Calibri" w:hAnsi="Calibri" w:eastAsia="Calibri" w:cs="Arial"/>
                <w:b w:val="1"/>
                <w:bCs w:val="1"/>
                <w:sz w:val="22"/>
                <w:szCs w:val="22"/>
                <w:lang w:val="en-GB"/>
              </w:rPr>
              <w:t>(</w:t>
            </w:r>
            <w:r w:rsidRPr="0B23B7BA" w:rsidR="0B23B7BA">
              <w:rPr>
                <w:rFonts w:ascii="Calibri" w:hAnsi="Calibri" w:eastAsia="Calibri" w:cs="Arial"/>
                <w:b w:val="1"/>
                <w:bCs w:val="1"/>
                <w:sz w:val="22"/>
                <w:szCs w:val="22"/>
                <w:lang w:val="en-GB"/>
              </w:rPr>
              <w:t>name</w:t>
            </w:r>
            <w:r w:rsidRPr="0B23B7BA" w:rsidR="0B23B7BA">
              <w:rPr>
                <w:rFonts w:ascii="Calibri" w:hAnsi="Calibri" w:eastAsia="Calibri" w:cs="Arial"/>
                <w:b w:val="1"/>
                <w:bCs w:val="1"/>
                <w:sz w:val="22"/>
                <w:szCs w:val="22"/>
                <w:lang w:val="en-GB"/>
              </w:rPr>
              <w:t xml:space="preserve"> TBD)</w:t>
            </w:r>
          </w:p>
          <w:p w:rsidR="0B23B7BA" w:rsidP="0B23B7BA" w:rsidRDefault="0B23B7BA" w14:paraId="7239D81A" w14:textId="5E746A6D">
            <w:pPr>
              <w:rPr>
                <w:rFonts w:ascii="Calibri" w:hAnsi="Calibri" w:eastAsia="Calibri" w:cs="Arial"/>
                <w:b w:val="1"/>
                <w:bCs w:val="1"/>
                <w:sz w:val="22"/>
                <w:szCs w:val="22"/>
                <w:lang w:val="en-GB"/>
              </w:rPr>
            </w:pPr>
            <w:r w:rsidRPr="0B23B7BA" w:rsidR="0B23B7BA">
              <w:rPr>
                <w:rFonts w:ascii="Calibri" w:hAnsi="Calibri" w:eastAsia="Calibri" w:cs="Arial"/>
                <w:b w:val="1"/>
                <w:bCs w:val="1"/>
                <w:sz w:val="22"/>
                <w:szCs w:val="22"/>
                <w:lang w:val="en-GB"/>
              </w:rPr>
              <w:t>My responsibility - Disability</w:t>
            </w:r>
          </w:p>
        </w:tc>
        <w:tc>
          <w:tcPr>
            <w:tcW w:w="2552" w:type="dxa"/>
            <w:tcMar/>
          </w:tcPr>
          <w:p w:rsidR="0B23B7BA" w:rsidP="0B23B7BA" w:rsidRDefault="0B23B7BA" w14:paraId="475778DE" w14:textId="0FE88E38">
            <w:pPr>
              <w:rPr>
                <w:rFonts w:ascii="Calibri" w:hAnsi="Calibri" w:eastAsia="Calibri" w:cs="Arial"/>
                <w:b w:val="1"/>
                <w:bCs w:val="1"/>
                <w:sz w:val="22"/>
                <w:szCs w:val="22"/>
                <w:lang w:val="en-GB"/>
              </w:rPr>
            </w:pPr>
            <w:r w:rsidRPr="0B23B7BA" w:rsidR="0B23B7BA">
              <w:rPr>
                <w:rFonts w:ascii="Calibri" w:hAnsi="Calibri" w:eastAsia="Calibri" w:cs="Arial"/>
                <w:b w:val="1"/>
                <w:bCs w:val="1"/>
                <w:sz w:val="22"/>
                <w:szCs w:val="22"/>
                <w:lang w:val="en-GB"/>
              </w:rPr>
              <w:t>Disability History Month – November-December</w:t>
            </w:r>
            <w:r w:rsidRPr="0B23B7BA" w:rsidR="608A8EDB">
              <w:rPr>
                <w:rFonts w:ascii="Calibri" w:hAnsi="Calibri" w:eastAsia="Calibri" w:cs="Arial"/>
                <w:b w:val="1"/>
                <w:bCs w:val="1"/>
                <w:sz w:val="22"/>
                <w:szCs w:val="22"/>
                <w:lang w:val="en-GB"/>
              </w:rPr>
              <w:t xml:space="preserve"> – posts/event planning in progress</w:t>
            </w:r>
          </w:p>
          <w:p w:rsidR="0B23B7BA" w:rsidP="0B23B7BA" w:rsidRDefault="0B23B7BA" w14:paraId="6E30E99C" w14:textId="514EBDF6">
            <w:pPr>
              <w:rPr>
                <w:rFonts w:ascii="Calibri" w:hAnsi="Calibri" w:eastAsia="Calibri" w:cs="Arial"/>
                <w:b w:val="1"/>
                <w:bCs w:val="1"/>
                <w:sz w:val="22"/>
                <w:szCs w:val="22"/>
                <w:lang w:val="en-GB"/>
              </w:rPr>
            </w:pPr>
            <w:r w:rsidRPr="0B23B7BA" w:rsidR="0B23B7BA">
              <w:rPr>
                <w:rFonts w:ascii="Calibri" w:hAnsi="Calibri" w:eastAsia="Calibri" w:cs="Arial"/>
                <w:b w:val="1"/>
                <w:bCs w:val="1"/>
                <w:sz w:val="22"/>
                <w:szCs w:val="22"/>
                <w:lang w:val="en-GB"/>
              </w:rPr>
              <w:t>ADHD Awareness Month</w:t>
            </w:r>
            <w:r w:rsidRPr="0B23B7BA" w:rsidR="2E9D4CFE">
              <w:rPr>
                <w:rFonts w:ascii="Calibri" w:hAnsi="Calibri" w:eastAsia="Calibri" w:cs="Arial"/>
                <w:b w:val="1"/>
                <w:bCs w:val="1"/>
                <w:sz w:val="22"/>
                <w:szCs w:val="22"/>
                <w:lang w:val="en-GB"/>
              </w:rPr>
              <w:t xml:space="preserve"> – post in progress</w:t>
            </w:r>
          </w:p>
          <w:p w:rsidR="30850D33" w:rsidP="0B23B7BA" w:rsidRDefault="30850D33" w14:paraId="7AB6B451" w14:textId="4EB9CC9A">
            <w:pPr>
              <w:rPr>
                <w:rFonts w:ascii="Calibri" w:hAnsi="Calibri" w:eastAsia="Calibri" w:cs="Arial"/>
                <w:b w:val="1"/>
                <w:bCs w:val="1"/>
                <w:sz w:val="22"/>
                <w:szCs w:val="22"/>
                <w:lang w:val="en-GB"/>
              </w:rPr>
            </w:pPr>
            <w:r w:rsidRPr="0B23B7BA" w:rsidR="30850D33">
              <w:rPr>
                <w:rFonts w:ascii="Calibri" w:hAnsi="Calibri" w:eastAsia="Calibri" w:cs="Arial"/>
                <w:b w:val="1"/>
                <w:bCs w:val="1"/>
                <w:sz w:val="22"/>
                <w:szCs w:val="22"/>
                <w:lang w:val="en-GB"/>
              </w:rPr>
              <w:t>Dyslexia Awareness Week</w:t>
            </w:r>
            <w:r w:rsidRPr="0B23B7BA" w:rsidR="0C6DB179">
              <w:rPr>
                <w:rFonts w:ascii="Calibri" w:hAnsi="Calibri" w:eastAsia="Calibri" w:cs="Arial"/>
                <w:b w:val="1"/>
                <w:bCs w:val="1"/>
                <w:sz w:val="22"/>
                <w:szCs w:val="22"/>
                <w:lang w:val="en-GB"/>
              </w:rPr>
              <w:t xml:space="preserve"> – post in progress</w:t>
            </w:r>
          </w:p>
        </w:tc>
        <w:tc>
          <w:tcPr>
            <w:tcW w:w="2268" w:type="dxa"/>
            <w:tcMar/>
          </w:tcPr>
          <w:p w:rsidR="0B23B7BA" w:rsidP="0B23B7BA" w:rsidRDefault="0B23B7BA" w14:paraId="59CD46F3" w14:textId="73825DDB">
            <w:pPr>
              <w:rPr>
                <w:rFonts w:ascii="Calibri" w:hAnsi="Calibri" w:eastAsia="Calibri" w:cs="Arial"/>
                <w:b w:val="1"/>
                <w:bCs w:val="1"/>
                <w:sz w:val="22"/>
                <w:szCs w:val="22"/>
                <w:lang w:val="en-GB"/>
              </w:rPr>
            </w:pPr>
            <w:r w:rsidRPr="0B23B7BA" w:rsidR="0B23B7BA">
              <w:rPr>
                <w:rFonts w:ascii="Calibri" w:hAnsi="Calibri" w:eastAsia="Calibri" w:cs="Arial"/>
                <w:b w:val="1"/>
                <w:bCs w:val="1"/>
                <w:sz w:val="22"/>
                <w:szCs w:val="22"/>
                <w:lang w:val="en-GB"/>
              </w:rPr>
              <w:t>Reasonable Adjustments (being reviewed)</w:t>
            </w:r>
          </w:p>
        </w:tc>
        <w:tc>
          <w:tcPr>
            <w:tcW w:w="2244" w:type="dxa"/>
            <w:tcMar/>
          </w:tcPr>
          <w:p w:rsidR="0B23B7BA" w:rsidP="0B23B7BA" w:rsidRDefault="0B23B7BA" w14:paraId="77F61BBF" w14:textId="7240DFBA">
            <w:pPr>
              <w:rPr>
                <w:rFonts w:ascii="Calibri" w:hAnsi="Calibri" w:eastAsia="Calibri" w:cs="Arial"/>
                <w:b w:val="1"/>
                <w:bCs w:val="1"/>
                <w:sz w:val="22"/>
                <w:szCs w:val="22"/>
                <w:lang w:val="en-GB"/>
              </w:rPr>
            </w:pPr>
            <w:r w:rsidRPr="0B23B7BA" w:rsidR="0B23B7BA">
              <w:rPr>
                <w:rFonts w:ascii="Calibri" w:hAnsi="Calibri" w:eastAsia="Calibri" w:cs="Arial"/>
                <w:b w:val="1"/>
                <w:bCs w:val="1"/>
                <w:sz w:val="22"/>
                <w:szCs w:val="22"/>
                <w:lang w:val="en-GB"/>
              </w:rPr>
              <w:t>Initial planning</w:t>
            </w:r>
          </w:p>
          <w:p w:rsidR="0B23B7BA" w:rsidP="0B23B7BA" w:rsidRDefault="0B23B7BA" w14:paraId="410C4EE2" w14:textId="5E2AC1D1">
            <w:pPr>
              <w:rPr>
                <w:rFonts w:ascii="Calibri" w:hAnsi="Calibri" w:eastAsia="Calibri" w:cs="Arial"/>
                <w:b w:val="1"/>
                <w:bCs w:val="1"/>
                <w:sz w:val="22"/>
                <w:szCs w:val="22"/>
                <w:lang w:val="en-GB"/>
              </w:rPr>
            </w:pPr>
            <w:r w:rsidRPr="0B23B7BA" w:rsidR="0B23B7BA">
              <w:rPr>
                <w:rFonts w:ascii="Calibri" w:hAnsi="Calibri" w:eastAsia="Calibri" w:cs="Arial"/>
                <w:b w:val="1"/>
                <w:bCs w:val="1"/>
                <w:sz w:val="22"/>
                <w:szCs w:val="22"/>
                <w:lang w:val="en-GB"/>
              </w:rPr>
              <w:t xml:space="preserve">Commemorative days for disability </w:t>
            </w:r>
            <w:r w:rsidRPr="0B23B7BA" w:rsidR="75F15BD0">
              <w:rPr>
                <w:rFonts w:ascii="Calibri" w:hAnsi="Calibri" w:eastAsia="Calibri" w:cs="Arial"/>
                <w:b w:val="1"/>
                <w:bCs w:val="1"/>
                <w:sz w:val="22"/>
                <w:szCs w:val="22"/>
                <w:lang w:val="en-GB"/>
              </w:rPr>
              <w:t>narrowed down – focus points down</w:t>
            </w:r>
          </w:p>
        </w:tc>
      </w:tr>
      <w:tr w:rsidR="0B23B7BA" w:rsidTr="0B23B7BA" w14:paraId="340DD70F">
        <w:trPr>
          <w:trHeight w:val="300"/>
        </w:trPr>
        <w:tc>
          <w:tcPr>
            <w:tcW w:w="2405" w:type="dxa"/>
            <w:tcMar/>
          </w:tcPr>
          <w:p w:rsidR="0B23B7BA" w:rsidP="0B23B7BA" w:rsidRDefault="0B23B7BA" w14:paraId="0F0D9E18">
            <w:pPr>
              <w:rPr>
                <w:rFonts w:ascii="Calibri" w:hAnsi="Calibri" w:eastAsia="Calibri" w:cs="Arial"/>
                <w:b w:val="1"/>
                <w:bCs w:val="1"/>
                <w:sz w:val="22"/>
                <w:szCs w:val="22"/>
                <w:lang w:val="en-GB"/>
              </w:rPr>
            </w:pPr>
          </w:p>
        </w:tc>
        <w:tc>
          <w:tcPr>
            <w:tcW w:w="2552" w:type="dxa"/>
            <w:tcMar/>
          </w:tcPr>
          <w:p w:rsidR="0B23B7BA" w:rsidP="0B23B7BA" w:rsidRDefault="0B23B7BA" w14:paraId="35B05DF5">
            <w:pPr>
              <w:rPr>
                <w:rFonts w:ascii="Calibri" w:hAnsi="Calibri" w:eastAsia="Calibri" w:cs="Arial"/>
                <w:b w:val="1"/>
                <w:bCs w:val="1"/>
                <w:sz w:val="22"/>
                <w:szCs w:val="22"/>
                <w:lang w:val="en-GB"/>
              </w:rPr>
            </w:pPr>
          </w:p>
        </w:tc>
        <w:tc>
          <w:tcPr>
            <w:tcW w:w="2268" w:type="dxa"/>
            <w:tcMar/>
          </w:tcPr>
          <w:p w:rsidR="0B23B7BA" w:rsidP="0B23B7BA" w:rsidRDefault="0B23B7BA" w14:paraId="33C6DA01">
            <w:pPr>
              <w:rPr>
                <w:rFonts w:ascii="Calibri" w:hAnsi="Calibri" w:eastAsia="Calibri" w:cs="Arial"/>
                <w:b w:val="1"/>
                <w:bCs w:val="1"/>
                <w:sz w:val="22"/>
                <w:szCs w:val="22"/>
                <w:lang w:val="en-GB"/>
              </w:rPr>
            </w:pPr>
          </w:p>
        </w:tc>
        <w:tc>
          <w:tcPr>
            <w:tcW w:w="2244" w:type="dxa"/>
            <w:tcMar/>
          </w:tcPr>
          <w:p w:rsidR="0B23B7BA" w:rsidP="0B23B7BA" w:rsidRDefault="0B23B7BA" w14:paraId="5610A728">
            <w:pPr>
              <w:rPr>
                <w:rFonts w:ascii="Calibri" w:hAnsi="Calibri" w:eastAsia="Calibri" w:cs="Arial"/>
                <w:b w:val="1"/>
                <w:bCs w:val="1"/>
                <w:sz w:val="22"/>
                <w:szCs w:val="22"/>
                <w:lang w:val="en-GB"/>
              </w:rPr>
            </w:pPr>
          </w:p>
        </w:tc>
      </w:tr>
    </w:tbl>
    <w:p w:rsidR="0B23B7BA" w:rsidP="0B23B7BA" w:rsidRDefault="0B23B7BA" w14:paraId="3C7787C3" w14:textId="24AC7F60">
      <w:pPr>
        <w:rPr>
          <w:rFonts w:ascii="Calibri" w:hAnsi="Calibri" w:eastAsia="Calibri" w:cs="Arial"/>
          <w:b w:val="1"/>
          <w:bCs w:val="1"/>
          <w:sz w:val="22"/>
          <w:szCs w:val="22"/>
          <w:lang w:val="en-GB"/>
        </w:rPr>
      </w:pPr>
    </w:p>
    <w:p w:rsidR="06A0D3BA" w:rsidP="0B23B7BA" w:rsidRDefault="06A0D3BA" w14:paraId="0DFCEE78" w14:textId="2B313779">
      <w:pPr>
        <w:rPr>
          <w:rFonts w:ascii="Calibri" w:hAnsi="Calibri" w:eastAsia="Calibri" w:cs="Arial"/>
          <w:b w:val="1"/>
          <w:bCs w:val="1"/>
          <w:sz w:val="22"/>
          <w:szCs w:val="22"/>
          <w:lang w:val="en-GB"/>
        </w:rPr>
      </w:pPr>
      <w:r w:rsidRPr="0B23B7BA" w:rsidR="06A0D3BA">
        <w:rPr>
          <w:rFonts w:ascii="Calibri" w:hAnsi="Calibri" w:eastAsia="Calibri" w:cs="Arial"/>
          <w:b w:val="1"/>
          <w:bCs w:val="1"/>
          <w:sz w:val="22"/>
          <w:szCs w:val="22"/>
          <w:lang w:val="en-GB"/>
        </w:rPr>
        <w:t>Networks Updates</w:t>
      </w:r>
    </w:p>
    <w:p w:rsidR="06A0D3BA" w:rsidP="0B23B7BA" w:rsidRDefault="06A0D3BA" w14:paraId="2F643FC4" w14:textId="62D134CB">
      <w:pPr>
        <w:rPr>
          <w:rFonts w:ascii="Calibri" w:hAnsi="Calibri" w:eastAsia="Calibri" w:cs="Arial"/>
          <w:b w:val="1"/>
          <w:bCs w:val="1"/>
          <w:sz w:val="22"/>
          <w:szCs w:val="22"/>
          <w:lang w:val="en-GB"/>
        </w:rPr>
      </w:pPr>
      <w:r w:rsidRPr="0B23B7BA" w:rsidR="06A0D3BA">
        <w:rPr>
          <w:rFonts w:ascii="Calibri" w:hAnsi="Calibri" w:eastAsia="Calibri" w:cs="Arial"/>
          <w:i w:val="1"/>
          <w:iCs w:val="1"/>
          <w:sz w:val="22"/>
          <w:szCs w:val="22"/>
          <w:lang w:val="en-GB"/>
        </w:rPr>
        <w:t>Insert list of Networks you are responsible for and outline latest developments</w:t>
      </w:r>
    </w:p>
    <w:tbl>
      <w:tblPr>
        <w:tblStyle w:val="TableGrid"/>
        <w:tblW w:w="0" w:type="auto"/>
        <w:tblLook w:val="06A0" w:firstRow="1" w:lastRow="0" w:firstColumn="1" w:lastColumn="0" w:noHBand="1" w:noVBand="1"/>
      </w:tblPr>
      <w:tblGrid>
        <w:gridCol w:w="2381"/>
        <w:gridCol w:w="2500"/>
        <w:gridCol w:w="2243"/>
        <w:gridCol w:w="2226"/>
      </w:tblGrid>
      <w:tr w:rsidR="0B23B7BA" w:rsidTr="5DDF4E33" w14:paraId="2C018235">
        <w:trPr>
          <w:trHeight w:val="300"/>
        </w:trPr>
        <w:tc>
          <w:tcPr>
            <w:tcW w:w="2381" w:type="dxa"/>
            <w:tcMar/>
          </w:tcPr>
          <w:p w:rsidR="0B23B7BA" w:rsidP="0B23B7BA" w:rsidRDefault="0B23B7BA" w14:paraId="3C4B5967" w14:textId="3E5D0522">
            <w:pPr>
              <w:rPr>
                <w:rFonts w:ascii="Calibri" w:hAnsi="Calibri" w:eastAsia="Calibri" w:cs="Arial"/>
                <w:b w:val="1"/>
                <w:bCs w:val="1"/>
                <w:sz w:val="22"/>
                <w:szCs w:val="22"/>
                <w:lang w:val="en-GB"/>
              </w:rPr>
            </w:pPr>
            <w:r w:rsidRPr="0B23B7BA" w:rsidR="0B23B7BA">
              <w:rPr>
                <w:rFonts w:ascii="Calibri" w:hAnsi="Calibri" w:eastAsia="Calibri" w:cs="Arial"/>
                <w:b w:val="1"/>
                <w:bCs w:val="1"/>
                <w:sz w:val="22"/>
                <w:szCs w:val="22"/>
                <w:lang w:val="en-GB"/>
              </w:rPr>
              <w:t xml:space="preserve">Network </w:t>
            </w:r>
            <w:r w:rsidRPr="0B23B7BA" w:rsidR="0B23B7BA">
              <w:rPr>
                <w:rFonts w:ascii="Calibri" w:hAnsi="Calibri" w:eastAsia="Calibri" w:cs="Arial"/>
                <w:b w:val="1"/>
                <w:bCs w:val="1"/>
                <w:sz w:val="22"/>
                <w:szCs w:val="22"/>
                <w:lang w:val="en-GB"/>
              </w:rPr>
              <w:t>Name</w:t>
            </w:r>
          </w:p>
        </w:tc>
        <w:tc>
          <w:tcPr>
            <w:tcW w:w="2500" w:type="dxa"/>
            <w:tcMar/>
          </w:tcPr>
          <w:p w:rsidR="0B23B7BA" w:rsidP="0B23B7BA" w:rsidRDefault="0B23B7BA" w14:paraId="01D9FF0E" w14:textId="30658591">
            <w:pPr>
              <w:rPr>
                <w:rFonts w:ascii="Calibri" w:hAnsi="Calibri" w:eastAsia="Calibri" w:cs="Arial"/>
                <w:b w:val="1"/>
                <w:bCs w:val="1"/>
                <w:sz w:val="22"/>
                <w:szCs w:val="22"/>
                <w:lang w:val="en-GB"/>
              </w:rPr>
            </w:pPr>
            <w:r w:rsidRPr="0B23B7BA" w:rsidR="0B23B7BA">
              <w:rPr>
                <w:rFonts w:ascii="Calibri" w:hAnsi="Calibri" w:eastAsia="Calibri" w:cs="Arial"/>
                <w:b w:val="1"/>
                <w:bCs w:val="1"/>
                <w:sz w:val="22"/>
                <w:szCs w:val="22"/>
                <w:lang w:val="en-GB"/>
              </w:rPr>
              <w:t>Date of Meeting</w:t>
            </w:r>
          </w:p>
        </w:tc>
        <w:tc>
          <w:tcPr>
            <w:tcW w:w="2243" w:type="dxa"/>
            <w:tcMar/>
          </w:tcPr>
          <w:p w:rsidR="0B23B7BA" w:rsidP="0B23B7BA" w:rsidRDefault="0B23B7BA" w14:paraId="66D2650E" w14:textId="68056B73">
            <w:pPr>
              <w:rPr>
                <w:rFonts w:ascii="Calibri" w:hAnsi="Calibri" w:eastAsia="Calibri" w:cs="Arial"/>
                <w:b w:val="1"/>
                <w:bCs w:val="1"/>
                <w:sz w:val="22"/>
                <w:szCs w:val="22"/>
                <w:lang w:val="en-GB"/>
              </w:rPr>
            </w:pPr>
            <w:r w:rsidRPr="0B23B7BA" w:rsidR="0B23B7BA">
              <w:rPr>
                <w:rFonts w:ascii="Calibri" w:hAnsi="Calibri" w:eastAsia="Calibri" w:cs="Arial"/>
                <w:b w:val="1"/>
                <w:bCs w:val="1"/>
                <w:sz w:val="22"/>
                <w:szCs w:val="22"/>
                <w:lang w:val="en-GB"/>
              </w:rPr>
              <w:t>Membership Engagement</w:t>
            </w:r>
          </w:p>
        </w:tc>
        <w:tc>
          <w:tcPr>
            <w:tcW w:w="2226" w:type="dxa"/>
            <w:tcMar/>
          </w:tcPr>
          <w:p w:rsidR="0B23B7BA" w:rsidP="0B23B7BA" w:rsidRDefault="0B23B7BA" w14:paraId="27CF988D">
            <w:pPr>
              <w:rPr>
                <w:rFonts w:ascii="Calibri" w:hAnsi="Calibri" w:eastAsia="Calibri" w:cs="Arial"/>
                <w:b w:val="1"/>
                <w:bCs w:val="1"/>
                <w:sz w:val="22"/>
                <w:szCs w:val="22"/>
                <w:lang w:val="en-GB"/>
              </w:rPr>
            </w:pPr>
            <w:r w:rsidRPr="0B23B7BA" w:rsidR="0B23B7BA">
              <w:rPr>
                <w:rFonts w:ascii="Calibri" w:hAnsi="Calibri" w:eastAsia="Calibri" w:cs="Arial"/>
                <w:b w:val="1"/>
                <w:bCs w:val="1"/>
                <w:sz w:val="22"/>
                <w:szCs w:val="22"/>
                <w:lang w:val="en-GB"/>
              </w:rPr>
              <w:t>Latest Developments</w:t>
            </w:r>
          </w:p>
        </w:tc>
      </w:tr>
      <w:tr w:rsidR="0B23B7BA" w:rsidTr="5DDF4E33" w14:paraId="11B9257C">
        <w:trPr>
          <w:trHeight w:val="300"/>
        </w:trPr>
        <w:tc>
          <w:tcPr>
            <w:tcW w:w="2381" w:type="dxa"/>
            <w:tcMar/>
          </w:tcPr>
          <w:p w:rsidR="0B23B7BA" w:rsidP="0B23B7BA" w:rsidRDefault="0B23B7BA" w14:paraId="76D6B7F6" w14:textId="3A5F5EF3">
            <w:pPr>
              <w:rPr>
                <w:rFonts w:ascii="Calibri" w:hAnsi="Calibri" w:eastAsia="Calibri" w:cs="Arial"/>
                <w:b w:val="1"/>
                <w:bCs w:val="1"/>
                <w:sz w:val="22"/>
                <w:szCs w:val="22"/>
                <w:lang w:val="en-GB"/>
              </w:rPr>
            </w:pPr>
            <w:r w:rsidRPr="0B23B7BA" w:rsidR="0B23B7BA">
              <w:rPr>
                <w:rFonts w:ascii="Calibri" w:hAnsi="Calibri" w:eastAsia="Calibri" w:cs="Arial"/>
                <w:b w:val="1"/>
                <w:bCs w:val="1"/>
                <w:sz w:val="22"/>
                <w:szCs w:val="22"/>
                <w:lang w:val="en-GB"/>
              </w:rPr>
              <w:t xml:space="preserve">DisABILTY Empowerment Network   </w:t>
            </w:r>
          </w:p>
        </w:tc>
        <w:tc>
          <w:tcPr>
            <w:tcW w:w="2500" w:type="dxa"/>
            <w:tcMar/>
          </w:tcPr>
          <w:p w:rsidR="3DE9A26A" w:rsidP="0B23B7BA" w:rsidRDefault="3DE9A26A" w14:paraId="0ACFEBD2" w14:textId="0F864941">
            <w:pPr>
              <w:rPr>
                <w:rFonts w:ascii="Calibri" w:hAnsi="Calibri" w:eastAsia="Calibri" w:cs="Arial"/>
                <w:b w:val="1"/>
                <w:bCs w:val="1"/>
                <w:sz w:val="22"/>
                <w:szCs w:val="22"/>
                <w:lang w:val="en-GB"/>
              </w:rPr>
            </w:pPr>
            <w:r w:rsidRPr="0B23B7BA" w:rsidR="3DE9A26A">
              <w:rPr>
                <w:rFonts w:ascii="Calibri" w:hAnsi="Calibri" w:eastAsia="Calibri" w:cs="Arial"/>
                <w:b w:val="1"/>
                <w:bCs w:val="1"/>
                <w:sz w:val="22"/>
                <w:szCs w:val="22"/>
                <w:lang w:val="en-GB"/>
              </w:rPr>
              <w:t>Initial meeting to gain more knowledge of networks</w:t>
            </w:r>
          </w:p>
        </w:tc>
        <w:tc>
          <w:tcPr>
            <w:tcW w:w="2243" w:type="dxa"/>
            <w:tcMar/>
          </w:tcPr>
          <w:p w:rsidR="0B23B7BA" w:rsidP="0B23B7BA" w:rsidRDefault="0B23B7BA" w14:paraId="59EB30AC" w14:textId="2115A79C">
            <w:pPr>
              <w:rPr>
                <w:rFonts w:ascii="Calibri" w:hAnsi="Calibri" w:eastAsia="Calibri" w:cs="Arial"/>
                <w:b w:val="1"/>
                <w:bCs w:val="1"/>
                <w:sz w:val="22"/>
                <w:szCs w:val="22"/>
                <w:lang w:val="en-GB"/>
              </w:rPr>
            </w:pPr>
            <w:r w:rsidRPr="0B23B7BA" w:rsidR="0B23B7BA">
              <w:rPr>
                <w:rFonts w:ascii="Calibri" w:hAnsi="Calibri" w:eastAsia="Calibri" w:cs="Arial"/>
                <w:b w:val="1"/>
                <w:bCs w:val="1"/>
                <w:sz w:val="22"/>
                <w:szCs w:val="22"/>
                <w:lang w:val="en-GB"/>
              </w:rPr>
              <w:t>N/A</w:t>
            </w:r>
          </w:p>
        </w:tc>
        <w:tc>
          <w:tcPr>
            <w:tcW w:w="2226" w:type="dxa"/>
            <w:tcMar/>
          </w:tcPr>
          <w:p w:rsidR="0B23B7BA" w:rsidP="0B23B7BA" w:rsidRDefault="0B23B7BA" w14:paraId="3451808C" w14:textId="0553B96F">
            <w:pPr>
              <w:rPr>
                <w:rFonts w:ascii="Calibri" w:hAnsi="Calibri" w:eastAsia="Calibri" w:cs="Arial"/>
                <w:b w:val="1"/>
                <w:bCs w:val="1"/>
                <w:sz w:val="22"/>
                <w:szCs w:val="22"/>
                <w:lang w:val="en-GB"/>
              </w:rPr>
            </w:pPr>
            <w:r w:rsidRPr="0B23B7BA" w:rsidR="0B23B7BA">
              <w:rPr>
                <w:rFonts w:ascii="Calibri" w:hAnsi="Calibri" w:eastAsia="Calibri" w:cs="Arial"/>
                <w:b w:val="1"/>
                <w:bCs w:val="1"/>
                <w:sz w:val="22"/>
                <w:szCs w:val="22"/>
                <w:lang w:val="en-GB"/>
              </w:rPr>
              <w:t xml:space="preserve">Charlotte has created a network guide and provided a logo </w:t>
            </w:r>
          </w:p>
        </w:tc>
      </w:tr>
      <w:tr w:rsidR="0B23B7BA" w:rsidTr="5DDF4E33" w14:paraId="056D4C31">
        <w:trPr>
          <w:trHeight w:val="300"/>
        </w:trPr>
        <w:tc>
          <w:tcPr>
            <w:tcW w:w="2381" w:type="dxa"/>
            <w:tcMar/>
          </w:tcPr>
          <w:p w:rsidR="0B23B7BA" w:rsidP="0B23B7BA" w:rsidRDefault="0B23B7BA" w14:paraId="25734393" w14:textId="33442D33">
            <w:pPr>
              <w:rPr>
                <w:rFonts w:ascii="Calibri" w:hAnsi="Calibri" w:eastAsia="Calibri" w:cs="Arial"/>
                <w:b w:val="1"/>
                <w:bCs w:val="1"/>
                <w:sz w:val="22"/>
                <w:szCs w:val="22"/>
                <w:lang w:val="en-GB"/>
              </w:rPr>
            </w:pPr>
          </w:p>
        </w:tc>
        <w:tc>
          <w:tcPr>
            <w:tcW w:w="2500" w:type="dxa"/>
            <w:tcMar/>
          </w:tcPr>
          <w:p w:rsidR="0B23B7BA" w:rsidP="0B23B7BA" w:rsidRDefault="0B23B7BA" w14:paraId="700CE239" w14:textId="446C1E5B">
            <w:pPr>
              <w:rPr>
                <w:rFonts w:ascii="Calibri" w:hAnsi="Calibri" w:eastAsia="Calibri" w:cs="Arial"/>
                <w:b w:val="1"/>
                <w:bCs w:val="1"/>
                <w:sz w:val="22"/>
                <w:szCs w:val="22"/>
                <w:lang w:val="en-GB"/>
              </w:rPr>
            </w:pPr>
          </w:p>
        </w:tc>
        <w:tc>
          <w:tcPr>
            <w:tcW w:w="2243" w:type="dxa"/>
            <w:tcMar/>
          </w:tcPr>
          <w:p w:rsidR="0B23B7BA" w:rsidP="0B23B7BA" w:rsidRDefault="0B23B7BA" w14:paraId="1864E371" w14:textId="36B2668E">
            <w:pPr>
              <w:rPr>
                <w:rFonts w:ascii="Calibri" w:hAnsi="Calibri" w:eastAsia="Calibri" w:cs="Arial"/>
                <w:b w:val="1"/>
                <w:bCs w:val="1"/>
                <w:sz w:val="22"/>
                <w:szCs w:val="22"/>
                <w:lang w:val="en-GB"/>
              </w:rPr>
            </w:pPr>
          </w:p>
        </w:tc>
        <w:tc>
          <w:tcPr>
            <w:tcW w:w="2226" w:type="dxa"/>
            <w:tcMar/>
          </w:tcPr>
          <w:p w:rsidR="0B23B7BA" w:rsidP="0B23B7BA" w:rsidRDefault="0B23B7BA" w14:paraId="0411A447">
            <w:pPr>
              <w:rPr>
                <w:rFonts w:ascii="Calibri" w:hAnsi="Calibri" w:eastAsia="Calibri" w:cs="Arial"/>
                <w:b w:val="1"/>
                <w:bCs w:val="1"/>
                <w:sz w:val="22"/>
                <w:szCs w:val="22"/>
                <w:lang w:val="en-GB"/>
              </w:rPr>
            </w:pPr>
          </w:p>
        </w:tc>
      </w:tr>
    </w:tbl>
    <w:p w:rsidR="0B23B7BA" w:rsidP="0B23B7BA" w:rsidRDefault="0B23B7BA" w14:paraId="111E1C91" w14:textId="24AC7F60">
      <w:pPr>
        <w:rPr>
          <w:rFonts w:ascii="Calibri" w:hAnsi="Calibri" w:eastAsia="Calibri" w:cs="Arial"/>
          <w:b w:val="1"/>
          <w:bCs w:val="1"/>
          <w:sz w:val="22"/>
          <w:szCs w:val="22"/>
          <w:lang w:val="en-GB"/>
        </w:rPr>
      </w:pPr>
    </w:p>
    <w:p w:rsidR="0B23B7BA" w:rsidP="0B23B7BA" w:rsidRDefault="0B23B7BA" w14:paraId="55691635" w14:textId="2EF56BD1">
      <w:pPr>
        <w:rPr>
          <w:rFonts w:ascii="Calibri" w:hAnsi="Calibri" w:eastAsia="Calibri" w:cs="Arial"/>
          <w:b w:val="1"/>
          <w:bCs w:val="1"/>
          <w:sz w:val="22"/>
          <w:szCs w:val="22"/>
          <w:lang w:val="en-GB"/>
        </w:rPr>
      </w:pPr>
    </w:p>
    <w:p w:rsidR="06A0D3BA" w:rsidP="0B23B7BA" w:rsidRDefault="06A0D3BA" w14:paraId="0C66DB5E" w14:textId="5C519A97">
      <w:pPr>
        <w:rPr>
          <w:rFonts w:ascii="Calibri" w:hAnsi="Calibri" w:eastAsia="Calibri" w:cs="Arial"/>
          <w:b w:val="1"/>
          <w:bCs w:val="1"/>
          <w:sz w:val="22"/>
          <w:szCs w:val="22"/>
          <w:lang w:val="en-GB"/>
        </w:rPr>
      </w:pPr>
      <w:r w:rsidRPr="0B23B7BA" w:rsidR="06A0D3BA">
        <w:rPr>
          <w:rFonts w:ascii="Calibri" w:hAnsi="Calibri" w:eastAsia="Calibri" w:cs="Arial"/>
          <w:b w:val="1"/>
          <w:bCs w:val="1"/>
          <w:sz w:val="22"/>
          <w:szCs w:val="22"/>
          <w:lang w:val="en-GB"/>
        </w:rPr>
        <w:t>Event and Activities Updates</w:t>
      </w:r>
    </w:p>
    <w:p w:rsidR="06A0D3BA" w:rsidP="0B23B7BA" w:rsidRDefault="06A0D3BA" w14:paraId="00EADDB4" w14:textId="48CFABB3">
      <w:pPr>
        <w:rPr>
          <w:rFonts w:ascii="Calibri" w:hAnsi="Calibri" w:eastAsia="Calibri" w:cs="Arial"/>
          <w:i w:val="1"/>
          <w:iCs w:val="1"/>
          <w:sz w:val="22"/>
          <w:szCs w:val="22"/>
          <w:lang w:val="en-GB"/>
        </w:rPr>
      </w:pPr>
      <w:r w:rsidRPr="0B23B7BA" w:rsidR="06A0D3BA">
        <w:rPr>
          <w:rFonts w:ascii="Calibri" w:hAnsi="Calibri" w:eastAsia="Calibri" w:cs="Arial"/>
          <w:i w:val="1"/>
          <w:iCs w:val="1"/>
          <w:sz w:val="22"/>
          <w:szCs w:val="22"/>
          <w:lang w:val="en-GB"/>
        </w:rPr>
        <w:t>Insert list of Events and Activities you attended this month</w:t>
      </w:r>
    </w:p>
    <w:tbl>
      <w:tblPr>
        <w:tblStyle w:val="TableGrid"/>
        <w:tblW w:w="0" w:type="auto"/>
        <w:tblLook w:val="06A0" w:firstRow="1" w:lastRow="0" w:firstColumn="1" w:lastColumn="0" w:noHBand="1" w:noVBand="1"/>
      </w:tblPr>
      <w:tblGrid>
        <w:gridCol w:w="2235"/>
        <w:gridCol w:w="1695"/>
        <w:gridCol w:w="1605"/>
        <w:gridCol w:w="1680"/>
        <w:gridCol w:w="2135"/>
      </w:tblGrid>
      <w:tr w:rsidR="0B23B7BA" w:rsidTr="5DDF4E33" w14:paraId="2D5994DE">
        <w:trPr>
          <w:trHeight w:val="300"/>
        </w:trPr>
        <w:tc>
          <w:tcPr>
            <w:tcW w:w="2235" w:type="dxa"/>
            <w:tcMar/>
          </w:tcPr>
          <w:p w:rsidR="0B23B7BA" w:rsidP="0B23B7BA" w:rsidRDefault="0B23B7BA" w14:paraId="645E6BEF" w14:textId="551D220F">
            <w:pPr>
              <w:rPr>
                <w:rFonts w:ascii="Calibri" w:hAnsi="Calibri" w:eastAsia="Calibri" w:cs="Arial"/>
                <w:b w:val="1"/>
                <w:bCs w:val="1"/>
                <w:sz w:val="22"/>
                <w:szCs w:val="22"/>
                <w:lang w:val="en-GB"/>
              </w:rPr>
            </w:pPr>
            <w:r w:rsidRPr="0B23B7BA" w:rsidR="0B23B7BA">
              <w:rPr>
                <w:rFonts w:ascii="Calibri" w:hAnsi="Calibri" w:eastAsia="Calibri" w:cs="Arial"/>
                <w:b w:val="1"/>
                <w:bCs w:val="1"/>
                <w:sz w:val="22"/>
                <w:szCs w:val="22"/>
                <w:lang w:val="en-GB"/>
              </w:rPr>
              <w:t xml:space="preserve">Event/Activities </w:t>
            </w:r>
            <w:r w:rsidRPr="0B23B7BA" w:rsidR="0B23B7BA">
              <w:rPr>
                <w:rFonts w:ascii="Calibri" w:hAnsi="Calibri" w:eastAsia="Calibri" w:cs="Arial"/>
                <w:b w:val="1"/>
                <w:bCs w:val="1"/>
                <w:sz w:val="22"/>
                <w:szCs w:val="22"/>
                <w:lang w:val="en-GB"/>
              </w:rPr>
              <w:t>Name</w:t>
            </w:r>
          </w:p>
        </w:tc>
        <w:tc>
          <w:tcPr>
            <w:tcW w:w="1695" w:type="dxa"/>
            <w:tcMar/>
          </w:tcPr>
          <w:p w:rsidR="0B23B7BA" w:rsidP="0B23B7BA" w:rsidRDefault="0B23B7BA" w14:paraId="1D08E590" w14:textId="7C0E8D75">
            <w:pPr>
              <w:rPr>
                <w:rFonts w:ascii="Calibri" w:hAnsi="Calibri" w:eastAsia="Calibri" w:cs="Arial"/>
                <w:b w:val="1"/>
                <w:bCs w:val="1"/>
                <w:sz w:val="22"/>
                <w:szCs w:val="22"/>
                <w:lang w:val="en-GB"/>
              </w:rPr>
            </w:pPr>
            <w:r w:rsidRPr="0B23B7BA" w:rsidR="0B23B7BA">
              <w:rPr>
                <w:rFonts w:ascii="Calibri" w:hAnsi="Calibri" w:eastAsia="Calibri" w:cs="Arial"/>
                <w:b w:val="1"/>
                <w:bCs w:val="1"/>
                <w:sz w:val="22"/>
                <w:szCs w:val="22"/>
                <w:lang w:val="en-GB"/>
              </w:rPr>
              <w:t>Date of Event</w:t>
            </w:r>
          </w:p>
        </w:tc>
        <w:tc>
          <w:tcPr>
            <w:tcW w:w="1605" w:type="dxa"/>
            <w:tcMar/>
          </w:tcPr>
          <w:p w:rsidR="0B23B7BA" w:rsidP="0B23B7BA" w:rsidRDefault="0B23B7BA" w14:paraId="7538DE0F" w14:textId="10F220F0">
            <w:pPr>
              <w:rPr>
                <w:rFonts w:ascii="Calibri" w:hAnsi="Calibri" w:eastAsia="Calibri" w:cs="Arial"/>
                <w:b w:val="1"/>
                <w:bCs w:val="1"/>
                <w:sz w:val="22"/>
                <w:szCs w:val="22"/>
                <w:lang w:val="en-GB"/>
              </w:rPr>
            </w:pPr>
            <w:r w:rsidRPr="0B23B7BA" w:rsidR="0B23B7BA">
              <w:rPr>
                <w:rFonts w:ascii="Calibri" w:hAnsi="Calibri" w:eastAsia="Calibri" w:cs="Arial"/>
                <w:b w:val="1"/>
                <w:bCs w:val="1"/>
                <w:sz w:val="22"/>
                <w:szCs w:val="22"/>
                <w:lang w:val="en-GB"/>
              </w:rPr>
              <w:t xml:space="preserve">Membership </w:t>
            </w:r>
            <w:r w:rsidRPr="0B23B7BA" w:rsidR="0B23B7BA">
              <w:rPr>
                <w:rFonts w:ascii="Calibri" w:hAnsi="Calibri" w:eastAsia="Calibri" w:cs="Arial"/>
                <w:b w:val="1"/>
                <w:bCs w:val="1"/>
                <w:sz w:val="22"/>
                <w:szCs w:val="22"/>
                <w:lang w:val="en-GB"/>
              </w:rPr>
              <w:t>Engagement</w:t>
            </w:r>
          </w:p>
        </w:tc>
        <w:tc>
          <w:tcPr>
            <w:tcW w:w="1680" w:type="dxa"/>
            <w:tcMar/>
          </w:tcPr>
          <w:p w:rsidR="0B23B7BA" w:rsidP="0B23B7BA" w:rsidRDefault="0B23B7BA" w14:paraId="51C85723" w14:textId="6147A1A9">
            <w:pPr>
              <w:rPr>
                <w:rFonts w:ascii="Calibri" w:hAnsi="Calibri" w:eastAsia="Calibri" w:cs="Arial"/>
                <w:b w:val="1"/>
                <w:bCs w:val="1"/>
                <w:sz w:val="22"/>
                <w:szCs w:val="22"/>
                <w:lang w:val="en-GB"/>
              </w:rPr>
            </w:pPr>
            <w:r w:rsidRPr="0B23B7BA" w:rsidR="0B23B7BA">
              <w:rPr>
                <w:rFonts w:ascii="Calibri" w:hAnsi="Calibri" w:eastAsia="Calibri" w:cs="Arial"/>
                <w:b w:val="1"/>
                <w:bCs w:val="1"/>
                <w:sz w:val="22"/>
                <w:szCs w:val="22"/>
                <w:lang w:val="en-GB"/>
              </w:rPr>
              <w:t>Successe</w:t>
            </w:r>
            <w:r w:rsidRPr="0B23B7BA" w:rsidR="0B23B7BA">
              <w:rPr>
                <w:rFonts w:ascii="Calibri" w:hAnsi="Calibri" w:eastAsia="Calibri" w:cs="Arial"/>
                <w:b w:val="1"/>
                <w:bCs w:val="1"/>
                <w:sz w:val="22"/>
                <w:szCs w:val="22"/>
                <w:lang w:val="en-GB"/>
              </w:rPr>
              <w:t>s</w:t>
            </w:r>
          </w:p>
        </w:tc>
        <w:tc>
          <w:tcPr>
            <w:tcW w:w="2135" w:type="dxa"/>
            <w:tcMar/>
          </w:tcPr>
          <w:p w:rsidR="0B23B7BA" w:rsidP="0B23B7BA" w:rsidRDefault="0B23B7BA" w14:paraId="01454185" w14:textId="1BA9698F">
            <w:pPr>
              <w:rPr>
                <w:rFonts w:ascii="Calibri" w:hAnsi="Calibri" w:eastAsia="Calibri" w:cs="Arial"/>
                <w:b w:val="1"/>
                <w:bCs w:val="1"/>
                <w:sz w:val="22"/>
                <w:szCs w:val="22"/>
                <w:lang w:val="en-GB"/>
              </w:rPr>
            </w:pPr>
            <w:r w:rsidRPr="0B23B7BA" w:rsidR="0B23B7BA">
              <w:rPr>
                <w:rFonts w:ascii="Calibri" w:hAnsi="Calibri" w:eastAsia="Calibri" w:cs="Arial"/>
                <w:b w:val="1"/>
                <w:bCs w:val="1"/>
                <w:sz w:val="22"/>
                <w:szCs w:val="22"/>
                <w:lang w:val="en-GB"/>
              </w:rPr>
              <w:t>Recommendations</w:t>
            </w:r>
          </w:p>
        </w:tc>
      </w:tr>
      <w:tr w:rsidR="0B23B7BA" w:rsidTr="5DDF4E33" w14:paraId="38C3E6FF">
        <w:trPr>
          <w:trHeight w:val="300"/>
        </w:trPr>
        <w:tc>
          <w:tcPr>
            <w:tcW w:w="2235" w:type="dxa"/>
            <w:tcMar/>
          </w:tcPr>
          <w:p w:rsidR="658B5B8E" w:rsidP="0B23B7BA" w:rsidRDefault="658B5B8E" w14:paraId="2D110240" w14:textId="7AF190CE">
            <w:pPr>
              <w:pStyle w:val="Normal"/>
              <w:rPr>
                <w:rFonts w:ascii="Calibri" w:hAnsi="Calibri" w:eastAsia="Calibri" w:cs="Arial"/>
                <w:b w:val="1"/>
                <w:bCs w:val="1"/>
                <w:sz w:val="22"/>
                <w:szCs w:val="22"/>
                <w:lang w:val="en-GB"/>
              </w:rPr>
            </w:pPr>
            <w:r w:rsidRPr="0B23B7BA" w:rsidR="658B5B8E">
              <w:rPr>
                <w:rFonts w:ascii="Calibri" w:hAnsi="Calibri" w:eastAsia="Calibri" w:cs="Arial"/>
                <w:b w:val="1"/>
                <w:bCs w:val="1"/>
                <w:sz w:val="22"/>
                <w:szCs w:val="22"/>
                <w:lang w:val="en-GB"/>
              </w:rPr>
              <w:t>NUS-USI Working Group</w:t>
            </w:r>
          </w:p>
        </w:tc>
        <w:tc>
          <w:tcPr>
            <w:tcW w:w="1695" w:type="dxa"/>
            <w:tcMar/>
          </w:tcPr>
          <w:p w:rsidR="658B5B8E" w:rsidP="0B23B7BA" w:rsidRDefault="658B5B8E" w14:paraId="79B822EB" w14:textId="6A2DFED3">
            <w:pPr>
              <w:pStyle w:val="Normal"/>
              <w:rPr>
                <w:rFonts w:ascii="Calibri" w:hAnsi="Calibri" w:eastAsia="Calibri" w:cs="Arial"/>
                <w:b w:val="1"/>
                <w:bCs w:val="1"/>
                <w:sz w:val="22"/>
                <w:szCs w:val="22"/>
                <w:lang w:val="en-GB"/>
              </w:rPr>
            </w:pPr>
            <w:r w:rsidRPr="0B23B7BA" w:rsidR="658B5B8E">
              <w:rPr>
                <w:rFonts w:ascii="Calibri" w:hAnsi="Calibri" w:eastAsia="Calibri" w:cs="Arial"/>
                <w:b w:val="1"/>
                <w:bCs w:val="1"/>
                <w:sz w:val="22"/>
                <w:szCs w:val="22"/>
                <w:lang w:val="en-GB"/>
              </w:rPr>
              <w:t>2/9/2025</w:t>
            </w:r>
          </w:p>
        </w:tc>
        <w:tc>
          <w:tcPr>
            <w:tcW w:w="1605" w:type="dxa"/>
            <w:tcMar/>
          </w:tcPr>
          <w:p w:rsidR="658B5B8E" w:rsidP="0B23B7BA" w:rsidRDefault="658B5B8E" w14:paraId="0A16566A" w14:textId="0999B723">
            <w:pPr>
              <w:pStyle w:val="Normal"/>
              <w:rPr>
                <w:rFonts w:ascii="Calibri" w:hAnsi="Calibri" w:eastAsia="Calibri" w:cs="Arial"/>
                <w:b w:val="1"/>
                <w:bCs w:val="1"/>
                <w:sz w:val="22"/>
                <w:szCs w:val="22"/>
                <w:lang w:val="en-GB"/>
              </w:rPr>
            </w:pPr>
            <w:r w:rsidRPr="0B23B7BA" w:rsidR="658B5B8E">
              <w:rPr>
                <w:rFonts w:ascii="Calibri" w:hAnsi="Calibri" w:eastAsia="Calibri" w:cs="Arial"/>
                <w:b w:val="1"/>
                <w:bCs w:val="1"/>
                <w:sz w:val="22"/>
                <w:szCs w:val="22"/>
                <w:lang w:val="en-GB"/>
              </w:rPr>
              <w:t>N/A</w:t>
            </w:r>
          </w:p>
        </w:tc>
        <w:tc>
          <w:tcPr>
            <w:tcW w:w="1680" w:type="dxa"/>
            <w:tcMar/>
          </w:tcPr>
          <w:p w:rsidR="658B5B8E" w:rsidP="0B23B7BA" w:rsidRDefault="658B5B8E" w14:paraId="4BAC60F6" w14:textId="04AADEE9">
            <w:pPr>
              <w:pStyle w:val="Normal"/>
              <w:rPr>
                <w:rFonts w:ascii="Calibri" w:hAnsi="Calibri" w:eastAsia="Calibri" w:cs="Arial"/>
                <w:b w:val="1"/>
                <w:bCs w:val="1"/>
                <w:sz w:val="22"/>
                <w:szCs w:val="22"/>
                <w:lang w:val="en-GB"/>
              </w:rPr>
            </w:pPr>
            <w:r w:rsidRPr="0B23B7BA" w:rsidR="658B5B8E">
              <w:rPr>
                <w:rFonts w:ascii="Calibri" w:hAnsi="Calibri" w:eastAsia="Calibri" w:cs="Arial"/>
                <w:b w:val="1"/>
                <w:bCs w:val="1"/>
                <w:sz w:val="22"/>
                <w:szCs w:val="22"/>
                <w:lang w:val="en-GB"/>
              </w:rPr>
              <w:t>Plans for the year</w:t>
            </w:r>
          </w:p>
        </w:tc>
        <w:tc>
          <w:tcPr>
            <w:tcW w:w="2135" w:type="dxa"/>
            <w:tcMar/>
          </w:tcPr>
          <w:p w:rsidR="658B5B8E" w:rsidP="0B23B7BA" w:rsidRDefault="658B5B8E" w14:paraId="4789CA46" w14:textId="1A038FDB">
            <w:pPr>
              <w:pStyle w:val="Normal"/>
              <w:rPr>
                <w:rFonts w:ascii="Calibri" w:hAnsi="Calibri" w:eastAsia="Calibri" w:cs="Arial"/>
                <w:b w:val="1"/>
                <w:bCs w:val="1"/>
                <w:sz w:val="22"/>
                <w:szCs w:val="22"/>
                <w:lang w:val="en-GB"/>
              </w:rPr>
            </w:pPr>
            <w:r w:rsidRPr="0B23B7BA" w:rsidR="658B5B8E">
              <w:rPr>
                <w:rFonts w:ascii="Calibri" w:hAnsi="Calibri" w:eastAsia="Calibri" w:cs="Arial"/>
                <w:b w:val="1"/>
                <w:bCs w:val="1"/>
                <w:sz w:val="22"/>
                <w:szCs w:val="22"/>
                <w:lang w:val="en-GB"/>
              </w:rPr>
              <w:t>Keep in touch</w:t>
            </w:r>
            <w:r w:rsidRPr="0B23B7BA" w:rsidR="658B5B8E">
              <w:rPr>
                <w:rFonts w:ascii="Calibri" w:hAnsi="Calibri" w:eastAsia="Calibri" w:cs="Arial"/>
                <w:b w:val="1"/>
                <w:bCs w:val="1"/>
                <w:sz w:val="22"/>
                <w:szCs w:val="22"/>
                <w:lang w:val="en-GB"/>
              </w:rPr>
              <w:t xml:space="preserve"> with QUBSU and NUS-USI</w:t>
            </w:r>
          </w:p>
        </w:tc>
      </w:tr>
      <w:tr w:rsidR="0B23B7BA" w:rsidTr="5DDF4E33" w14:paraId="5D5657CF">
        <w:trPr>
          <w:trHeight w:val="300"/>
        </w:trPr>
        <w:tc>
          <w:tcPr>
            <w:tcW w:w="2235" w:type="dxa"/>
            <w:tcMar/>
          </w:tcPr>
          <w:p w:rsidR="658B5B8E" w:rsidP="0B23B7BA" w:rsidRDefault="658B5B8E" w14:paraId="7D904641" w14:textId="1B7B0BCE">
            <w:pPr>
              <w:pStyle w:val="Normal"/>
              <w:rPr>
                <w:rFonts w:ascii="Calibri" w:hAnsi="Calibri" w:eastAsia="Calibri" w:cs="Arial"/>
                <w:b w:val="1"/>
                <w:bCs w:val="1"/>
                <w:sz w:val="22"/>
                <w:szCs w:val="22"/>
                <w:lang w:val="en-GB"/>
              </w:rPr>
            </w:pPr>
            <w:r w:rsidRPr="0B23B7BA" w:rsidR="658B5B8E">
              <w:rPr>
                <w:rFonts w:ascii="Calibri" w:hAnsi="Calibri" w:eastAsia="Calibri" w:cs="Arial"/>
                <w:b w:val="1"/>
                <w:bCs w:val="1"/>
                <w:sz w:val="22"/>
                <w:szCs w:val="22"/>
                <w:lang w:val="en-GB"/>
              </w:rPr>
              <w:t>SAA Training</w:t>
            </w:r>
          </w:p>
        </w:tc>
        <w:tc>
          <w:tcPr>
            <w:tcW w:w="1695" w:type="dxa"/>
            <w:tcMar/>
          </w:tcPr>
          <w:p w:rsidR="658B5B8E" w:rsidP="0B23B7BA" w:rsidRDefault="658B5B8E" w14:paraId="678AE9D2" w14:textId="5ACE8253">
            <w:pPr>
              <w:pStyle w:val="Normal"/>
              <w:rPr>
                <w:rFonts w:ascii="Calibri" w:hAnsi="Calibri" w:eastAsia="Calibri" w:cs="Arial"/>
                <w:b w:val="1"/>
                <w:bCs w:val="1"/>
                <w:sz w:val="22"/>
                <w:szCs w:val="22"/>
                <w:lang w:val="en-GB"/>
              </w:rPr>
            </w:pPr>
            <w:r w:rsidRPr="0B23B7BA" w:rsidR="658B5B8E">
              <w:rPr>
                <w:rFonts w:ascii="Calibri" w:hAnsi="Calibri" w:eastAsia="Calibri" w:cs="Arial"/>
                <w:b w:val="1"/>
                <w:bCs w:val="1"/>
                <w:sz w:val="22"/>
                <w:szCs w:val="22"/>
                <w:lang w:val="en-GB"/>
              </w:rPr>
              <w:t>3/9/2025</w:t>
            </w:r>
          </w:p>
        </w:tc>
        <w:tc>
          <w:tcPr>
            <w:tcW w:w="1605" w:type="dxa"/>
            <w:tcMar/>
          </w:tcPr>
          <w:p w:rsidR="658B5B8E" w:rsidP="0B23B7BA" w:rsidRDefault="658B5B8E" w14:paraId="5961DCA2" w14:textId="43A1DB7A">
            <w:pPr>
              <w:pStyle w:val="Normal"/>
              <w:rPr>
                <w:rFonts w:ascii="Calibri" w:hAnsi="Calibri" w:eastAsia="Calibri" w:cs="Arial"/>
                <w:b w:val="1"/>
                <w:bCs w:val="1"/>
                <w:sz w:val="22"/>
                <w:szCs w:val="22"/>
                <w:lang w:val="en-GB"/>
              </w:rPr>
            </w:pPr>
            <w:r w:rsidRPr="0B23B7BA" w:rsidR="658B5B8E">
              <w:rPr>
                <w:rFonts w:ascii="Calibri" w:hAnsi="Calibri" w:eastAsia="Calibri" w:cs="Arial"/>
                <w:b w:val="1"/>
                <w:bCs w:val="1"/>
                <w:sz w:val="22"/>
                <w:szCs w:val="22"/>
                <w:lang w:val="en-GB"/>
              </w:rPr>
              <w:t>5</w:t>
            </w:r>
          </w:p>
        </w:tc>
        <w:tc>
          <w:tcPr>
            <w:tcW w:w="1680" w:type="dxa"/>
            <w:tcMar/>
          </w:tcPr>
          <w:p w:rsidR="658B5B8E" w:rsidP="0B23B7BA" w:rsidRDefault="658B5B8E" w14:paraId="467F3CA0" w14:textId="0594D225">
            <w:pPr>
              <w:pStyle w:val="Normal"/>
              <w:rPr>
                <w:rFonts w:ascii="Calibri" w:hAnsi="Calibri" w:eastAsia="Calibri" w:cs="Arial"/>
                <w:b w:val="1"/>
                <w:bCs w:val="1"/>
                <w:sz w:val="22"/>
                <w:szCs w:val="22"/>
                <w:lang w:val="en-GB"/>
              </w:rPr>
            </w:pPr>
            <w:r w:rsidRPr="0B23B7BA" w:rsidR="658B5B8E">
              <w:rPr>
                <w:rFonts w:ascii="Calibri" w:hAnsi="Calibri" w:eastAsia="Calibri" w:cs="Arial"/>
                <w:b w:val="1"/>
                <w:bCs w:val="1"/>
                <w:sz w:val="22"/>
                <w:szCs w:val="22"/>
                <w:lang w:val="en-GB"/>
              </w:rPr>
              <w:t>Made initial connections with SAAs – detailed training given that was engaging</w:t>
            </w:r>
          </w:p>
        </w:tc>
        <w:tc>
          <w:tcPr>
            <w:tcW w:w="2135" w:type="dxa"/>
            <w:tcMar/>
          </w:tcPr>
          <w:p w:rsidR="658B5B8E" w:rsidP="0B23B7BA" w:rsidRDefault="658B5B8E" w14:paraId="63E0AD96" w14:textId="00983B23">
            <w:pPr>
              <w:pStyle w:val="Normal"/>
              <w:rPr>
                <w:rFonts w:ascii="Calibri" w:hAnsi="Calibri" w:eastAsia="Calibri" w:cs="Arial"/>
                <w:b w:val="1"/>
                <w:bCs w:val="1"/>
                <w:sz w:val="22"/>
                <w:szCs w:val="22"/>
                <w:lang w:val="en-GB"/>
              </w:rPr>
            </w:pPr>
            <w:r w:rsidRPr="0B23B7BA" w:rsidR="658B5B8E">
              <w:rPr>
                <w:rFonts w:ascii="Calibri" w:hAnsi="Calibri" w:eastAsia="Calibri" w:cs="Arial"/>
                <w:b w:val="1"/>
                <w:bCs w:val="1"/>
                <w:sz w:val="22"/>
                <w:szCs w:val="22"/>
                <w:lang w:val="en-GB"/>
              </w:rPr>
              <w:t>Keep in touch</w:t>
            </w:r>
            <w:r w:rsidRPr="0B23B7BA" w:rsidR="658B5B8E">
              <w:rPr>
                <w:rFonts w:ascii="Calibri" w:hAnsi="Calibri" w:eastAsia="Calibri" w:cs="Arial"/>
                <w:b w:val="1"/>
                <w:bCs w:val="1"/>
                <w:sz w:val="22"/>
                <w:szCs w:val="22"/>
                <w:lang w:val="en-GB"/>
              </w:rPr>
              <w:t xml:space="preserve"> with SAAs – offer support</w:t>
            </w:r>
          </w:p>
        </w:tc>
      </w:tr>
      <w:tr w:rsidR="0B23B7BA" w:rsidTr="5DDF4E33" w14:paraId="5A9CB03E">
        <w:trPr>
          <w:trHeight w:val="300"/>
        </w:trPr>
        <w:tc>
          <w:tcPr>
            <w:tcW w:w="2235" w:type="dxa"/>
            <w:tcMar/>
          </w:tcPr>
          <w:p w:rsidR="658B5B8E" w:rsidP="0B23B7BA" w:rsidRDefault="658B5B8E" w14:paraId="048378FD" w14:textId="755880ED">
            <w:pPr>
              <w:pStyle w:val="Normal"/>
              <w:rPr>
                <w:rFonts w:ascii="Calibri" w:hAnsi="Calibri" w:eastAsia="Calibri" w:cs="Arial"/>
                <w:b w:val="1"/>
                <w:bCs w:val="1"/>
                <w:sz w:val="22"/>
                <w:szCs w:val="22"/>
                <w:lang w:val="en-GB"/>
              </w:rPr>
            </w:pPr>
            <w:r w:rsidRPr="0B23B7BA" w:rsidR="658B5B8E">
              <w:rPr>
                <w:rFonts w:ascii="Calibri" w:hAnsi="Calibri" w:eastAsia="Calibri" w:cs="Arial"/>
                <w:b w:val="1"/>
                <w:bCs w:val="1"/>
                <w:sz w:val="22"/>
                <w:szCs w:val="22"/>
                <w:lang w:val="en-GB"/>
              </w:rPr>
              <w:t xml:space="preserve">Raise Conference </w:t>
            </w:r>
          </w:p>
        </w:tc>
        <w:tc>
          <w:tcPr>
            <w:tcW w:w="1695" w:type="dxa"/>
            <w:tcMar/>
          </w:tcPr>
          <w:p w:rsidR="658B5B8E" w:rsidP="0B23B7BA" w:rsidRDefault="658B5B8E" w14:paraId="45357E1E" w14:textId="7798BF13">
            <w:pPr>
              <w:pStyle w:val="Normal"/>
              <w:rPr>
                <w:rFonts w:ascii="Calibri" w:hAnsi="Calibri" w:eastAsia="Calibri" w:cs="Arial"/>
                <w:b w:val="1"/>
                <w:bCs w:val="1"/>
                <w:sz w:val="22"/>
                <w:szCs w:val="22"/>
                <w:lang w:val="en-GB"/>
              </w:rPr>
            </w:pPr>
            <w:r w:rsidRPr="0B23B7BA" w:rsidR="658B5B8E">
              <w:rPr>
                <w:rFonts w:ascii="Calibri" w:hAnsi="Calibri" w:eastAsia="Calibri" w:cs="Arial"/>
                <w:b w:val="1"/>
                <w:bCs w:val="1"/>
                <w:sz w:val="22"/>
                <w:szCs w:val="22"/>
                <w:lang w:val="en-GB"/>
              </w:rPr>
              <w:t>4/9/2025-5/9/2025</w:t>
            </w:r>
          </w:p>
        </w:tc>
        <w:tc>
          <w:tcPr>
            <w:tcW w:w="1605" w:type="dxa"/>
            <w:tcMar/>
          </w:tcPr>
          <w:p w:rsidR="658B5B8E" w:rsidP="0B23B7BA" w:rsidRDefault="658B5B8E" w14:paraId="0910090D" w14:textId="73E6D1C7">
            <w:pPr>
              <w:pStyle w:val="Normal"/>
              <w:rPr>
                <w:rFonts w:ascii="Calibri" w:hAnsi="Calibri" w:eastAsia="Calibri" w:cs="Arial"/>
                <w:b w:val="1"/>
                <w:bCs w:val="1"/>
                <w:sz w:val="22"/>
                <w:szCs w:val="22"/>
                <w:lang w:val="en-GB"/>
              </w:rPr>
            </w:pPr>
            <w:r w:rsidRPr="0B23B7BA" w:rsidR="658B5B8E">
              <w:rPr>
                <w:rFonts w:ascii="Calibri" w:hAnsi="Calibri" w:eastAsia="Calibri" w:cs="Arial"/>
                <w:b w:val="1"/>
                <w:bCs w:val="1"/>
                <w:sz w:val="22"/>
                <w:szCs w:val="22"/>
                <w:lang w:val="en-GB"/>
              </w:rPr>
              <w:t>Whole Officer Team</w:t>
            </w:r>
          </w:p>
        </w:tc>
        <w:tc>
          <w:tcPr>
            <w:tcW w:w="1680" w:type="dxa"/>
            <w:tcMar/>
          </w:tcPr>
          <w:p w:rsidR="69805B64" w:rsidP="0B23B7BA" w:rsidRDefault="69805B64" w14:paraId="20603DD6" w14:textId="6CBCB6A5">
            <w:pPr>
              <w:pStyle w:val="Normal"/>
              <w:rPr>
                <w:rFonts w:ascii="Calibri" w:hAnsi="Calibri" w:eastAsia="Calibri" w:cs="Arial"/>
                <w:b w:val="1"/>
                <w:bCs w:val="1"/>
                <w:sz w:val="22"/>
                <w:szCs w:val="22"/>
                <w:lang w:val="en-GB"/>
              </w:rPr>
            </w:pPr>
            <w:r w:rsidRPr="0B23B7BA" w:rsidR="69805B64">
              <w:rPr>
                <w:rFonts w:ascii="Calibri" w:hAnsi="Calibri" w:eastAsia="Calibri" w:cs="Arial"/>
                <w:b w:val="1"/>
                <w:bCs w:val="1"/>
                <w:sz w:val="22"/>
                <w:szCs w:val="22"/>
                <w:lang w:val="en-GB"/>
              </w:rPr>
              <w:t>Officer bonding, insightful sessions about student finance, engagement etc.</w:t>
            </w:r>
          </w:p>
        </w:tc>
        <w:tc>
          <w:tcPr>
            <w:tcW w:w="2135" w:type="dxa"/>
            <w:tcMar/>
          </w:tcPr>
          <w:p w:rsidR="2D0E3C41" w:rsidP="0B23B7BA" w:rsidRDefault="2D0E3C41" w14:paraId="3FA8B941" w14:textId="55C8C069">
            <w:pPr>
              <w:pStyle w:val="Normal"/>
              <w:rPr>
                <w:rFonts w:ascii="Calibri" w:hAnsi="Calibri" w:eastAsia="Calibri" w:cs="Arial"/>
                <w:b w:val="1"/>
                <w:bCs w:val="1"/>
                <w:sz w:val="22"/>
                <w:szCs w:val="22"/>
                <w:lang w:val="en-GB"/>
              </w:rPr>
            </w:pPr>
            <w:r w:rsidRPr="0B23B7BA" w:rsidR="2D0E3C41">
              <w:rPr>
                <w:rFonts w:ascii="Calibri" w:hAnsi="Calibri" w:eastAsia="Calibri" w:cs="Arial"/>
                <w:b w:val="1"/>
                <w:bCs w:val="1"/>
                <w:sz w:val="22"/>
                <w:szCs w:val="22"/>
                <w:lang w:val="en-GB"/>
              </w:rPr>
              <w:t xml:space="preserve">Keep students involved with SU decisions – promote staff/student relationships </w:t>
            </w:r>
          </w:p>
        </w:tc>
      </w:tr>
      <w:tr w:rsidR="0B23B7BA" w:rsidTr="5DDF4E33" w14:paraId="43CF8564">
        <w:trPr>
          <w:trHeight w:val="300"/>
        </w:trPr>
        <w:tc>
          <w:tcPr>
            <w:tcW w:w="2235" w:type="dxa"/>
            <w:tcMar/>
          </w:tcPr>
          <w:p w:rsidR="0B23B7BA" w:rsidP="0B23B7BA" w:rsidRDefault="0B23B7BA" w14:paraId="12E9CA1C" w14:textId="1DEE6FC2">
            <w:pPr>
              <w:pStyle w:val="Normal"/>
              <w:rPr>
                <w:rFonts w:ascii="Calibri" w:hAnsi="Calibri" w:eastAsia="Calibri" w:cs="Arial"/>
                <w:b w:val="1"/>
                <w:bCs w:val="1"/>
                <w:sz w:val="22"/>
                <w:szCs w:val="22"/>
                <w:lang w:val="en-GB"/>
              </w:rPr>
            </w:pPr>
            <w:r w:rsidRPr="5DDF4E33" w:rsidR="0DC025B6">
              <w:rPr>
                <w:rFonts w:ascii="Calibri" w:hAnsi="Calibri" w:eastAsia="Calibri" w:cs="Arial"/>
                <w:b w:val="1"/>
                <w:bCs w:val="1"/>
                <w:sz w:val="22"/>
                <w:szCs w:val="22"/>
                <w:lang w:val="en-GB"/>
              </w:rPr>
              <w:t xml:space="preserve">Belfast society </w:t>
            </w:r>
            <w:r w:rsidRPr="5DDF4E33" w:rsidR="0DC025B6">
              <w:rPr>
                <w:rFonts w:ascii="Calibri" w:hAnsi="Calibri" w:eastAsia="Calibri" w:cs="Arial"/>
                <w:b w:val="1"/>
                <w:bCs w:val="1"/>
                <w:sz w:val="22"/>
                <w:szCs w:val="22"/>
                <w:lang w:val="en-GB"/>
              </w:rPr>
              <w:t>rep training</w:t>
            </w:r>
          </w:p>
        </w:tc>
        <w:tc>
          <w:tcPr>
            <w:tcW w:w="1695" w:type="dxa"/>
            <w:tcMar/>
          </w:tcPr>
          <w:p w:rsidR="0B23B7BA" w:rsidP="0B23B7BA" w:rsidRDefault="0B23B7BA" w14:paraId="13633FDB" w14:textId="10A558DC">
            <w:pPr>
              <w:pStyle w:val="Normal"/>
              <w:rPr>
                <w:rFonts w:ascii="Calibri" w:hAnsi="Calibri" w:eastAsia="Calibri" w:cs="Arial"/>
                <w:b w:val="1"/>
                <w:bCs w:val="1"/>
                <w:sz w:val="22"/>
                <w:szCs w:val="22"/>
                <w:lang w:val="en-GB"/>
              </w:rPr>
            </w:pPr>
            <w:r w:rsidRPr="5DDF4E33" w:rsidR="0DC025B6">
              <w:rPr>
                <w:rFonts w:ascii="Calibri" w:hAnsi="Calibri" w:eastAsia="Calibri" w:cs="Arial"/>
                <w:b w:val="1"/>
                <w:bCs w:val="1"/>
                <w:sz w:val="22"/>
                <w:szCs w:val="22"/>
                <w:lang w:val="en-GB"/>
              </w:rPr>
              <w:t>11/9/2025</w:t>
            </w:r>
          </w:p>
        </w:tc>
        <w:tc>
          <w:tcPr>
            <w:tcW w:w="1605" w:type="dxa"/>
            <w:tcMar/>
          </w:tcPr>
          <w:p w:rsidR="0B23B7BA" w:rsidP="0B23B7BA" w:rsidRDefault="0B23B7BA" w14:paraId="020D68AD" w14:textId="79F0F5A4">
            <w:pPr>
              <w:pStyle w:val="Normal"/>
              <w:rPr>
                <w:rFonts w:ascii="Calibri" w:hAnsi="Calibri" w:eastAsia="Calibri" w:cs="Arial"/>
                <w:b w:val="1"/>
                <w:bCs w:val="1"/>
                <w:sz w:val="22"/>
                <w:szCs w:val="22"/>
                <w:lang w:val="en-GB"/>
              </w:rPr>
            </w:pPr>
            <w:r w:rsidRPr="5DDF4E33" w:rsidR="0DC025B6">
              <w:rPr>
                <w:rFonts w:ascii="Calibri" w:hAnsi="Calibri" w:eastAsia="Calibri" w:cs="Arial"/>
                <w:b w:val="1"/>
                <w:bCs w:val="1"/>
                <w:sz w:val="22"/>
                <w:szCs w:val="22"/>
                <w:lang w:val="en-GB"/>
              </w:rPr>
              <w:t>100+</w:t>
            </w:r>
          </w:p>
        </w:tc>
        <w:tc>
          <w:tcPr>
            <w:tcW w:w="1680" w:type="dxa"/>
            <w:tcMar/>
          </w:tcPr>
          <w:p w:rsidR="0B23B7BA" w:rsidP="5DDF4E33" w:rsidRDefault="0B23B7BA" w14:paraId="4983D2C6" w14:textId="013B585B">
            <w:pPr>
              <w:pStyle w:val="Normal"/>
              <w:rPr>
                <w:rFonts w:ascii="Calibri" w:hAnsi="Calibri" w:eastAsia="Calibri" w:cs="Arial"/>
                <w:b w:val="1"/>
                <w:bCs w:val="1"/>
                <w:sz w:val="22"/>
                <w:szCs w:val="22"/>
                <w:lang w:val="en-US"/>
              </w:rPr>
            </w:pPr>
            <w:r w:rsidRPr="5DDF4E33" w:rsidR="0DC025B6">
              <w:rPr>
                <w:rFonts w:ascii="Calibri" w:hAnsi="Calibri" w:eastAsia="Calibri" w:cs="Arial"/>
                <w:b w:val="1"/>
                <w:bCs w:val="1"/>
                <w:sz w:val="22"/>
                <w:szCs w:val="22"/>
                <w:lang w:val="en-US"/>
              </w:rPr>
              <w:t xml:space="preserve">Engaged society reps given detailed training. </w:t>
            </w:r>
            <w:r w:rsidRPr="5DDF4E33" w:rsidR="0DC025B6">
              <w:rPr>
                <w:rFonts w:ascii="Calibri" w:hAnsi="Calibri" w:eastAsia="Calibri" w:cs="Arial"/>
                <w:b w:val="1"/>
                <w:bCs w:val="1"/>
                <w:sz w:val="22"/>
                <w:szCs w:val="22"/>
                <w:lang w:val="en-US"/>
              </w:rPr>
              <w:t>Happy</w:t>
            </w:r>
            <w:r w:rsidRPr="5DDF4E33" w:rsidR="0DC025B6">
              <w:rPr>
                <w:rFonts w:ascii="Calibri" w:hAnsi="Calibri" w:eastAsia="Calibri" w:cs="Arial"/>
                <w:b w:val="1"/>
                <w:bCs w:val="1"/>
                <w:sz w:val="22"/>
                <w:szCs w:val="22"/>
                <w:lang w:val="en-US"/>
              </w:rPr>
              <w:t xml:space="preserve"> to be involved with UUSU. Most societies have full committees</w:t>
            </w:r>
          </w:p>
        </w:tc>
        <w:tc>
          <w:tcPr>
            <w:tcW w:w="2135" w:type="dxa"/>
            <w:tcMar/>
          </w:tcPr>
          <w:p w:rsidR="0B23B7BA" w:rsidP="0B23B7BA" w:rsidRDefault="0B23B7BA" w14:paraId="2627565F" w14:textId="75F32CD1">
            <w:pPr>
              <w:pStyle w:val="Normal"/>
              <w:rPr>
                <w:rFonts w:ascii="Calibri" w:hAnsi="Calibri" w:eastAsia="Calibri" w:cs="Arial"/>
                <w:b w:val="1"/>
                <w:bCs w:val="1"/>
                <w:sz w:val="22"/>
                <w:szCs w:val="22"/>
                <w:lang w:val="en-GB"/>
              </w:rPr>
            </w:pPr>
            <w:r w:rsidRPr="5DDF4E33" w:rsidR="0DC025B6">
              <w:rPr>
                <w:rFonts w:ascii="Calibri" w:hAnsi="Calibri" w:eastAsia="Calibri" w:cs="Arial"/>
                <w:b w:val="1"/>
                <w:bCs w:val="1"/>
                <w:sz w:val="22"/>
                <w:szCs w:val="22"/>
                <w:lang w:val="en-GB"/>
              </w:rPr>
              <w:t>Check in with societies, promote their events, attend events</w:t>
            </w:r>
          </w:p>
        </w:tc>
      </w:tr>
      <w:tr w:rsidR="0B23B7BA" w:rsidTr="5DDF4E33" w14:paraId="4EBC241C">
        <w:trPr>
          <w:trHeight w:val="300"/>
        </w:trPr>
        <w:tc>
          <w:tcPr>
            <w:tcW w:w="2235" w:type="dxa"/>
            <w:tcMar/>
          </w:tcPr>
          <w:p w:rsidR="0B23B7BA" w:rsidP="0B23B7BA" w:rsidRDefault="0B23B7BA" w14:paraId="6F69B584" w14:textId="25D47BF4">
            <w:pPr>
              <w:pStyle w:val="Normal"/>
              <w:rPr>
                <w:rFonts w:ascii="Calibri" w:hAnsi="Calibri" w:eastAsia="Calibri" w:cs="Arial"/>
                <w:b w:val="1"/>
                <w:bCs w:val="1"/>
                <w:sz w:val="22"/>
                <w:szCs w:val="22"/>
                <w:lang w:val="en-GB"/>
              </w:rPr>
            </w:pPr>
            <w:r w:rsidRPr="5DDF4E33" w:rsidR="0DC025B6">
              <w:rPr>
                <w:rFonts w:ascii="Calibri" w:hAnsi="Calibri" w:eastAsia="Calibri" w:cs="Arial"/>
                <w:b w:val="1"/>
                <w:bCs w:val="1"/>
                <w:sz w:val="22"/>
                <w:szCs w:val="22"/>
                <w:lang w:val="en-GB"/>
              </w:rPr>
              <w:t>UUSU Department Reps Training</w:t>
            </w:r>
          </w:p>
        </w:tc>
        <w:tc>
          <w:tcPr>
            <w:tcW w:w="1695" w:type="dxa"/>
            <w:tcMar/>
          </w:tcPr>
          <w:p w:rsidR="0B23B7BA" w:rsidP="0B23B7BA" w:rsidRDefault="0B23B7BA" w14:paraId="55911849" w14:textId="5FC393B3">
            <w:pPr>
              <w:pStyle w:val="Normal"/>
              <w:rPr>
                <w:rFonts w:ascii="Calibri" w:hAnsi="Calibri" w:eastAsia="Calibri" w:cs="Arial"/>
                <w:b w:val="1"/>
                <w:bCs w:val="1"/>
                <w:sz w:val="22"/>
                <w:szCs w:val="22"/>
                <w:lang w:val="en-GB"/>
              </w:rPr>
            </w:pPr>
            <w:r w:rsidRPr="5DDF4E33" w:rsidR="0DC025B6">
              <w:rPr>
                <w:rFonts w:ascii="Calibri" w:hAnsi="Calibri" w:eastAsia="Calibri" w:cs="Arial"/>
                <w:b w:val="1"/>
                <w:bCs w:val="1"/>
                <w:sz w:val="22"/>
                <w:szCs w:val="22"/>
                <w:lang w:val="en-GB"/>
              </w:rPr>
              <w:t>11/9/2025</w:t>
            </w:r>
          </w:p>
        </w:tc>
        <w:tc>
          <w:tcPr>
            <w:tcW w:w="1605" w:type="dxa"/>
            <w:tcMar/>
          </w:tcPr>
          <w:p w:rsidR="0B23B7BA" w:rsidP="0B23B7BA" w:rsidRDefault="0B23B7BA" w14:paraId="33083DC8" w14:textId="54D21A67">
            <w:pPr>
              <w:pStyle w:val="Normal"/>
              <w:rPr>
                <w:rFonts w:ascii="Calibri" w:hAnsi="Calibri" w:eastAsia="Calibri" w:cs="Arial"/>
                <w:b w:val="1"/>
                <w:bCs w:val="1"/>
                <w:sz w:val="22"/>
                <w:szCs w:val="22"/>
                <w:lang w:val="en-GB"/>
              </w:rPr>
            </w:pPr>
            <w:r w:rsidRPr="5DDF4E33" w:rsidR="0DC025B6">
              <w:rPr>
                <w:rFonts w:ascii="Calibri" w:hAnsi="Calibri" w:eastAsia="Calibri" w:cs="Arial"/>
                <w:b w:val="1"/>
                <w:bCs w:val="1"/>
                <w:sz w:val="22"/>
                <w:szCs w:val="22"/>
                <w:lang w:val="en-GB"/>
              </w:rPr>
              <w:t>10</w:t>
            </w:r>
          </w:p>
        </w:tc>
        <w:tc>
          <w:tcPr>
            <w:tcW w:w="1680" w:type="dxa"/>
            <w:tcMar/>
          </w:tcPr>
          <w:p w:rsidR="0B23B7BA" w:rsidP="5DDF4E33" w:rsidRDefault="0B23B7BA" w14:paraId="335B0E48" w14:textId="28C9AC53">
            <w:pPr>
              <w:pStyle w:val="Normal"/>
              <w:rPr>
                <w:rFonts w:ascii="Calibri" w:hAnsi="Calibri" w:eastAsia="Calibri" w:cs="Arial"/>
                <w:b w:val="1"/>
                <w:bCs w:val="1"/>
                <w:sz w:val="22"/>
                <w:szCs w:val="22"/>
                <w:lang w:val="en-GB"/>
              </w:rPr>
            </w:pPr>
            <w:r w:rsidRPr="5DDF4E33" w:rsidR="0DC025B6">
              <w:rPr>
                <w:rFonts w:ascii="Calibri" w:hAnsi="Calibri" w:eastAsia="Calibri" w:cs="Arial"/>
                <w:b w:val="1"/>
                <w:bCs w:val="1"/>
                <w:sz w:val="22"/>
                <w:szCs w:val="22"/>
                <w:lang w:val="en-GB"/>
              </w:rPr>
              <w:t>Engaged School/Department/Faculty Reps</w:t>
            </w:r>
            <w:r w:rsidRPr="5DDF4E33" w:rsidR="57C1FC64">
              <w:rPr>
                <w:rFonts w:ascii="Calibri" w:hAnsi="Calibri" w:eastAsia="Calibri" w:cs="Arial"/>
                <w:b w:val="1"/>
                <w:bCs w:val="1"/>
                <w:sz w:val="22"/>
                <w:szCs w:val="22"/>
                <w:lang w:val="en-GB"/>
              </w:rPr>
              <w:t xml:space="preserve"> – built initial connections through activities – set up group chat to keep them updated with all things Student Voice</w:t>
            </w:r>
          </w:p>
          <w:p w:rsidR="0B23B7BA" w:rsidP="5DDF4E33" w:rsidRDefault="0B23B7BA" w14:paraId="6EA430EA" w14:textId="1D0DD1FF">
            <w:pPr>
              <w:pStyle w:val="Normal"/>
              <w:rPr>
                <w:rFonts w:ascii="Calibri" w:hAnsi="Calibri" w:eastAsia="Calibri" w:cs="Arial"/>
                <w:b w:val="1"/>
                <w:bCs w:val="1"/>
                <w:sz w:val="22"/>
                <w:szCs w:val="22"/>
                <w:lang w:val="en-US"/>
              </w:rPr>
            </w:pPr>
            <w:r w:rsidRPr="5DDF4E33" w:rsidR="57C1FC64">
              <w:rPr>
                <w:rFonts w:ascii="Calibri" w:hAnsi="Calibri" w:eastAsia="Calibri" w:cs="Arial"/>
                <w:b w:val="1"/>
                <w:bCs w:val="1"/>
                <w:sz w:val="22"/>
                <w:szCs w:val="22"/>
                <w:lang w:val="en-US"/>
              </w:rPr>
              <w:t>Identified</w:t>
            </w:r>
            <w:r w:rsidRPr="5DDF4E33" w:rsidR="57C1FC64">
              <w:rPr>
                <w:rFonts w:ascii="Calibri" w:hAnsi="Calibri" w:eastAsia="Calibri" w:cs="Arial"/>
                <w:b w:val="1"/>
                <w:bCs w:val="1"/>
                <w:sz w:val="22"/>
                <w:szCs w:val="22"/>
                <w:lang w:val="en-US"/>
              </w:rPr>
              <w:t xml:space="preserve"> myself as Key Contact</w:t>
            </w:r>
          </w:p>
        </w:tc>
        <w:tc>
          <w:tcPr>
            <w:tcW w:w="2135" w:type="dxa"/>
            <w:tcMar/>
          </w:tcPr>
          <w:p w:rsidR="0B23B7BA" w:rsidP="5DDF4E33" w:rsidRDefault="0B23B7BA" w14:paraId="56A21E2D" w14:textId="09E8FB34">
            <w:pPr>
              <w:pStyle w:val="Normal"/>
              <w:rPr>
                <w:rFonts w:ascii="Calibri" w:hAnsi="Calibri" w:eastAsia="Calibri" w:cs="Arial"/>
                <w:b w:val="1"/>
                <w:bCs w:val="1"/>
                <w:sz w:val="22"/>
                <w:szCs w:val="22"/>
                <w:lang w:val="en-US"/>
              </w:rPr>
            </w:pPr>
            <w:r w:rsidRPr="5DDF4E33" w:rsidR="57C1FC64">
              <w:rPr>
                <w:rFonts w:ascii="Calibri" w:hAnsi="Calibri" w:eastAsia="Calibri" w:cs="Arial"/>
                <w:b w:val="1"/>
                <w:bCs w:val="1"/>
                <w:sz w:val="22"/>
                <w:szCs w:val="22"/>
                <w:lang w:val="en-US"/>
              </w:rPr>
              <w:t>Keep in touch</w:t>
            </w:r>
            <w:r w:rsidRPr="5DDF4E33" w:rsidR="57C1FC64">
              <w:rPr>
                <w:rFonts w:ascii="Calibri" w:hAnsi="Calibri" w:eastAsia="Calibri" w:cs="Arial"/>
                <w:b w:val="1"/>
                <w:bCs w:val="1"/>
                <w:sz w:val="22"/>
                <w:szCs w:val="22"/>
                <w:lang w:val="en-US"/>
              </w:rPr>
              <w:t xml:space="preserve"> with reps, ask them about training (what do they think could be improved)</w:t>
            </w:r>
          </w:p>
        </w:tc>
      </w:tr>
      <w:tr w:rsidR="0B23B7BA" w:rsidTr="5DDF4E33" w14:paraId="0EF31564">
        <w:trPr>
          <w:trHeight w:val="300"/>
        </w:trPr>
        <w:tc>
          <w:tcPr>
            <w:tcW w:w="2235" w:type="dxa"/>
            <w:tcMar/>
          </w:tcPr>
          <w:p w:rsidR="0B23B7BA" w:rsidP="0B23B7BA" w:rsidRDefault="0B23B7BA" w14:paraId="745B7F0B" w14:textId="4EA7F65A">
            <w:pPr>
              <w:pStyle w:val="Normal"/>
              <w:rPr>
                <w:rFonts w:ascii="Calibri" w:hAnsi="Calibri" w:eastAsia="Calibri" w:cs="Arial"/>
                <w:b w:val="1"/>
                <w:bCs w:val="1"/>
                <w:sz w:val="22"/>
                <w:szCs w:val="22"/>
                <w:lang w:val="en-GB"/>
              </w:rPr>
            </w:pPr>
            <w:r w:rsidRPr="5DDF4E33" w:rsidR="123AA0C4">
              <w:rPr>
                <w:rFonts w:ascii="Calibri" w:hAnsi="Calibri" w:eastAsia="Calibri" w:cs="Arial"/>
                <w:b w:val="1"/>
                <w:bCs w:val="1"/>
                <w:sz w:val="22"/>
                <w:szCs w:val="22"/>
                <w:lang w:val="en-GB"/>
              </w:rPr>
              <w:t>Welcome to UUSU (Belfast)</w:t>
            </w:r>
          </w:p>
        </w:tc>
        <w:tc>
          <w:tcPr>
            <w:tcW w:w="1695" w:type="dxa"/>
            <w:tcMar/>
          </w:tcPr>
          <w:p w:rsidR="0B23B7BA" w:rsidP="0B23B7BA" w:rsidRDefault="0B23B7BA" w14:paraId="1A2BEBA6" w14:textId="0AA21EF8">
            <w:pPr>
              <w:pStyle w:val="Normal"/>
              <w:rPr>
                <w:rFonts w:ascii="Calibri" w:hAnsi="Calibri" w:eastAsia="Calibri" w:cs="Arial"/>
                <w:b w:val="1"/>
                <w:bCs w:val="1"/>
                <w:sz w:val="22"/>
                <w:szCs w:val="22"/>
                <w:lang w:val="en-GB"/>
              </w:rPr>
            </w:pPr>
            <w:r w:rsidRPr="5DDF4E33" w:rsidR="123AA0C4">
              <w:rPr>
                <w:rFonts w:ascii="Calibri" w:hAnsi="Calibri" w:eastAsia="Calibri" w:cs="Arial"/>
                <w:b w:val="1"/>
                <w:bCs w:val="1"/>
                <w:sz w:val="22"/>
                <w:szCs w:val="22"/>
                <w:lang w:val="en-GB"/>
              </w:rPr>
              <w:t>15/9/2025-18/9/2025</w:t>
            </w:r>
          </w:p>
        </w:tc>
        <w:tc>
          <w:tcPr>
            <w:tcW w:w="1605" w:type="dxa"/>
            <w:tcMar/>
          </w:tcPr>
          <w:p w:rsidR="0B23B7BA" w:rsidP="0B23B7BA" w:rsidRDefault="0B23B7BA" w14:paraId="2AAEB6D5" w14:textId="491C2717">
            <w:pPr>
              <w:pStyle w:val="Normal"/>
              <w:rPr>
                <w:rFonts w:ascii="Calibri" w:hAnsi="Calibri" w:eastAsia="Calibri" w:cs="Arial"/>
                <w:b w:val="1"/>
                <w:bCs w:val="1"/>
                <w:sz w:val="22"/>
                <w:szCs w:val="22"/>
                <w:lang w:val="en-GB"/>
              </w:rPr>
            </w:pPr>
            <w:r w:rsidRPr="5DDF4E33" w:rsidR="123AA0C4">
              <w:rPr>
                <w:rFonts w:ascii="Calibri" w:hAnsi="Calibri" w:eastAsia="Calibri" w:cs="Arial"/>
                <w:b w:val="1"/>
                <w:bCs w:val="1"/>
                <w:sz w:val="22"/>
                <w:szCs w:val="22"/>
                <w:lang w:val="en-GB"/>
              </w:rPr>
              <w:t>150+</w:t>
            </w:r>
          </w:p>
        </w:tc>
        <w:tc>
          <w:tcPr>
            <w:tcW w:w="1680" w:type="dxa"/>
            <w:tcMar/>
          </w:tcPr>
          <w:p w:rsidR="0B23B7BA" w:rsidP="0B23B7BA" w:rsidRDefault="0B23B7BA" w14:paraId="7984439B" w14:textId="10F3DC06">
            <w:pPr>
              <w:pStyle w:val="Normal"/>
              <w:rPr>
                <w:rFonts w:ascii="Calibri" w:hAnsi="Calibri" w:eastAsia="Calibri" w:cs="Arial"/>
                <w:b w:val="1"/>
                <w:bCs w:val="1"/>
                <w:sz w:val="22"/>
                <w:szCs w:val="22"/>
                <w:lang w:val="en-GB"/>
              </w:rPr>
            </w:pPr>
            <w:r w:rsidRPr="5DDF4E33" w:rsidR="123AA0C4">
              <w:rPr>
                <w:rFonts w:ascii="Calibri" w:hAnsi="Calibri" w:eastAsia="Calibri" w:cs="Arial"/>
                <w:b w:val="1"/>
                <w:bCs w:val="1"/>
                <w:sz w:val="22"/>
                <w:szCs w:val="22"/>
                <w:lang w:val="en-GB"/>
              </w:rPr>
              <w:t>Students interested in freebies, some asked about nominations, wanted more information about UUSU</w:t>
            </w:r>
          </w:p>
        </w:tc>
        <w:tc>
          <w:tcPr>
            <w:tcW w:w="2135" w:type="dxa"/>
            <w:tcMar/>
          </w:tcPr>
          <w:p w:rsidR="0B23B7BA" w:rsidP="5DDF4E33" w:rsidRDefault="0B23B7BA" w14:paraId="08D72AC2" w14:textId="510BD3AF">
            <w:pPr>
              <w:pStyle w:val="Normal"/>
              <w:rPr>
                <w:rFonts w:ascii="Calibri" w:hAnsi="Calibri" w:eastAsia="Calibri" w:cs="Arial"/>
                <w:b w:val="1"/>
                <w:bCs w:val="1"/>
                <w:sz w:val="22"/>
                <w:szCs w:val="22"/>
                <w:lang w:val="en-US"/>
              </w:rPr>
            </w:pPr>
            <w:r w:rsidRPr="5DDF4E33" w:rsidR="123AA0C4">
              <w:rPr>
                <w:rFonts w:ascii="Calibri" w:hAnsi="Calibri" w:eastAsia="Calibri" w:cs="Arial"/>
                <w:b w:val="1"/>
                <w:bCs w:val="1"/>
                <w:sz w:val="22"/>
                <w:szCs w:val="22"/>
                <w:lang w:val="en-US"/>
              </w:rPr>
              <w:t>Clearer</w:t>
            </w:r>
            <w:r w:rsidRPr="5DDF4E33" w:rsidR="123AA0C4">
              <w:rPr>
                <w:rFonts w:ascii="Calibri" w:hAnsi="Calibri" w:eastAsia="Calibri" w:cs="Arial"/>
                <w:b w:val="1"/>
                <w:bCs w:val="1"/>
                <w:sz w:val="22"/>
                <w:szCs w:val="22"/>
                <w:lang w:val="en-US"/>
              </w:rPr>
              <w:t xml:space="preserve"> </w:t>
            </w:r>
            <w:r w:rsidRPr="5DDF4E33" w:rsidR="123AA0C4">
              <w:rPr>
                <w:rFonts w:ascii="Calibri" w:hAnsi="Calibri" w:eastAsia="Calibri" w:cs="Arial"/>
                <w:b w:val="1"/>
                <w:bCs w:val="1"/>
                <w:sz w:val="22"/>
                <w:szCs w:val="22"/>
                <w:lang w:val="en-US"/>
              </w:rPr>
              <w:t>rota</w:t>
            </w:r>
          </w:p>
        </w:tc>
      </w:tr>
      <w:tr w:rsidR="0B23B7BA" w:rsidTr="5DDF4E33" w14:paraId="07BA0904">
        <w:trPr>
          <w:trHeight w:val="300"/>
        </w:trPr>
        <w:tc>
          <w:tcPr>
            <w:tcW w:w="2235" w:type="dxa"/>
            <w:tcMar/>
          </w:tcPr>
          <w:p w:rsidR="0B23B7BA" w:rsidP="0B23B7BA" w:rsidRDefault="0B23B7BA" w14:paraId="12CD3BCA" w14:textId="4FFEBEEE">
            <w:pPr>
              <w:pStyle w:val="Normal"/>
              <w:rPr>
                <w:rFonts w:ascii="Calibri" w:hAnsi="Calibri" w:eastAsia="Calibri" w:cs="Arial"/>
                <w:b w:val="1"/>
                <w:bCs w:val="1"/>
                <w:sz w:val="22"/>
                <w:szCs w:val="22"/>
                <w:lang w:val="en-GB"/>
              </w:rPr>
            </w:pPr>
            <w:r w:rsidRPr="5DDF4E33" w:rsidR="123AA0C4">
              <w:rPr>
                <w:rFonts w:ascii="Calibri" w:hAnsi="Calibri" w:eastAsia="Calibri" w:cs="Arial"/>
                <w:b w:val="1"/>
                <w:bCs w:val="1"/>
                <w:sz w:val="22"/>
                <w:szCs w:val="22"/>
                <w:lang w:val="en-GB"/>
              </w:rPr>
              <w:t>Meet your UUSU (Coleraine)</w:t>
            </w:r>
          </w:p>
        </w:tc>
        <w:tc>
          <w:tcPr>
            <w:tcW w:w="1695" w:type="dxa"/>
            <w:tcMar/>
          </w:tcPr>
          <w:p w:rsidR="0B23B7BA" w:rsidP="0B23B7BA" w:rsidRDefault="0B23B7BA" w14:paraId="385472D0" w14:textId="7E540645">
            <w:pPr>
              <w:pStyle w:val="Normal"/>
              <w:rPr>
                <w:rFonts w:ascii="Calibri" w:hAnsi="Calibri" w:eastAsia="Calibri" w:cs="Arial"/>
                <w:b w:val="1"/>
                <w:bCs w:val="1"/>
                <w:sz w:val="22"/>
                <w:szCs w:val="22"/>
                <w:lang w:val="en-GB"/>
              </w:rPr>
            </w:pPr>
            <w:r w:rsidRPr="5DDF4E33" w:rsidR="123AA0C4">
              <w:rPr>
                <w:rFonts w:ascii="Calibri" w:hAnsi="Calibri" w:eastAsia="Calibri" w:cs="Arial"/>
                <w:b w:val="1"/>
                <w:bCs w:val="1"/>
                <w:sz w:val="22"/>
                <w:szCs w:val="22"/>
                <w:lang w:val="en-GB"/>
              </w:rPr>
              <w:t>22/</w:t>
            </w:r>
            <w:r w:rsidRPr="5DDF4E33" w:rsidR="7B9A4642">
              <w:rPr>
                <w:rFonts w:ascii="Calibri" w:hAnsi="Calibri" w:eastAsia="Calibri" w:cs="Arial"/>
                <w:b w:val="1"/>
                <w:bCs w:val="1"/>
                <w:sz w:val="22"/>
                <w:szCs w:val="22"/>
                <w:lang w:val="en-GB"/>
              </w:rPr>
              <w:t>9/2025</w:t>
            </w:r>
          </w:p>
        </w:tc>
        <w:tc>
          <w:tcPr>
            <w:tcW w:w="1605" w:type="dxa"/>
            <w:tcMar/>
          </w:tcPr>
          <w:p w:rsidR="0B23B7BA" w:rsidP="0B23B7BA" w:rsidRDefault="0B23B7BA" w14:paraId="6143FBDC" w14:textId="7780F053">
            <w:pPr>
              <w:pStyle w:val="Normal"/>
              <w:rPr>
                <w:rFonts w:ascii="Calibri" w:hAnsi="Calibri" w:eastAsia="Calibri" w:cs="Arial"/>
                <w:b w:val="1"/>
                <w:bCs w:val="1"/>
                <w:sz w:val="22"/>
                <w:szCs w:val="22"/>
                <w:lang w:val="en-GB"/>
              </w:rPr>
            </w:pPr>
            <w:r w:rsidRPr="5DDF4E33" w:rsidR="7B9A4642">
              <w:rPr>
                <w:rFonts w:ascii="Calibri" w:hAnsi="Calibri" w:eastAsia="Calibri" w:cs="Arial"/>
                <w:b w:val="1"/>
                <w:bCs w:val="1"/>
                <w:sz w:val="22"/>
                <w:szCs w:val="22"/>
                <w:lang w:val="en-GB"/>
              </w:rPr>
              <w:t>200+</w:t>
            </w:r>
          </w:p>
        </w:tc>
        <w:tc>
          <w:tcPr>
            <w:tcW w:w="1680" w:type="dxa"/>
            <w:tcMar/>
          </w:tcPr>
          <w:p w:rsidR="0B23B7BA" w:rsidP="0B23B7BA" w:rsidRDefault="0B23B7BA" w14:paraId="57608500" w14:textId="67A14CEB">
            <w:pPr>
              <w:pStyle w:val="Normal"/>
              <w:rPr>
                <w:rFonts w:ascii="Calibri" w:hAnsi="Calibri" w:eastAsia="Calibri" w:cs="Arial"/>
                <w:b w:val="1"/>
                <w:bCs w:val="1"/>
                <w:sz w:val="22"/>
                <w:szCs w:val="22"/>
                <w:lang w:val="en-GB"/>
              </w:rPr>
            </w:pPr>
            <w:r w:rsidRPr="5DDF4E33" w:rsidR="7B9A4642">
              <w:rPr>
                <w:rFonts w:ascii="Calibri" w:hAnsi="Calibri" w:eastAsia="Calibri" w:cs="Arial"/>
                <w:b w:val="1"/>
                <w:bCs w:val="1"/>
                <w:sz w:val="22"/>
                <w:szCs w:val="22"/>
                <w:lang w:val="en-GB"/>
              </w:rPr>
              <w:t>Students got involved, followed UUSU Presents on Instagram, interested in Freshers Events, good conversations about Volunteering, Course Reps, Networks</w:t>
            </w:r>
          </w:p>
        </w:tc>
        <w:tc>
          <w:tcPr>
            <w:tcW w:w="2135" w:type="dxa"/>
            <w:tcMar/>
          </w:tcPr>
          <w:p w:rsidR="0B23B7BA" w:rsidP="5DDF4E33" w:rsidRDefault="0B23B7BA" w14:paraId="74949B57" w14:textId="641209A1">
            <w:pPr>
              <w:pStyle w:val="Normal"/>
              <w:rPr>
                <w:rFonts w:ascii="Calibri" w:hAnsi="Calibri" w:eastAsia="Calibri" w:cs="Arial"/>
                <w:b w:val="1"/>
                <w:bCs w:val="1"/>
                <w:sz w:val="22"/>
                <w:szCs w:val="22"/>
                <w:lang w:val="en-US"/>
              </w:rPr>
            </w:pPr>
            <w:r w:rsidRPr="5DDF4E33" w:rsidR="27A121F6">
              <w:rPr>
                <w:rFonts w:ascii="Calibri" w:hAnsi="Calibri" w:eastAsia="Calibri" w:cs="Arial"/>
                <w:b w:val="1"/>
                <w:bCs w:val="1"/>
                <w:sz w:val="22"/>
                <w:szCs w:val="22"/>
                <w:lang w:val="en-US"/>
              </w:rPr>
              <w:t>Additional</w:t>
            </w:r>
            <w:r w:rsidRPr="5DDF4E33" w:rsidR="27A121F6">
              <w:rPr>
                <w:rFonts w:ascii="Calibri" w:hAnsi="Calibri" w:eastAsia="Calibri" w:cs="Arial"/>
                <w:b w:val="1"/>
                <w:bCs w:val="1"/>
                <w:sz w:val="22"/>
                <w:szCs w:val="22"/>
                <w:lang w:val="en-US"/>
              </w:rPr>
              <w:t xml:space="preserve"> space if possible</w:t>
            </w:r>
          </w:p>
          <w:p w:rsidR="0B23B7BA" w:rsidP="5DDF4E33" w:rsidRDefault="0B23B7BA" w14:paraId="59B66E45" w14:textId="5319D384">
            <w:pPr>
              <w:pStyle w:val="Normal"/>
              <w:rPr>
                <w:rFonts w:ascii="Calibri" w:hAnsi="Calibri" w:eastAsia="Calibri" w:cs="Arial"/>
                <w:b w:val="1"/>
                <w:bCs w:val="1"/>
                <w:sz w:val="22"/>
                <w:szCs w:val="22"/>
                <w:lang w:val="en-GB"/>
              </w:rPr>
            </w:pPr>
          </w:p>
          <w:p w:rsidR="0B23B7BA" w:rsidP="0B23B7BA" w:rsidRDefault="0B23B7BA" w14:paraId="517A312A" w14:textId="18BC7709">
            <w:pPr>
              <w:pStyle w:val="Normal"/>
              <w:rPr>
                <w:rFonts w:ascii="Calibri" w:hAnsi="Calibri" w:eastAsia="Calibri" w:cs="Arial"/>
                <w:b w:val="1"/>
                <w:bCs w:val="1"/>
                <w:sz w:val="22"/>
                <w:szCs w:val="22"/>
                <w:lang w:val="en-GB"/>
              </w:rPr>
            </w:pPr>
            <w:r w:rsidRPr="5DDF4E33" w:rsidR="27A121F6">
              <w:rPr>
                <w:rFonts w:ascii="Calibri" w:hAnsi="Calibri" w:eastAsia="Calibri" w:cs="Arial"/>
                <w:b w:val="1"/>
                <w:bCs w:val="1"/>
                <w:sz w:val="22"/>
                <w:szCs w:val="22"/>
                <w:lang w:val="en-GB"/>
              </w:rPr>
              <w:t>Good for engagement</w:t>
            </w:r>
          </w:p>
        </w:tc>
      </w:tr>
      <w:tr w:rsidR="0B23B7BA" w:rsidTr="5DDF4E33" w14:paraId="667BA3D4">
        <w:trPr>
          <w:trHeight w:val="300"/>
        </w:trPr>
        <w:tc>
          <w:tcPr>
            <w:tcW w:w="2235" w:type="dxa"/>
            <w:tcMar/>
          </w:tcPr>
          <w:p w:rsidR="0B23B7BA" w:rsidP="0B23B7BA" w:rsidRDefault="0B23B7BA" w14:paraId="03BE7777" w14:textId="6EF7C53D">
            <w:pPr>
              <w:pStyle w:val="Normal"/>
              <w:rPr>
                <w:rFonts w:ascii="Calibri" w:hAnsi="Calibri" w:eastAsia="Calibri" w:cs="Arial"/>
                <w:b w:val="1"/>
                <w:bCs w:val="1"/>
                <w:sz w:val="22"/>
                <w:szCs w:val="22"/>
                <w:lang w:val="en-GB"/>
              </w:rPr>
            </w:pPr>
            <w:r w:rsidRPr="5DDF4E33" w:rsidR="27A121F6">
              <w:rPr>
                <w:rFonts w:ascii="Calibri" w:hAnsi="Calibri" w:eastAsia="Calibri" w:cs="Arial"/>
                <w:b w:val="1"/>
                <w:bCs w:val="1"/>
                <w:sz w:val="22"/>
                <w:szCs w:val="22"/>
                <w:lang w:val="en-GB"/>
              </w:rPr>
              <w:t>Magee Sunrise Hike</w:t>
            </w:r>
          </w:p>
        </w:tc>
        <w:tc>
          <w:tcPr>
            <w:tcW w:w="1695" w:type="dxa"/>
            <w:tcMar/>
          </w:tcPr>
          <w:p w:rsidR="0B23B7BA" w:rsidP="0B23B7BA" w:rsidRDefault="0B23B7BA" w14:paraId="0F40E04C" w14:textId="20169104">
            <w:pPr>
              <w:pStyle w:val="Normal"/>
              <w:rPr>
                <w:rFonts w:ascii="Calibri" w:hAnsi="Calibri" w:eastAsia="Calibri" w:cs="Arial"/>
                <w:b w:val="1"/>
                <w:bCs w:val="1"/>
                <w:sz w:val="22"/>
                <w:szCs w:val="22"/>
                <w:lang w:val="en-GB"/>
              </w:rPr>
            </w:pPr>
            <w:r w:rsidRPr="5DDF4E33" w:rsidR="27A121F6">
              <w:rPr>
                <w:rFonts w:ascii="Calibri" w:hAnsi="Calibri" w:eastAsia="Calibri" w:cs="Arial"/>
                <w:b w:val="1"/>
                <w:bCs w:val="1"/>
                <w:sz w:val="22"/>
                <w:szCs w:val="22"/>
                <w:lang w:val="en-GB"/>
              </w:rPr>
              <w:t>23/9/2025</w:t>
            </w:r>
          </w:p>
        </w:tc>
        <w:tc>
          <w:tcPr>
            <w:tcW w:w="1605" w:type="dxa"/>
            <w:tcMar/>
          </w:tcPr>
          <w:p w:rsidR="0B23B7BA" w:rsidP="0B23B7BA" w:rsidRDefault="0B23B7BA" w14:paraId="5112E441" w14:textId="1483AB70">
            <w:pPr>
              <w:pStyle w:val="Normal"/>
              <w:rPr>
                <w:rFonts w:ascii="Calibri" w:hAnsi="Calibri" w:eastAsia="Calibri" w:cs="Arial"/>
                <w:b w:val="1"/>
                <w:bCs w:val="1"/>
                <w:sz w:val="22"/>
                <w:szCs w:val="22"/>
                <w:lang w:val="en-GB"/>
              </w:rPr>
            </w:pPr>
            <w:r w:rsidRPr="5DDF4E33" w:rsidR="27A121F6">
              <w:rPr>
                <w:rFonts w:ascii="Calibri" w:hAnsi="Calibri" w:eastAsia="Calibri" w:cs="Arial"/>
                <w:b w:val="1"/>
                <w:bCs w:val="1"/>
                <w:sz w:val="22"/>
                <w:szCs w:val="22"/>
                <w:lang w:val="en-GB"/>
              </w:rPr>
              <w:t>15</w:t>
            </w:r>
          </w:p>
        </w:tc>
        <w:tc>
          <w:tcPr>
            <w:tcW w:w="1680" w:type="dxa"/>
            <w:tcMar/>
          </w:tcPr>
          <w:p w:rsidR="0B23B7BA" w:rsidP="0B23B7BA" w:rsidRDefault="0B23B7BA" w14:paraId="628EC099" w14:textId="519A1C4F">
            <w:pPr>
              <w:pStyle w:val="Normal"/>
              <w:rPr>
                <w:rFonts w:ascii="Calibri" w:hAnsi="Calibri" w:eastAsia="Calibri" w:cs="Arial"/>
                <w:b w:val="1"/>
                <w:bCs w:val="1"/>
                <w:sz w:val="22"/>
                <w:szCs w:val="22"/>
                <w:lang w:val="en-GB"/>
              </w:rPr>
            </w:pPr>
            <w:r w:rsidRPr="5DDF4E33" w:rsidR="27A121F6">
              <w:rPr>
                <w:rFonts w:ascii="Calibri" w:hAnsi="Calibri" w:eastAsia="Calibri" w:cs="Arial"/>
                <w:b w:val="1"/>
                <w:bCs w:val="1"/>
                <w:sz w:val="22"/>
                <w:szCs w:val="22"/>
                <w:lang w:val="en-GB"/>
              </w:rPr>
              <w:t>Beautiful walk, built connections with some students, interest in Course Reps</w:t>
            </w:r>
          </w:p>
        </w:tc>
        <w:tc>
          <w:tcPr>
            <w:tcW w:w="2135" w:type="dxa"/>
            <w:tcMar/>
          </w:tcPr>
          <w:p w:rsidR="0B23B7BA" w:rsidP="5DDF4E33" w:rsidRDefault="0B23B7BA" w14:paraId="58FA4DCB" w14:textId="539F4BB9">
            <w:pPr>
              <w:pStyle w:val="Normal"/>
              <w:rPr>
                <w:rFonts w:ascii="Calibri" w:hAnsi="Calibri" w:eastAsia="Calibri" w:cs="Arial"/>
                <w:b w:val="1"/>
                <w:bCs w:val="1"/>
                <w:sz w:val="22"/>
                <w:szCs w:val="22"/>
                <w:lang w:val="en-GB"/>
              </w:rPr>
            </w:pPr>
            <w:r w:rsidRPr="5DDF4E33" w:rsidR="27A121F6">
              <w:rPr>
                <w:rFonts w:ascii="Calibri" w:hAnsi="Calibri" w:eastAsia="Calibri" w:cs="Arial"/>
                <w:b w:val="1"/>
                <w:bCs w:val="1"/>
                <w:sz w:val="22"/>
                <w:szCs w:val="22"/>
                <w:lang w:val="en-GB"/>
              </w:rPr>
              <w:t>Better advertising for meeting place</w:t>
            </w:r>
          </w:p>
          <w:p w:rsidR="0B23B7BA" w:rsidP="5DDF4E33" w:rsidRDefault="0B23B7BA" w14:paraId="4B35D148" w14:textId="6E7D2362">
            <w:pPr>
              <w:pStyle w:val="Normal"/>
              <w:rPr>
                <w:rFonts w:ascii="Calibri" w:hAnsi="Calibri" w:eastAsia="Calibri" w:cs="Arial"/>
                <w:b w:val="1"/>
                <w:bCs w:val="1"/>
                <w:sz w:val="22"/>
                <w:szCs w:val="22"/>
                <w:lang w:val="en-GB"/>
              </w:rPr>
            </w:pPr>
          </w:p>
          <w:p w:rsidR="0B23B7BA" w:rsidP="0B23B7BA" w:rsidRDefault="0B23B7BA" w14:paraId="7E2D4381" w14:textId="02D37089">
            <w:pPr>
              <w:pStyle w:val="Normal"/>
              <w:rPr>
                <w:rFonts w:ascii="Calibri" w:hAnsi="Calibri" w:eastAsia="Calibri" w:cs="Arial"/>
                <w:b w:val="1"/>
                <w:bCs w:val="1"/>
                <w:sz w:val="22"/>
                <w:szCs w:val="22"/>
                <w:lang w:val="en-GB"/>
              </w:rPr>
            </w:pPr>
            <w:r w:rsidRPr="5DDF4E33" w:rsidR="27A121F6">
              <w:rPr>
                <w:rFonts w:ascii="Calibri" w:hAnsi="Calibri" w:eastAsia="Calibri" w:cs="Arial"/>
                <w:b w:val="1"/>
                <w:bCs w:val="1"/>
                <w:sz w:val="22"/>
                <w:szCs w:val="22"/>
                <w:lang w:val="en-GB"/>
              </w:rPr>
              <w:t xml:space="preserve">Inclusive activity  </w:t>
            </w:r>
          </w:p>
        </w:tc>
      </w:tr>
      <w:tr w:rsidR="0B23B7BA" w:rsidTr="5DDF4E33" w14:paraId="71F4A7D9">
        <w:trPr>
          <w:trHeight w:val="300"/>
        </w:trPr>
        <w:tc>
          <w:tcPr>
            <w:tcW w:w="2235" w:type="dxa"/>
            <w:tcMar/>
          </w:tcPr>
          <w:p w:rsidR="0B23B7BA" w:rsidP="0B23B7BA" w:rsidRDefault="0B23B7BA" w14:paraId="4076CE31" w14:textId="2572BEC2">
            <w:pPr>
              <w:pStyle w:val="Normal"/>
              <w:rPr>
                <w:rFonts w:ascii="Calibri" w:hAnsi="Calibri" w:eastAsia="Calibri" w:cs="Arial"/>
                <w:b w:val="1"/>
                <w:bCs w:val="1"/>
                <w:sz w:val="22"/>
                <w:szCs w:val="22"/>
                <w:lang w:val="en-GB"/>
              </w:rPr>
            </w:pPr>
            <w:r w:rsidRPr="5DDF4E33" w:rsidR="27A121F6">
              <w:rPr>
                <w:rFonts w:ascii="Calibri" w:hAnsi="Calibri" w:eastAsia="Calibri" w:cs="Arial"/>
                <w:b w:val="1"/>
                <w:bCs w:val="1"/>
                <w:sz w:val="22"/>
                <w:szCs w:val="22"/>
                <w:lang w:val="en-GB"/>
              </w:rPr>
              <w:t>Magee Freshers Fayre</w:t>
            </w:r>
          </w:p>
        </w:tc>
        <w:tc>
          <w:tcPr>
            <w:tcW w:w="1695" w:type="dxa"/>
            <w:tcMar/>
          </w:tcPr>
          <w:p w:rsidR="0B23B7BA" w:rsidP="0B23B7BA" w:rsidRDefault="0B23B7BA" w14:paraId="5C576FBE" w14:textId="224DE9F8">
            <w:pPr>
              <w:pStyle w:val="Normal"/>
              <w:rPr>
                <w:rFonts w:ascii="Calibri" w:hAnsi="Calibri" w:eastAsia="Calibri" w:cs="Arial"/>
                <w:b w:val="1"/>
                <w:bCs w:val="1"/>
                <w:sz w:val="22"/>
                <w:szCs w:val="22"/>
                <w:lang w:val="en-GB"/>
              </w:rPr>
            </w:pPr>
            <w:r w:rsidRPr="5DDF4E33" w:rsidR="27A121F6">
              <w:rPr>
                <w:rFonts w:ascii="Calibri" w:hAnsi="Calibri" w:eastAsia="Calibri" w:cs="Arial"/>
                <w:b w:val="1"/>
                <w:bCs w:val="1"/>
                <w:sz w:val="22"/>
                <w:szCs w:val="22"/>
                <w:lang w:val="en-GB"/>
              </w:rPr>
              <w:t>23/9/2025</w:t>
            </w:r>
          </w:p>
        </w:tc>
        <w:tc>
          <w:tcPr>
            <w:tcW w:w="1605" w:type="dxa"/>
            <w:tcMar/>
          </w:tcPr>
          <w:p w:rsidR="0B23B7BA" w:rsidP="0B23B7BA" w:rsidRDefault="0B23B7BA" w14:paraId="7380348A" w14:textId="6FAB5649">
            <w:pPr>
              <w:pStyle w:val="Normal"/>
              <w:rPr>
                <w:rFonts w:ascii="Calibri" w:hAnsi="Calibri" w:eastAsia="Calibri" w:cs="Arial"/>
                <w:b w:val="1"/>
                <w:bCs w:val="1"/>
                <w:sz w:val="22"/>
                <w:szCs w:val="22"/>
                <w:lang w:val="en-GB"/>
              </w:rPr>
            </w:pPr>
            <w:r w:rsidRPr="5DDF4E33" w:rsidR="27A121F6">
              <w:rPr>
                <w:rFonts w:ascii="Calibri" w:hAnsi="Calibri" w:eastAsia="Calibri" w:cs="Arial"/>
                <w:b w:val="1"/>
                <w:bCs w:val="1"/>
                <w:sz w:val="22"/>
                <w:szCs w:val="22"/>
                <w:lang w:val="en-GB"/>
              </w:rPr>
              <w:t>300+</w:t>
            </w:r>
          </w:p>
        </w:tc>
        <w:tc>
          <w:tcPr>
            <w:tcW w:w="1680" w:type="dxa"/>
            <w:tcMar/>
          </w:tcPr>
          <w:p w:rsidR="0B23B7BA" w:rsidP="0B23B7BA" w:rsidRDefault="0B23B7BA" w14:paraId="55165326" w14:textId="37A06199">
            <w:pPr>
              <w:pStyle w:val="Normal"/>
              <w:rPr>
                <w:rFonts w:ascii="Calibri" w:hAnsi="Calibri" w:eastAsia="Calibri" w:cs="Arial"/>
                <w:b w:val="1"/>
                <w:bCs w:val="1"/>
                <w:sz w:val="22"/>
                <w:szCs w:val="22"/>
                <w:lang w:val="en-GB"/>
              </w:rPr>
            </w:pPr>
            <w:r w:rsidRPr="5DDF4E33" w:rsidR="27A121F6">
              <w:rPr>
                <w:rFonts w:ascii="Calibri" w:hAnsi="Calibri" w:eastAsia="Calibri" w:cs="Arial"/>
                <w:b w:val="1"/>
                <w:bCs w:val="1"/>
                <w:sz w:val="22"/>
                <w:szCs w:val="22"/>
                <w:lang w:val="en-GB"/>
              </w:rPr>
              <w:t>Great start to Freshers Fayres, good engagement due to prize incentive, but students were willing to listen to Student Voice</w:t>
            </w:r>
            <w:r w:rsidRPr="5DDF4E33" w:rsidR="3994A697">
              <w:rPr>
                <w:rFonts w:ascii="Calibri" w:hAnsi="Calibri" w:eastAsia="Calibri" w:cs="Arial"/>
                <w:b w:val="1"/>
                <w:bCs w:val="1"/>
                <w:sz w:val="22"/>
                <w:szCs w:val="22"/>
                <w:lang w:val="en-GB"/>
              </w:rPr>
              <w:t>, voted using ducks, engaged in activities</w:t>
            </w:r>
            <w:r w:rsidRPr="5DDF4E33" w:rsidR="27A121F6">
              <w:rPr>
                <w:rFonts w:ascii="Calibri" w:hAnsi="Calibri" w:eastAsia="Calibri" w:cs="Arial"/>
                <w:b w:val="1"/>
                <w:bCs w:val="1"/>
                <w:sz w:val="22"/>
                <w:szCs w:val="22"/>
                <w:lang w:val="en-GB"/>
              </w:rPr>
              <w:t xml:space="preserve">  </w:t>
            </w:r>
          </w:p>
        </w:tc>
        <w:tc>
          <w:tcPr>
            <w:tcW w:w="2135" w:type="dxa"/>
            <w:tcMar/>
          </w:tcPr>
          <w:p w:rsidR="0B23B7BA" w:rsidP="5DDF4E33" w:rsidRDefault="0B23B7BA" w14:paraId="4236B644" w14:textId="3845E957">
            <w:pPr>
              <w:pStyle w:val="Normal"/>
              <w:rPr>
                <w:rFonts w:ascii="Calibri" w:hAnsi="Calibri" w:eastAsia="Calibri" w:cs="Arial"/>
                <w:b w:val="1"/>
                <w:bCs w:val="1"/>
                <w:sz w:val="22"/>
                <w:szCs w:val="22"/>
                <w:lang w:val="en-GB"/>
              </w:rPr>
            </w:pPr>
            <w:r w:rsidRPr="5DDF4E33" w:rsidR="4BE54104">
              <w:rPr>
                <w:rFonts w:ascii="Calibri" w:hAnsi="Calibri" w:eastAsia="Calibri" w:cs="Arial"/>
                <w:b w:val="1"/>
                <w:bCs w:val="1"/>
                <w:sz w:val="22"/>
                <w:szCs w:val="22"/>
                <w:lang w:val="en-GB"/>
              </w:rPr>
              <w:t>For Magee – bigger space if possible</w:t>
            </w:r>
          </w:p>
          <w:p w:rsidR="0B23B7BA" w:rsidP="5DDF4E33" w:rsidRDefault="0B23B7BA" w14:paraId="5D1D0529" w14:textId="0290C585">
            <w:pPr>
              <w:pStyle w:val="Normal"/>
              <w:rPr>
                <w:rFonts w:ascii="Calibri" w:hAnsi="Calibri" w:eastAsia="Calibri" w:cs="Arial"/>
                <w:b w:val="1"/>
                <w:bCs w:val="1"/>
                <w:sz w:val="22"/>
                <w:szCs w:val="22"/>
                <w:lang w:val="en-GB"/>
              </w:rPr>
            </w:pPr>
          </w:p>
          <w:p w:rsidR="0B23B7BA" w:rsidP="0B23B7BA" w:rsidRDefault="0B23B7BA" w14:paraId="3063D2E9" w14:textId="50C1B7DA">
            <w:pPr>
              <w:pStyle w:val="Normal"/>
              <w:rPr>
                <w:rFonts w:ascii="Calibri" w:hAnsi="Calibri" w:eastAsia="Calibri" w:cs="Arial"/>
                <w:b w:val="1"/>
                <w:bCs w:val="1"/>
                <w:sz w:val="22"/>
                <w:szCs w:val="22"/>
                <w:lang w:val="en-GB"/>
              </w:rPr>
            </w:pPr>
            <w:r w:rsidRPr="5DDF4E33" w:rsidR="4BE54104">
              <w:rPr>
                <w:rFonts w:ascii="Calibri" w:hAnsi="Calibri" w:eastAsia="Calibri" w:cs="Arial"/>
                <w:b w:val="1"/>
                <w:bCs w:val="1"/>
                <w:sz w:val="22"/>
                <w:szCs w:val="22"/>
                <w:lang w:val="en-GB"/>
              </w:rPr>
              <w:t>Popular event with students</w:t>
            </w:r>
          </w:p>
        </w:tc>
      </w:tr>
      <w:tr w:rsidR="0B23B7BA" w:rsidTr="5DDF4E33" w14:paraId="5EC99479">
        <w:trPr>
          <w:trHeight w:val="300"/>
        </w:trPr>
        <w:tc>
          <w:tcPr>
            <w:tcW w:w="2235" w:type="dxa"/>
            <w:tcMar/>
          </w:tcPr>
          <w:p w:rsidR="0B23B7BA" w:rsidP="0B23B7BA" w:rsidRDefault="0B23B7BA" w14:paraId="3A5F9F3B" w14:textId="6481B147">
            <w:pPr>
              <w:pStyle w:val="Normal"/>
              <w:rPr>
                <w:rFonts w:ascii="Calibri" w:hAnsi="Calibri" w:eastAsia="Calibri" w:cs="Arial"/>
                <w:b w:val="1"/>
                <w:bCs w:val="1"/>
                <w:sz w:val="22"/>
                <w:szCs w:val="22"/>
                <w:lang w:val="en-GB"/>
              </w:rPr>
            </w:pPr>
            <w:r w:rsidRPr="5DDF4E33" w:rsidR="4BE54104">
              <w:rPr>
                <w:rFonts w:ascii="Calibri" w:hAnsi="Calibri" w:eastAsia="Calibri" w:cs="Arial"/>
                <w:b w:val="1"/>
                <w:bCs w:val="1"/>
                <w:sz w:val="22"/>
                <w:szCs w:val="22"/>
                <w:lang w:val="en-GB"/>
              </w:rPr>
              <w:t xml:space="preserve">UUSU Sex Toy </w:t>
            </w:r>
            <w:r w:rsidRPr="5DDF4E33" w:rsidR="4BE54104">
              <w:rPr>
                <w:rFonts w:ascii="Calibri" w:hAnsi="Calibri" w:eastAsia="Calibri" w:cs="Arial"/>
                <w:b w:val="1"/>
                <w:bCs w:val="1"/>
                <w:sz w:val="22"/>
                <w:szCs w:val="22"/>
                <w:lang w:val="en-GB"/>
              </w:rPr>
              <w:t>Bingo (</w:t>
            </w:r>
            <w:r w:rsidRPr="5DDF4E33" w:rsidR="4BE54104">
              <w:rPr>
                <w:rFonts w:ascii="Calibri" w:hAnsi="Calibri" w:eastAsia="Calibri" w:cs="Arial"/>
                <w:b w:val="1"/>
                <w:bCs w:val="1"/>
                <w:sz w:val="22"/>
                <w:szCs w:val="22"/>
                <w:lang w:val="en-GB"/>
              </w:rPr>
              <w:t xml:space="preserve">Coleraine) </w:t>
            </w:r>
          </w:p>
        </w:tc>
        <w:tc>
          <w:tcPr>
            <w:tcW w:w="1695" w:type="dxa"/>
            <w:tcMar/>
          </w:tcPr>
          <w:p w:rsidR="0B23B7BA" w:rsidP="0B23B7BA" w:rsidRDefault="0B23B7BA" w14:paraId="76685E76" w14:textId="21B45455">
            <w:pPr>
              <w:pStyle w:val="Normal"/>
              <w:rPr>
                <w:rFonts w:ascii="Calibri" w:hAnsi="Calibri" w:eastAsia="Calibri" w:cs="Arial"/>
                <w:b w:val="1"/>
                <w:bCs w:val="1"/>
                <w:sz w:val="22"/>
                <w:szCs w:val="22"/>
                <w:lang w:val="en-GB"/>
              </w:rPr>
            </w:pPr>
            <w:r w:rsidRPr="5DDF4E33" w:rsidR="4BE54104">
              <w:rPr>
                <w:rFonts w:ascii="Calibri" w:hAnsi="Calibri" w:eastAsia="Calibri" w:cs="Arial"/>
                <w:b w:val="1"/>
                <w:bCs w:val="1"/>
                <w:sz w:val="22"/>
                <w:szCs w:val="22"/>
                <w:lang w:val="en-GB"/>
              </w:rPr>
              <w:t>23/9/2025</w:t>
            </w:r>
          </w:p>
        </w:tc>
        <w:tc>
          <w:tcPr>
            <w:tcW w:w="1605" w:type="dxa"/>
            <w:tcMar/>
          </w:tcPr>
          <w:p w:rsidR="0B23B7BA" w:rsidP="0B23B7BA" w:rsidRDefault="0B23B7BA" w14:paraId="2D1B411E" w14:textId="3A311D86">
            <w:pPr>
              <w:pStyle w:val="Normal"/>
              <w:rPr>
                <w:rFonts w:ascii="Calibri" w:hAnsi="Calibri" w:eastAsia="Calibri" w:cs="Arial"/>
                <w:b w:val="1"/>
                <w:bCs w:val="1"/>
                <w:sz w:val="22"/>
                <w:szCs w:val="22"/>
                <w:lang w:val="en-GB"/>
              </w:rPr>
            </w:pPr>
            <w:r w:rsidRPr="5DDF4E33" w:rsidR="4BE54104">
              <w:rPr>
                <w:rFonts w:ascii="Calibri" w:hAnsi="Calibri" w:eastAsia="Calibri" w:cs="Arial"/>
                <w:b w:val="1"/>
                <w:bCs w:val="1"/>
                <w:sz w:val="22"/>
                <w:szCs w:val="22"/>
                <w:lang w:val="en-GB"/>
              </w:rPr>
              <w:t>300</w:t>
            </w:r>
          </w:p>
        </w:tc>
        <w:tc>
          <w:tcPr>
            <w:tcW w:w="1680" w:type="dxa"/>
            <w:tcMar/>
          </w:tcPr>
          <w:p w:rsidR="0B23B7BA" w:rsidP="5DDF4E33" w:rsidRDefault="0B23B7BA" w14:paraId="1172FD61" w14:textId="6F7BEA63">
            <w:pPr>
              <w:pStyle w:val="Normal"/>
              <w:rPr>
                <w:rFonts w:ascii="Calibri" w:hAnsi="Calibri" w:eastAsia="Calibri" w:cs="Arial"/>
                <w:b w:val="1"/>
                <w:bCs w:val="1"/>
                <w:sz w:val="22"/>
                <w:szCs w:val="22"/>
                <w:lang w:val="en-GB"/>
              </w:rPr>
            </w:pPr>
            <w:r w:rsidRPr="5DDF4E33" w:rsidR="2A6B43A7">
              <w:rPr>
                <w:rFonts w:ascii="Calibri" w:hAnsi="Calibri" w:eastAsia="Calibri" w:cs="Arial"/>
                <w:b w:val="1"/>
                <w:bCs w:val="1"/>
                <w:sz w:val="22"/>
                <w:szCs w:val="22"/>
                <w:lang w:val="en-GB"/>
              </w:rPr>
              <w:t>Enjoyable event for students</w:t>
            </w:r>
          </w:p>
          <w:p w:rsidR="0B23B7BA" w:rsidP="0B23B7BA" w:rsidRDefault="0B23B7BA" w14:paraId="4CB22795" w14:textId="1C2EE2B7">
            <w:pPr>
              <w:pStyle w:val="Normal"/>
              <w:rPr>
                <w:rFonts w:ascii="Calibri" w:hAnsi="Calibri" w:eastAsia="Calibri" w:cs="Arial"/>
                <w:b w:val="1"/>
                <w:bCs w:val="1"/>
                <w:sz w:val="22"/>
                <w:szCs w:val="22"/>
                <w:lang w:val="en-GB"/>
              </w:rPr>
            </w:pPr>
            <w:r w:rsidRPr="5DDF4E33" w:rsidR="2A6B43A7">
              <w:rPr>
                <w:rFonts w:ascii="Calibri" w:hAnsi="Calibri" w:eastAsia="Calibri" w:cs="Arial"/>
                <w:b w:val="1"/>
                <w:bCs w:val="1"/>
                <w:sz w:val="22"/>
                <w:szCs w:val="22"/>
                <w:lang w:val="en-GB"/>
              </w:rPr>
              <w:t>Conversation starters for SHAG Week</w:t>
            </w:r>
          </w:p>
        </w:tc>
        <w:tc>
          <w:tcPr>
            <w:tcW w:w="2135" w:type="dxa"/>
            <w:tcMar/>
          </w:tcPr>
          <w:p w:rsidR="0B23B7BA" w:rsidP="5DDF4E33" w:rsidRDefault="0B23B7BA" w14:paraId="434E3040" w14:textId="56EF20C9">
            <w:pPr>
              <w:pStyle w:val="Normal"/>
              <w:rPr>
                <w:rFonts w:ascii="Calibri" w:hAnsi="Calibri" w:eastAsia="Calibri" w:cs="Arial"/>
                <w:b w:val="1"/>
                <w:bCs w:val="1"/>
                <w:sz w:val="22"/>
                <w:szCs w:val="22"/>
                <w:lang w:val="en-US"/>
              </w:rPr>
            </w:pPr>
            <w:r w:rsidRPr="5DDF4E33" w:rsidR="2A6B43A7">
              <w:rPr>
                <w:rFonts w:ascii="Calibri" w:hAnsi="Calibri" w:eastAsia="Calibri" w:cs="Arial"/>
                <w:b w:val="1"/>
                <w:bCs w:val="1"/>
                <w:sz w:val="22"/>
                <w:szCs w:val="22"/>
                <w:lang w:val="en-US"/>
              </w:rPr>
              <w:t xml:space="preserve">Better </w:t>
            </w:r>
            <w:r w:rsidRPr="5DDF4E33" w:rsidR="2A6B43A7">
              <w:rPr>
                <w:rFonts w:ascii="Calibri" w:hAnsi="Calibri" w:eastAsia="Calibri" w:cs="Arial"/>
                <w:b w:val="1"/>
                <w:bCs w:val="1"/>
                <w:sz w:val="22"/>
                <w:szCs w:val="22"/>
                <w:lang w:val="en-US"/>
              </w:rPr>
              <w:t>organisation</w:t>
            </w:r>
            <w:r w:rsidRPr="5DDF4E33" w:rsidR="2A6B43A7">
              <w:rPr>
                <w:rFonts w:ascii="Calibri" w:hAnsi="Calibri" w:eastAsia="Calibri" w:cs="Arial"/>
                <w:b w:val="1"/>
                <w:bCs w:val="1"/>
                <w:sz w:val="22"/>
                <w:szCs w:val="22"/>
                <w:lang w:val="en-US"/>
              </w:rPr>
              <w:t xml:space="preserve"> needed – sign in sheets were difficult to keep track of</w:t>
            </w:r>
          </w:p>
          <w:p w:rsidR="0B23B7BA" w:rsidP="5DDF4E33" w:rsidRDefault="0B23B7BA" w14:paraId="4719E8E5" w14:textId="3DD5F973">
            <w:pPr>
              <w:pStyle w:val="Normal"/>
              <w:rPr>
                <w:rFonts w:ascii="Calibri" w:hAnsi="Calibri" w:eastAsia="Calibri" w:cs="Arial"/>
                <w:b w:val="1"/>
                <w:bCs w:val="1"/>
                <w:sz w:val="22"/>
                <w:szCs w:val="22"/>
                <w:lang w:val="en-GB"/>
              </w:rPr>
            </w:pPr>
          </w:p>
          <w:p w:rsidR="0B23B7BA" w:rsidP="0B23B7BA" w:rsidRDefault="0B23B7BA" w14:paraId="2D4F0256" w14:textId="202039C8">
            <w:pPr>
              <w:pStyle w:val="Normal"/>
              <w:rPr>
                <w:rFonts w:ascii="Calibri" w:hAnsi="Calibri" w:eastAsia="Calibri" w:cs="Arial"/>
                <w:b w:val="1"/>
                <w:bCs w:val="1"/>
                <w:sz w:val="22"/>
                <w:szCs w:val="22"/>
                <w:lang w:val="en-GB"/>
              </w:rPr>
            </w:pPr>
            <w:r w:rsidRPr="5DDF4E33" w:rsidR="2A6B43A7">
              <w:rPr>
                <w:rFonts w:ascii="Calibri" w:hAnsi="Calibri" w:eastAsia="Calibri" w:cs="Arial"/>
                <w:b w:val="1"/>
                <w:bCs w:val="1"/>
                <w:sz w:val="22"/>
                <w:szCs w:val="22"/>
                <w:lang w:val="en-GB"/>
              </w:rPr>
              <w:t>Popular event – should keep going</w:t>
            </w:r>
          </w:p>
        </w:tc>
      </w:tr>
      <w:tr w:rsidR="0B23B7BA" w:rsidTr="5DDF4E33" w14:paraId="33A1D8D8">
        <w:trPr>
          <w:trHeight w:val="300"/>
        </w:trPr>
        <w:tc>
          <w:tcPr>
            <w:tcW w:w="2235" w:type="dxa"/>
            <w:tcMar/>
          </w:tcPr>
          <w:p w:rsidR="0B23B7BA" w:rsidP="0B23B7BA" w:rsidRDefault="0B23B7BA" w14:paraId="16C68BB8" w14:textId="2F911FA6">
            <w:pPr>
              <w:pStyle w:val="Normal"/>
              <w:rPr>
                <w:rFonts w:ascii="Calibri" w:hAnsi="Calibri" w:eastAsia="Calibri" w:cs="Arial"/>
                <w:b w:val="1"/>
                <w:bCs w:val="1"/>
                <w:sz w:val="22"/>
                <w:szCs w:val="22"/>
                <w:lang w:val="en-GB"/>
              </w:rPr>
            </w:pPr>
            <w:r w:rsidRPr="5DDF4E33" w:rsidR="2A6B43A7">
              <w:rPr>
                <w:rFonts w:ascii="Calibri" w:hAnsi="Calibri" w:eastAsia="Calibri" w:cs="Arial"/>
                <w:b w:val="1"/>
                <w:bCs w:val="1"/>
                <w:sz w:val="22"/>
                <w:szCs w:val="22"/>
                <w:lang w:val="en-GB"/>
              </w:rPr>
              <w:t>Freshers Fayre (Coleraine)</w:t>
            </w:r>
          </w:p>
        </w:tc>
        <w:tc>
          <w:tcPr>
            <w:tcW w:w="1695" w:type="dxa"/>
            <w:tcMar/>
          </w:tcPr>
          <w:p w:rsidR="0B23B7BA" w:rsidP="0B23B7BA" w:rsidRDefault="0B23B7BA" w14:paraId="6FEE219C" w14:textId="7ABA15A3">
            <w:pPr>
              <w:pStyle w:val="Normal"/>
              <w:rPr>
                <w:rFonts w:ascii="Calibri" w:hAnsi="Calibri" w:eastAsia="Calibri" w:cs="Arial"/>
                <w:b w:val="1"/>
                <w:bCs w:val="1"/>
                <w:sz w:val="22"/>
                <w:szCs w:val="22"/>
                <w:lang w:val="en-GB"/>
              </w:rPr>
            </w:pPr>
            <w:r w:rsidRPr="5DDF4E33" w:rsidR="2A6B43A7">
              <w:rPr>
                <w:rFonts w:ascii="Calibri" w:hAnsi="Calibri" w:eastAsia="Calibri" w:cs="Arial"/>
                <w:b w:val="1"/>
                <w:bCs w:val="1"/>
                <w:sz w:val="22"/>
                <w:szCs w:val="22"/>
                <w:lang w:val="en-GB"/>
              </w:rPr>
              <w:t>24/9/2025</w:t>
            </w:r>
          </w:p>
        </w:tc>
        <w:tc>
          <w:tcPr>
            <w:tcW w:w="1605" w:type="dxa"/>
            <w:tcMar/>
          </w:tcPr>
          <w:p w:rsidR="0B23B7BA" w:rsidP="0B23B7BA" w:rsidRDefault="0B23B7BA" w14:paraId="2D20CB02" w14:textId="39CAB4E7">
            <w:pPr>
              <w:pStyle w:val="Normal"/>
              <w:rPr>
                <w:rFonts w:ascii="Calibri" w:hAnsi="Calibri" w:eastAsia="Calibri" w:cs="Arial"/>
                <w:b w:val="1"/>
                <w:bCs w:val="1"/>
                <w:sz w:val="22"/>
                <w:szCs w:val="22"/>
                <w:lang w:val="en-GB"/>
              </w:rPr>
            </w:pPr>
            <w:r w:rsidRPr="5DDF4E33" w:rsidR="2A6B43A7">
              <w:rPr>
                <w:rFonts w:ascii="Calibri" w:hAnsi="Calibri" w:eastAsia="Calibri" w:cs="Arial"/>
                <w:b w:val="1"/>
                <w:bCs w:val="1"/>
                <w:sz w:val="22"/>
                <w:szCs w:val="22"/>
                <w:lang w:val="en-GB"/>
              </w:rPr>
              <w:t>500+</w:t>
            </w:r>
          </w:p>
        </w:tc>
        <w:tc>
          <w:tcPr>
            <w:tcW w:w="1680" w:type="dxa"/>
            <w:tcMar/>
          </w:tcPr>
          <w:p w:rsidR="0B23B7BA" w:rsidP="0B23B7BA" w:rsidRDefault="0B23B7BA" w14:paraId="1C74DC7D" w14:textId="1ED0398D">
            <w:pPr>
              <w:pStyle w:val="Normal"/>
              <w:rPr>
                <w:rFonts w:ascii="Calibri" w:hAnsi="Calibri" w:eastAsia="Calibri" w:cs="Arial"/>
                <w:b w:val="1"/>
                <w:bCs w:val="1"/>
                <w:sz w:val="22"/>
                <w:szCs w:val="22"/>
                <w:lang w:val="en-GB"/>
              </w:rPr>
            </w:pPr>
            <w:r w:rsidRPr="5DDF4E33" w:rsidR="2A6B43A7">
              <w:rPr>
                <w:rFonts w:ascii="Calibri" w:hAnsi="Calibri" w:eastAsia="Calibri" w:cs="Arial"/>
                <w:b w:val="1"/>
                <w:bCs w:val="1"/>
                <w:sz w:val="22"/>
                <w:szCs w:val="22"/>
                <w:lang w:val="en-GB"/>
              </w:rPr>
              <w:t>Great engagement with Student Voice (the duck helped), students happy to learn about course reps, wanted to know how to get involved, good engagement with networks</w:t>
            </w:r>
          </w:p>
        </w:tc>
        <w:tc>
          <w:tcPr>
            <w:tcW w:w="2135" w:type="dxa"/>
            <w:tcMar/>
          </w:tcPr>
          <w:p w:rsidR="0B23B7BA" w:rsidP="5DDF4E33" w:rsidRDefault="0B23B7BA" w14:paraId="0EC216F1" w14:textId="397633FE">
            <w:pPr>
              <w:pStyle w:val="Normal"/>
              <w:rPr>
                <w:rFonts w:ascii="Calibri" w:hAnsi="Calibri" w:eastAsia="Calibri" w:cs="Arial"/>
                <w:b w:val="1"/>
                <w:bCs w:val="1"/>
                <w:sz w:val="22"/>
                <w:szCs w:val="22"/>
                <w:lang w:val="en-US"/>
              </w:rPr>
            </w:pPr>
            <w:r w:rsidRPr="5DDF4E33" w:rsidR="78CEFA4C">
              <w:rPr>
                <w:rFonts w:ascii="Calibri" w:hAnsi="Calibri" w:eastAsia="Calibri" w:cs="Arial"/>
                <w:b w:val="1"/>
                <w:bCs w:val="1"/>
                <w:sz w:val="22"/>
                <w:szCs w:val="22"/>
                <w:lang w:val="en-US"/>
              </w:rPr>
              <w:t>Organisation</w:t>
            </w:r>
          </w:p>
          <w:p w:rsidR="0B23B7BA" w:rsidP="5DDF4E33" w:rsidRDefault="0B23B7BA" w14:paraId="16AB5A12" w14:textId="047F2154">
            <w:pPr>
              <w:pStyle w:val="Normal"/>
              <w:rPr>
                <w:rFonts w:ascii="Calibri" w:hAnsi="Calibri" w:eastAsia="Calibri" w:cs="Arial"/>
                <w:b w:val="1"/>
                <w:bCs w:val="1"/>
                <w:sz w:val="22"/>
                <w:szCs w:val="22"/>
                <w:lang w:val="en-GB"/>
              </w:rPr>
            </w:pPr>
          </w:p>
          <w:p w:rsidR="0B23B7BA" w:rsidP="0B23B7BA" w:rsidRDefault="0B23B7BA" w14:paraId="6337655C" w14:textId="527461D1">
            <w:pPr>
              <w:pStyle w:val="Normal"/>
              <w:rPr>
                <w:rFonts w:ascii="Calibri" w:hAnsi="Calibri" w:eastAsia="Calibri" w:cs="Arial"/>
                <w:b w:val="1"/>
                <w:bCs w:val="1"/>
                <w:sz w:val="22"/>
                <w:szCs w:val="22"/>
                <w:lang w:val="en-GB"/>
              </w:rPr>
            </w:pPr>
            <w:r w:rsidRPr="5DDF4E33" w:rsidR="78CEFA4C">
              <w:rPr>
                <w:rFonts w:ascii="Calibri" w:hAnsi="Calibri" w:eastAsia="Calibri" w:cs="Arial"/>
                <w:b w:val="1"/>
                <w:bCs w:val="1"/>
                <w:sz w:val="22"/>
                <w:szCs w:val="22"/>
                <w:lang w:val="en-GB"/>
              </w:rPr>
              <w:t xml:space="preserve">Popular event for students, good for building </w:t>
            </w:r>
            <w:r w:rsidRPr="5DDF4E33" w:rsidR="24C51941">
              <w:rPr>
                <w:rFonts w:ascii="Calibri" w:hAnsi="Calibri" w:eastAsia="Calibri" w:cs="Arial"/>
                <w:b w:val="1"/>
                <w:bCs w:val="1"/>
                <w:sz w:val="22"/>
                <w:szCs w:val="22"/>
                <w:lang w:val="en-GB"/>
              </w:rPr>
              <w:t>connections with students</w:t>
            </w:r>
          </w:p>
        </w:tc>
      </w:tr>
      <w:tr w:rsidR="5DDF4E33" w:rsidTr="5DDF4E33" w14:paraId="5D32ACE6">
        <w:trPr>
          <w:trHeight w:val="300"/>
        </w:trPr>
        <w:tc>
          <w:tcPr>
            <w:tcW w:w="2235" w:type="dxa"/>
            <w:tcMar/>
          </w:tcPr>
          <w:p w:rsidR="24C51941" w:rsidP="5DDF4E33" w:rsidRDefault="24C51941" w14:paraId="386CFD80" w14:textId="67AA3A4F">
            <w:pPr>
              <w:pStyle w:val="Normal"/>
              <w:rPr>
                <w:rFonts w:ascii="Calibri" w:hAnsi="Calibri" w:eastAsia="Calibri" w:cs="Arial"/>
                <w:b w:val="1"/>
                <w:bCs w:val="1"/>
                <w:sz w:val="22"/>
                <w:szCs w:val="22"/>
                <w:lang w:val="en-GB"/>
              </w:rPr>
            </w:pPr>
            <w:r w:rsidRPr="5DDF4E33" w:rsidR="24C51941">
              <w:rPr>
                <w:rFonts w:ascii="Calibri" w:hAnsi="Calibri" w:eastAsia="Calibri" w:cs="Arial"/>
                <w:b w:val="1"/>
                <w:bCs w:val="1"/>
                <w:sz w:val="22"/>
                <w:szCs w:val="22"/>
                <w:lang w:val="en-GB"/>
              </w:rPr>
              <w:t>Freshers Fayre (Belfast)</w:t>
            </w:r>
          </w:p>
        </w:tc>
        <w:tc>
          <w:tcPr>
            <w:tcW w:w="1695" w:type="dxa"/>
            <w:tcMar/>
          </w:tcPr>
          <w:p w:rsidR="24C51941" w:rsidP="5DDF4E33" w:rsidRDefault="24C51941" w14:paraId="52909E0B" w14:textId="7B73AFF3">
            <w:pPr>
              <w:pStyle w:val="Normal"/>
              <w:rPr>
                <w:rFonts w:ascii="Calibri" w:hAnsi="Calibri" w:eastAsia="Calibri" w:cs="Arial"/>
                <w:b w:val="1"/>
                <w:bCs w:val="1"/>
                <w:sz w:val="22"/>
                <w:szCs w:val="22"/>
                <w:lang w:val="en-GB"/>
              </w:rPr>
            </w:pPr>
            <w:r w:rsidRPr="5DDF4E33" w:rsidR="24C51941">
              <w:rPr>
                <w:rFonts w:ascii="Calibri" w:hAnsi="Calibri" w:eastAsia="Calibri" w:cs="Arial"/>
                <w:b w:val="1"/>
                <w:bCs w:val="1"/>
                <w:sz w:val="22"/>
                <w:szCs w:val="22"/>
                <w:lang w:val="en-GB"/>
              </w:rPr>
              <w:t>25/9/2025</w:t>
            </w:r>
          </w:p>
        </w:tc>
        <w:tc>
          <w:tcPr>
            <w:tcW w:w="1605" w:type="dxa"/>
            <w:tcMar/>
          </w:tcPr>
          <w:p w:rsidR="000702C5" w:rsidP="5DDF4E33" w:rsidRDefault="000702C5" w14:paraId="7ACA2842" w14:textId="5DAD6E5C">
            <w:pPr>
              <w:pStyle w:val="Normal"/>
              <w:rPr>
                <w:rFonts w:ascii="Calibri" w:hAnsi="Calibri" w:eastAsia="Calibri" w:cs="Arial"/>
                <w:b w:val="1"/>
                <w:bCs w:val="1"/>
                <w:sz w:val="22"/>
                <w:szCs w:val="22"/>
                <w:lang w:val="en-GB"/>
              </w:rPr>
            </w:pPr>
            <w:r w:rsidRPr="5DDF4E33" w:rsidR="000702C5">
              <w:rPr>
                <w:rFonts w:ascii="Calibri" w:hAnsi="Calibri" w:eastAsia="Calibri" w:cs="Arial"/>
                <w:b w:val="1"/>
                <w:bCs w:val="1"/>
                <w:sz w:val="22"/>
                <w:szCs w:val="22"/>
                <w:lang w:val="en-GB"/>
              </w:rPr>
              <w:t>600+</w:t>
            </w:r>
          </w:p>
        </w:tc>
        <w:tc>
          <w:tcPr>
            <w:tcW w:w="1680" w:type="dxa"/>
            <w:tcMar/>
          </w:tcPr>
          <w:p w:rsidR="000702C5" w:rsidP="5DDF4E33" w:rsidRDefault="000702C5" w14:paraId="13D88178" w14:textId="2C0615E8">
            <w:pPr>
              <w:pStyle w:val="Normal"/>
              <w:rPr>
                <w:rFonts w:ascii="Calibri" w:hAnsi="Calibri" w:eastAsia="Calibri" w:cs="Arial"/>
                <w:b w:val="1"/>
                <w:bCs w:val="1"/>
                <w:sz w:val="22"/>
                <w:szCs w:val="22"/>
                <w:lang w:val="en-GB"/>
              </w:rPr>
            </w:pPr>
            <w:r w:rsidRPr="5DDF4E33" w:rsidR="000702C5">
              <w:rPr>
                <w:rFonts w:ascii="Calibri" w:hAnsi="Calibri" w:eastAsia="Calibri" w:cs="Arial"/>
                <w:b w:val="1"/>
                <w:bCs w:val="1"/>
                <w:sz w:val="22"/>
                <w:szCs w:val="22"/>
                <w:lang w:val="en-US"/>
              </w:rPr>
              <w:t>Fabulous engagement with Student Voice, students loved the duck, they voted in our poll, found the hidden ducks, keen to learn about course reps and councillors. Success for networks.</w:t>
            </w:r>
          </w:p>
        </w:tc>
        <w:tc>
          <w:tcPr>
            <w:tcW w:w="2135" w:type="dxa"/>
            <w:tcMar/>
          </w:tcPr>
          <w:p w:rsidR="26E5F987" w:rsidP="5DDF4E33" w:rsidRDefault="26E5F987" w14:paraId="1BD83A94" w14:textId="6A583E4B">
            <w:pPr>
              <w:pStyle w:val="Normal"/>
              <w:rPr>
                <w:rFonts w:ascii="Calibri" w:hAnsi="Calibri" w:eastAsia="Calibri" w:cs="Arial"/>
                <w:b w:val="1"/>
                <w:bCs w:val="1"/>
                <w:sz w:val="22"/>
                <w:szCs w:val="22"/>
                <w:lang w:val="en-GB"/>
              </w:rPr>
            </w:pPr>
            <w:r w:rsidRPr="5DDF4E33" w:rsidR="26E5F987">
              <w:rPr>
                <w:rFonts w:ascii="Calibri" w:hAnsi="Calibri" w:eastAsia="Calibri" w:cs="Arial"/>
                <w:b w:val="1"/>
                <w:bCs w:val="1"/>
                <w:sz w:val="22"/>
                <w:szCs w:val="22"/>
                <w:lang w:val="en-GB"/>
              </w:rPr>
              <w:t>Busiest Freshers’ Fayre – perfect even for students</w:t>
            </w:r>
          </w:p>
        </w:tc>
      </w:tr>
      <w:tr w:rsidR="5DDF4E33" w:rsidTr="5DDF4E33" w14:paraId="5B794B0D">
        <w:trPr>
          <w:trHeight w:val="300"/>
        </w:trPr>
        <w:tc>
          <w:tcPr>
            <w:tcW w:w="2235" w:type="dxa"/>
            <w:tcMar/>
          </w:tcPr>
          <w:p w:rsidR="26E5F987" w:rsidP="5DDF4E33" w:rsidRDefault="26E5F987" w14:paraId="2708627E" w14:textId="13538582">
            <w:pPr>
              <w:pStyle w:val="Normal"/>
              <w:rPr>
                <w:rFonts w:ascii="Calibri" w:hAnsi="Calibri" w:eastAsia="Calibri" w:cs="Arial"/>
                <w:b w:val="1"/>
                <w:bCs w:val="1"/>
                <w:sz w:val="22"/>
                <w:szCs w:val="22"/>
                <w:lang w:val="en-GB"/>
              </w:rPr>
            </w:pPr>
            <w:r w:rsidRPr="5DDF4E33" w:rsidR="26E5F987">
              <w:rPr>
                <w:rFonts w:ascii="Calibri" w:hAnsi="Calibri" w:eastAsia="Calibri" w:cs="Arial"/>
                <w:b w:val="1"/>
                <w:bCs w:val="1"/>
                <w:sz w:val="22"/>
                <w:szCs w:val="22"/>
                <w:lang w:val="en-GB"/>
              </w:rPr>
              <w:t>UUSU Sex Toy Bingo (Belfast)</w:t>
            </w:r>
          </w:p>
        </w:tc>
        <w:tc>
          <w:tcPr>
            <w:tcW w:w="1695" w:type="dxa"/>
            <w:tcMar/>
          </w:tcPr>
          <w:p w:rsidR="26E5F987" w:rsidP="5DDF4E33" w:rsidRDefault="26E5F987" w14:paraId="31FD28B3" w14:textId="31512A42">
            <w:pPr>
              <w:pStyle w:val="Normal"/>
              <w:rPr>
                <w:rFonts w:ascii="Calibri" w:hAnsi="Calibri" w:eastAsia="Calibri" w:cs="Arial"/>
                <w:b w:val="1"/>
                <w:bCs w:val="1"/>
                <w:sz w:val="22"/>
                <w:szCs w:val="22"/>
                <w:lang w:val="en-GB"/>
              </w:rPr>
            </w:pPr>
            <w:r w:rsidRPr="5DDF4E33" w:rsidR="26E5F987">
              <w:rPr>
                <w:rFonts w:ascii="Calibri" w:hAnsi="Calibri" w:eastAsia="Calibri" w:cs="Arial"/>
                <w:b w:val="1"/>
                <w:bCs w:val="1"/>
                <w:sz w:val="22"/>
                <w:szCs w:val="22"/>
                <w:lang w:val="en-GB"/>
              </w:rPr>
              <w:t>25/9/2025</w:t>
            </w:r>
          </w:p>
        </w:tc>
        <w:tc>
          <w:tcPr>
            <w:tcW w:w="1605" w:type="dxa"/>
            <w:tcMar/>
          </w:tcPr>
          <w:p w:rsidR="26E5F987" w:rsidP="5DDF4E33" w:rsidRDefault="26E5F987" w14:paraId="2D7B5F1F" w14:textId="7A59AE34">
            <w:pPr>
              <w:pStyle w:val="Normal"/>
              <w:rPr>
                <w:rFonts w:ascii="Calibri" w:hAnsi="Calibri" w:eastAsia="Calibri" w:cs="Arial"/>
                <w:b w:val="1"/>
                <w:bCs w:val="1"/>
                <w:sz w:val="22"/>
                <w:szCs w:val="22"/>
                <w:lang w:val="en-GB"/>
              </w:rPr>
            </w:pPr>
            <w:r w:rsidRPr="5DDF4E33" w:rsidR="26E5F987">
              <w:rPr>
                <w:rFonts w:ascii="Calibri" w:hAnsi="Calibri" w:eastAsia="Calibri" w:cs="Arial"/>
                <w:b w:val="1"/>
                <w:bCs w:val="1"/>
                <w:sz w:val="22"/>
                <w:szCs w:val="22"/>
                <w:lang w:val="en-GB"/>
              </w:rPr>
              <w:t>190?</w:t>
            </w:r>
          </w:p>
        </w:tc>
        <w:tc>
          <w:tcPr>
            <w:tcW w:w="1680" w:type="dxa"/>
            <w:tcMar/>
          </w:tcPr>
          <w:p w:rsidR="66DB0068" w:rsidP="5DDF4E33" w:rsidRDefault="66DB0068" w14:paraId="6FB1CA0E" w14:textId="245FFABF">
            <w:pPr>
              <w:pStyle w:val="Normal"/>
              <w:rPr>
                <w:rFonts w:ascii="Calibri" w:hAnsi="Calibri" w:eastAsia="Calibri" w:cs="Arial"/>
                <w:b w:val="1"/>
                <w:bCs w:val="1"/>
                <w:sz w:val="22"/>
                <w:szCs w:val="22"/>
                <w:lang w:val="en-GB"/>
              </w:rPr>
            </w:pPr>
            <w:r w:rsidRPr="5DDF4E33" w:rsidR="66DB0068">
              <w:rPr>
                <w:rFonts w:ascii="Calibri" w:hAnsi="Calibri" w:eastAsia="Calibri" w:cs="Arial"/>
                <w:b w:val="1"/>
                <w:bCs w:val="1"/>
                <w:sz w:val="22"/>
                <w:szCs w:val="22"/>
                <w:lang w:val="en-GB"/>
              </w:rPr>
              <w:t>Fun night for students – great engagement – started chats for SHAG Week</w:t>
            </w:r>
          </w:p>
        </w:tc>
        <w:tc>
          <w:tcPr>
            <w:tcW w:w="2135" w:type="dxa"/>
            <w:tcMar/>
          </w:tcPr>
          <w:p w:rsidR="66DB0068" w:rsidP="5DDF4E33" w:rsidRDefault="66DB0068" w14:paraId="13BB8F73" w14:textId="395A03EC">
            <w:pPr>
              <w:pStyle w:val="Normal"/>
              <w:rPr>
                <w:rFonts w:ascii="Calibri" w:hAnsi="Calibri" w:eastAsia="Calibri" w:cs="Arial"/>
                <w:b w:val="1"/>
                <w:bCs w:val="1"/>
                <w:sz w:val="22"/>
                <w:szCs w:val="22"/>
                <w:lang w:val="en-GB"/>
              </w:rPr>
            </w:pPr>
            <w:r w:rsidRPr="5DDF4E33" w:rsidR="66DB0068">
              <w:rPr>
                <w:rFonts w:ascii="Calibri" w:hAnsi="Calibri" w:eastAsia="Calibri" w:cs="Arial"/>
                <w:b w:val="1"/>
                <w:bCs w:val="1"/>
                <w:sz w:val="22"/>
                <w:szCs w:val="22"/>
                <w:lang w:val="en-GB"/>
              </w:rPr>
              <w:t>Fun event for students, should continue</w:t>
            </w:r>
          </w:p>
        </w:tc>
      </w:tr>
      <w:tr w:rsidR="5DDF4E33" w:rsidTr="5DDF4E33" w14:paraId="7D91CC45">
        <w:trPr>
          <w:trHeight w:val="300"/>
        </w:trPr>
        <w:tc>
          <w:tcPr>
            <w:tcW w:w="2235" w:type="dxa"/>
            <w:tcMar/>
          </w:tcPr>
          <w:p w:rsidR="66DB0068" w:rsidP="5DDF4E33" w:rsidRDefault="66DB0068" w14:paraId="1F4EEE33" w14:textId="2757E620">
            <w:pPr>
              <w:pStyle w:val="Normal"/>
              <w:rPr>
                <w:rFonts w:ascii="Calibri" w:hAnsi="Calibri" w:eastAsia="Calibri" w:cs="Arial"/>
                <w:b w:val="1"/>
                <w:bCs w:val="1"/>
                <w:sz w:val="22"/>
                <w:szCs w:val="22"/>
                <w:lang w:val="en-GB"/>
              </w:rPr>
            </w:pPr>
            <w:r w:rsidRPr="5DDF4E33" w:rsidR="66DB0068">
              <w:rPr>
                <w:rFonts w:ascii="Calibri" w:hAnsi="Calibri" w:eastAsia="Calibri" w:cs="Arial"/>
                <w:b w:val="1"/>
                <w:bCs w:val="1"/>
                <w:sz w:val="22"/>
                <w:szCs w:val="22"/>
                <w:lang w:val="en-GB"/>
              </w:rPr>
              <w:t>Freshers’ Week Wind Down (Belfast)</w:t>
            </w:r>
          </w:p>
        </w:tc>
        <w:tc>
          <w:tcPr>
            <w:tcW w:w="1695" w:type="dxa"/>
            <w:tcMar/>
          </w:tcPr>
          <w:p w:rsidR="66DB0068" w:rsidP="5DDF4E33" w:rsidRDefault="66DB0068" w14:paraId="3F75045F" w14:textId="303AE612">
            <w:pPr>
              <w:pStyle w:val="Normal"/>
              <w:rPr>
                <w:rFonts w:ascii="Calibri" w:hAnsi="Calibri" w:eastAsia="Calibri" w:cs="Arial"/>
                <w:b w:val="1"/>
                <w:bCs w:val="1"/>
                <w:sz w:val="22"/>
                <w:szCs w:val="22"/>
                <w:lang w:val="en-GB"/>
              </w:rPr>
            </w:pPr>
            <w:r w:rsidRPr="5DDF4E33" w:rsidR="66DB0068">
              <w:rPr>
                <w:rFonts w:ascii="Calibri" w:hAnsi="Calibri" w:eastAsia="Calibri" w:cs="Arial"/>
                <w:b w:val="1"/>
                <w:bCs w:val="1"/>
                <w:sz w:val="22"/>
                <w:szCs w:val="22"/>
                <w:lang w:val="en-GB"/>
              </w:rPr>
              <w:t>26/9/2025</w:t>
            </w:r>
          </w:p>
        </w:tc>
        <w:tc>
          <w:tcPr>
            <w:tcW w:w="1605" w:type="dxa"/>
            <w:tcMar/>
          </w:tcPr>
          <w:p w:rsidR="6D19598A" w:rsidP="5DDF4E33" w:rsidRDefault="6D19598A" w14:paraId="2A53C0FB" w14:textId="0547C939">
            <w:pPr>
              <w:pStyle w:val="Normal"/>
              <w:rPr>
                <w:rFonts w:ascii="Calibri" w:hAnsi="Calibri" w:eastAsia="Calibri" w:cs="Arial"/>
                <w:b w:val="1"/>
                <w:bCs w:val="1"/>
                <w:sz w:val="22"/>
                <w:szCs w:val="22"/>
                <w:lang w:val="en-GB"/>
              </w:rPr>
            </w:pPr>
            <w:r w:rsidRPr="5DDF4E33" w:rsidR="6D19598A">
              <w:rPr>
                <w:rFonts w:ascii="Calibri" w:hAnsi="Calibri" w:eastAsia="Calibri" w:cs="Arial"/>
                <w:b w:val="1"/>
                <w:bCs w:val="1"/>
                <w:sz w:val="22"/>
                <w:szCs w:val="22"/>
                <w:lang w:val="en-GB"/>
              </w:rPr>
              <w:t>20+</w:t>
            </w:r>
          </w:p>
        </w:tc>
        <w:tc>
          <w:tcPr>
            <w:tcW w:w="1680" w:type="dxa"/>
            <w:tcMar/>
          </w:tcPr>
          <w:p w:rsidR="6D19598A" w:rsidP="5DDF4E33" w:rsidRDefault="6D19598A" w14:paraId="6A583D6C" w14:textId="018CBF21">
            <w:pPr>
              <w:pStyle w:val="Normal"/>
              <w:rPr>
                <w:rFonts w:ascii="Calibri" w:hAnsi="Calibri" w:eastAsia="Calibri" w:cs="Arial"/>
                <w:b w:val="1"/>
                <w:bCs w:val="1"/>
                <w:sz w:val="22"/>
                <w:szCs w:val="22"/>
                <w:lang w:val="en-GB"/>
              </w:rPr>
            </w:pPr>
            <w:r w:rsidRPr="5DDF4E33" w:rsidR="6D19598A">
              <w:rPr>
                <w:rFonts w:ascii="Calibri" w:hAnsi="Calibri" w:eastAsia="Calibri" w:cs="Arial"/>
                <w:b w:val="1"/>
                <w:bCs w:val="1"/>
                <w:sz w:val="22"/>
                <w:szCs w:val="22"/>
                <w:lang w:val="en-GB"/>
              </w:rPr>
              <w:t>Relaxed event for student after Freshers’ chaos – time for quieter conversations about course reps, timetabling co</w:t>
            </w:r>
            <w:r w:rsidRPr="5DDF4E33" w:rsidR="7788367A">
              <w:rPr>
                <w:rFonts w:ascii="Calibri" w:hAnsi="Calibri" w:eastAsia="Calibri" w:cs="Arial"/>
                <w:b w:val="1"/>
                <w:bCs w:val="1"/>
                <w:sz w:val="22"/>
                <w:szCs w:val="22"/>
                <w:lang w:val="en-GB"/>
              </w:rPr>
              <w:t>ncerns, SEATS</w:t>
            </w:r>
          </w:p>
        </w:tc>
        <w:tc>
          <w:tcPr>
            <w:tcW w:w="2135" w:type="dxa"/>
            <w:tcMar/>
          </w:tcPr>
          <w:p w:rsidR="7788367A" w:rsidP="5DDF4E33" w:rsidRDefault="7788367A" w14:paraId="174500B0" w14:textId="4000A085">
            <w:pPr>
              <w:pStyle w:val="Normal"/>
              <w:rPr>
                <w:rFonts w:ascii="Calibri" w:hAnsi="Calibri" w:eastAsia="Calibri" w:cs="Arial"/>
                <w:b w:val="1"/>
                <w:bCs w:val="1"/>
                <w:sz w:val="22"/>
                <w:szCs w:val="22"/>
                <w:lang w:val="en-GB"/>
              </w:rPr>
            </w:pPr>
            <w:r w:rsidRPr="5DDF4E33" w:rsidR="7788367A">
              <w:rPr>
                <w:rFonts w:ascii="Calibri" w:hAnsi="Calibri" w:eastAsia="Calibri" w:cs="Arial"/>
                <w:b w:val="1"/>
                <w:bCs w:val="1"/>
                <w:sz w:val="22"/>
                <w:szCs w:val="22"/>
                <w:lang w:val="en-GB"/>
              </w:rPr>
              <w:t>Good event for socially anxious/neurodivergent students</w:t>
            </w:r>
          </w:p>
        </w:tc>
      </w:tr>
      <w:tr w:rsidR="5DDF4E33" w:rsidTr="5DDF4E33" w14:paraId="21309B20">
        <w:trPr>
          <w:trHeight w:val="300"/>
        </w:trPr>
        <w:tc>
          <w:tcPr>
            <w:tcW w:w="2235" w:type="dxa"/>
            <w:tcMar/>
          </w:tcPr>
          <w:p w:rsidR="5DDF4E33" w:rsidP="5DDF4E33" w:rsidRDefault="5DDF4E33" w14:paraId="282CB97A" w14:textId="40854293">
            <w:pPr>
              <w:pStyle w:val="Normal"/>
              <w:rPr>
                <w:rFonts w:ascii="Calibri" w:hAnsi="Calibri" w:eastAsia="Calibri" w:cs="Arial"/>
                <w:b w:val="1"/>
                <w:bCs w:val="1"/>
                <w:sz w:val="22"/>
                <w:szCs w:val="22"/>
                <w:lang w:val="en-GB"/>
              </w:rPr>
            </w:pPr>
          </w:p>
        </w:tc>
        <w:tc>
          <w:tcPr>
            <w:tcW w:w="1695" w:type="dxa"/>
            <w:tcMar/>
          </w:tcPr>
          <w:p w:rsidR="5DDF4E33" w:rsidP="5DDF4E33" w:rsidRDefault="5DDF4E33" w14:paraId="011E91F4" w14:textId="0E2CB56F">
            <w:pPr>
              <w:pStyle w:val="Normal"/>
              <w:rPr>
                <w:rFonts w:ascii="Calibri" w:hAnsi="Calibri" w:eastAsia="Calibri" w:cs="Arial"/>
                <w:b w:val="1"/>
                <w:bCs w:val="1"/>
                <w:sz w:val="22"/>
                <w:szCs w:val="22"/>
                <w:lang w:val="en-GB"/>
              </w:rPr>
            </w:pPr>
          </w:p>
        </w:tc>
        <w:tc>
          <w:tcPr>
            <w:tcW w:w="1605" w:type="dxa"/>
            <w:tcMar/>
          </w:tcPr>
          <w:p w:rsidR="5DDF4E33" w:rsidP="5DDF4E33" w:rsidRDefault="5DDF4E33" w14:paraId="2D3F463E" w14:textId="44D89EAC">
            <w:pPr>
              <w:pStyle w:val="Normal"/>
              <w:rPr>
                <w:rFonts w:ascii="Calibri" w:hAnsi="Calibri" w:eastAsia="Calibri" w:cs="Arial"/>
                <w:b w:val="1"/>
                <w:bCs w:val="1"/>
                <w:sz w:val="22"/>
                <w:szCs w:val="22"/>
                <w:lang w:val="en-GB"/>
              </w:rPr>
            </w:pPr>
          </w:p>
        </w:tc>
        <w:tc>
          <w:tcPr>
            <w:tcW w:w="1680" w:type="dxa"/>
            <w:tcMar/>
          </w:tcPr>
          <w:p w:rsidR="5DDF4E33" w:rsidP="5DDF4E33" w:rsidRDefault="5DDF4E33" w14:paraId="5F44F7C4" w14:textId="2C55D816">
            <w:pPr>
              <w:pStyle w:val="Normal"/>
              <w:rPr>
                <w:rFonts w:ascii="Calibri" w:hAnsi="Calibri" w:eastAsia="Calibri" w:cs="Arial"/>
                <w:b w:val="1"/>
                <w:bCs w:val="1"/>
                <w:sz w:val="22"/>
                <w:szCs w:val="22"/>
                <w:lang w:val="en-GB"/>
              </w:rPr>
            </w:pPr>
          </w:p>
        </w:tc>
        <w:tc>
          <w:tcPr>
            <w:tcW w:w="2135" w:type="dxa"/>
            <w:tcMar/>
          </w:tcPr>
          <w:p w:rsidR="5DDF4E33" w:rsidP="5DDF4E33" w:rsidRDefault="5DDF4E33" w14:paraId="15B62A1E" w14:textId="3BBE9632">
            <w:pPr>
              <w:pStyle w:val="Normal"/>
              <w:rPr>
                <w:rFonts w:ascii="Calibri" w:hAnsi="Calibri" w:eastAsia="Calibri" w:cs="Arial"/>
                <w:b w:val="1"/>
                <w:bCs w:val="1"/>
                <w:sz w:val="22"/>
                <w:szCs w:val="22"/>
                <w:lang w:val="en-GB"/>
              </w:rPr>
            </w:pPr>
          </w:p>
        </w:tc>
      </w:tr>
    </w:tbl>
    <w:p w:rsidR="0B23B7BA" w:rsidP="0B23B7BA" w:rsidRDefault="0B23B7BA" w14:paraId="526C6C55" w14:textId="331D3285">
      <w:pPr>
        <w:rPr>
          <w:rFonts w:ascii="Calibri" w:hAnsi="Calibri" w:eastAsia="Calibri" w:cs="Arial"/>
          <w:b w:val="1"/>
          <w:bCs w:val="1"/>
          <w:sz w:val="22"/>
          <w:szCs w:val="22"/>
          <w:lang w:val="en-GB"/>
        </w:rPr>
      </w:pPr>
    </w:p>
    <w:p w:rsidR="5DDF4E33" w:rsidP="5DDF4E33" w:rsidRDefault="5DDF4E33" w14:paraId="41E71E04" w14:textId="1B3131FA">
      <w:pPr>
        <w:rPr>
          <w:rFonts w:ascii="Calibri" w:hAnsi="Calibri" w:eastAsia="Calibri" w:cs="Arial"/>
          <w:b w:val="1"/>
          <w:bCs w:val="1"/>
          <w:sz w:val="22"/>
          <w:szCs w:val="22"/>
          <w:lang w:val="en-GB"/>
        </w:rPr>
      </w:pPr>
    </w:p>
    <w:p w:rsidR="06A0D3BA" w:rsidP="0B23B7BA" w:rsidRDefault="06A0D3BA" w14:paraId="399D7B37" w14:textId="219B7844">
      <w:pPr>
        <w:rPr>
          <w:rFonts w:ascii="Calibri" w:hAnsi="Calibri" w:eastAsia="Calibri" w:cs="Arial"/>
          <w:b w:val="1"/>
          <w:bCs w:val="1"/>
          <w:sz w:val="22"/>
          <w:szCs w:val="22"/>
          <w:lang w:val="en-GB"/>
        </w:rPr>
      </w:pPr>
      <w:r w:rsidRPr="0B23B7BA" w:rsidR="06A0D3BA">
        <w:rPr>
          <w:rFonts w:ascii="Calibri" w:hAnsi="Calibri" w:eastAsia="Calibri" w:cs="Arial"/>
          <w:b w:val="1"/>
          <w:bCs w:val="1"/>
          <w:sz w:val="22"/>
          <w:szCs w:val="22"/>
          <w:lang w:val="en-GB"/>
        </w:rPr>
        <w:t>Meetings Attended</w:t>
      </w:r>
    </w:p>
    <w:tbl>
      <w:tblPr>
        <w:tblStyle w:val="TableGrid"/>
        <w:tblW w:w="9501" w:type="dxa"/>
        <w:tblLook w:val="06A0" w:firstRow="1" w:lastRow="0" w:firstColumn="1" w:lastColumn="0" w:noHBand="1" w:noVBand="1"/>
      </w:tblPr>
      <w:tblGrid>
        <w:gridCol w:w="1872"/>
        <w:gridCol w:w="2535"/>
        <w:gridCol w:w="2550"/>
        <w:gridCol w:w="2544"/>
      </w:tblGrid>
      <w:tr w:rsidR="0B23B7BA" w:rsidTr="5DDF4E33" w14:paraId="17348015">
        <w:trPr>
          <w:trHeight w:val="300"/>
        </w:trPr>
        <w:tc>
          <w:tcPr>
            <w:tcW w:w="1872" w:type="dxa"/>
            <w:tcMar/>
          </w:tcPr>
          <w:p w:rsidR="0B23B7BA" w:rsidP="0B23B7BA" w:rsidRDefault="0B23B7BA" w14:paraId="01970838" w14:textId="6713F2E9">
            <w:pPr>
              <w:rPr>
                <w:rFonts w:ascii="Calibri" w:hAnsi="Calibri" w:eastAsia="Calibri" w:cs="Arial"/>
                <w:b w:val="1"/>
                <w:bCs w:val="1"/>
                <w:sz w:val="22"/>
                <w:szCs w:val="22"/>
                <w:lang w:val="en-GB"/>
              </w:rPr>
            </w:pPr>
            <w:r w:rsidRPr="0B23B7BA" w:rsidR="0B23B7BA">
              <w:rPr>
                <w:rFonts w:ascii="Calibri" w:hAnsi="Calibri" w:eastAsia="Calibri" w:cs="Arial"/>
                <w:b w:val="1"/>
                <w:bCs w:val="1"/>
                <w:sz w:val="22"/>
                <w:szCs w:val="22"/>
                <w:lang w:val="en-GB"/>
              </w:rPr>
              <w:t>Meeting Name</w:t>
            </w:r>
          </w:p>
        </w:tc>
        <w:tc>
          <w:tcPr>
            <w:tcW w:w="2535" w:type="dxa"/>
            <w:tcMar/>
          </w:tcPr>
          <w:p w:rsidR="0B23B7BA" w:rsidP="0B23B7BA" w:rsidRDefault="0B23B7BA" w14:paraId="25E783F3" w14:textId="05D63122">
            <w:pPr>
              <w:rPr>
                <w:rFonts w:ascii="Calibri" w:hAnsi="Calibri" w:eastAsia="Calibri" w:cs="Arial"/>
                <w:b w:val="1"/>
                <w:bCs w:val="1"/>
                <w:sz w:val="22"/>
                <w:szCs w:val="22"/>
                <w:lang w:val="en-GB"/>
              </w:rPr>
            </w:pPr>
            <w:r w:rsidRPr="0B23B7BA" w:rsidR="0B23B7BA">
              <w:rPr>
                <w:rFonts w:ascii="Calibri" w:hAnsi="Calibri" w:eastAsia="Calibri" w:cs="Arial"/>
                <w:b w:val="1"/>
                <w:bCs w:val="1"/>
                <w:sz w:val="22"/>
                <w:szCs w:val="22"/>
                <w:lang w:val="en-GB"/>
              </w:rPr>
              <w:t xml:space="preserve">Matters Discussed </w:t>
            </w:r>
          </w:p>
        </w:tc>
        <w:tc>
          <w:tcPr>
            <w:tcW w:w="2550" w:type="dxa"/>
            <w:tcMar/>
          </w:tcPr>
          <w:p w:rsidR="0B23B7BA" w:rsidP="0B23B7BA" w:rsidRDefault="0B23B7BA" w14:paraId="4658833B" w14:textId="037FB310">
            <w:pPr>
              <w:rPr>
                <w:rFonts w:ascii="Calibri" w:hAnsi="Calibri" w:eastAsia="Calibri" w:cs="Arial"/>
                <w:b w:val="1"/>
                <w:bCs w:val="1"/>
                <w:sz w:val="22"/>
                <w:szCs w:val="22"/>
                <w:lang w:val="en-GB"/>
              </w:rPr>
            </w:pPr>
            <w:r w:rsidRPr="0B23B7BA" w:rsidR="0B23B7BA">
              <w:rPr>
                <w:rFonts w:ascii="Calibri" w:hAnsi="Calibri" w:eastAsia="Calibri" w:cs="Arial"/>
                <w:b w:val="1"/>
                <w:bCs w:val="1"/>
                <w:sz w:val="22"/>
                <w:szCs w:val="22"/>
                <w:lang w:val="en-GB"/>
              </w:rPr>
              <w:t>UUSU Contribution</w:t>
            </w:r>
          </w:p>
        </w:tc>
        <w:tc>
          <w:tcPr>
            <w:tcW w:w="2544" w:type="dxa"/>
            <w:tcMar/>
          </w:tcPr>
          <w:p w:rsidR="0B23B7BA" w:rsidP="0B23B7BA" w:rsidRDefault="0B23B7BA" w14:paraId="2A9092E5" w14:textId="278EE72C">
            <w:pPr>
              <w:rPr>
                <w:rFonts w:ascii="Calibri" w:hAnsi="Calibri" w:eastAsia="Calibri" w:cs="Arial"/>
                <w:b w:val="1"/>
                <w:bCs w:val="1"/>
                <w:sz w:val="22"/>
                <w:szCs w:val="22"/>
                <w:lang w:val="en-GB"/>
              </w:rPr>
            </w:pPr>
            <w:r w:rsidRPr="0B23B7BA" w:rsidR="0B23B7BA">
              <w:rPr>
                <w:rFonts w:ascii="Calibri" w:hAnsi="Calibri" w:eastAsia="Calibri" w:cs="Arial"/>
                <w:b w:val="1"/>
                <w:bCs w:val="1"/>
                <w:sz w:val="22"/>
                <w:szCs w:val="22"/>
                <w:lang w:val="en-GB"/>
              </w:rPr>
              <w:t xml:space="preserve">Action Required </w:t>
            </w:r>
          </w:p>
        </w:tc>
      </w:tr>
      <w:tr w:rsidR="5DDF4E33" w:rsidTr="5DDF4E33" w14:paraId="41AB39DA">
        <w:trPr>
          <w:trHeight w:val="300"/>
        </w:trPr>
        <w:tc>
          <w:tcPr>
            <w:tcW w:w="1872" w:type="dxa"/>
            <w:tcMar/>
          </w:tcPr>
          <w:p w:rsidR="307C6BD4" w:rsidP="5DDF4E33" w:rsidRDefault="307C6BD4" w14:paraId="6EE7F535" w14:textId="2DAFEC1A">
            <w:pPr>
              <w:pStyle w:val="Normal"/>
              <w:rPr>
                <w:rFonts w:ascii="Calibri" w:hAnsi="Calibri" w:eastAsia="Calibri" w:cs="Arial"/>
                <w:b w:val="1"/>
                <w:bCs w:val="1"/>
                <w:sz w:val="22"/>
                <w:szCs w:val="22"/>
                <w:lang w:val="en-GB"/>
              </w:rPr>
            </w:pPr>
            <w:r w:rsidRPr="5DDF4E33" w:rsidR="307C6BD4">
              <w:rPr>
                <w:rFonts w:ascii="Calibri" w:hAnsi="Calibri" w:eastAsia="Calibri" w:cs="Arial"/>
                <w:b w:val="1"/>
                <w:bCs w:val="1"/>
                <w:sz w:val="22"/>
                <w:szCs w:val="22"/>
                <w:lang w:val="en-GB"/>
              </w:rPr>
              <w:t>Student Executive 1/9/2025</w:t>
            </w:r>
          </w:p>
        </w:tc>
        <w:tc>
          <w:tcPr>
            <w:tcW w:w="2535" w:type="dxa"/>
            <w:tcMar/>
          </w:tcPr>
          <w:p w:rsidR="56A83662" w:rsidP="5DDF4E33" w:rsidRDefault="56A83662" w14:paraId="04CF0138" w14:textId="580BF2A6">
            <w:pPr>
              <w:pStyle w:val="Normal"/>
              <w:rPr>
                <w:rFonts w:ascii="Calibri" w:hAnsi="Calibri" w:eastAsia="Calibri" w:cs="Calibri" w:asciiTheme="minorAscii" w:hAnsiTheme="minorAscii" w:eastAsiaTheme="minorAscii" w:cstheme="minorAscii"/>
                <w:b w:val="1"/>
                <w:bCs w:val="1"/>
                <w:i w:val="0"/>
                <w:iCs w:val="0"/>
                <w:caps w:val="0"/>
                <w:smallCaps w:val="0"/>
                <w:noProof w:val="0"/>
                <w:color w:val="000000" w:themeColor="text1" w:themeTint="FF" w:themeShade="FF"/>
                <w:sz w:val="22"/>
                <w:szCs w:val="22"/>
                <w:lang w:val="en-GB"/>
              </w:rPr>
            </w:pPr>
            <w:r w:rsidRPr="5DDF4E33" w:rsidR="56A83662">
              <w:rPr>
                <w:rFonts w:ascii="Calibri" w:hAnsi="Calibri" w:eastAsia="Calibri" w:cs="Calibri" w:asciiTheme="minorAscii" w:hAnsiTheme="minorAscii" w:eastAsiaTheme="minorAscii" w:cstheme="minorAscii"/>
                <w:b w:val="1"/>
                <w:bCs w:val="1"/>
                <w:i w:val="0"/>
                <w:iCs w:val="0"/>
                <w:caps w:val="0"/>
                <w:smallCaps w:val="0"/>
                <w:noProof w:val="0"/>
                <w:color w:val="000000" w:themeColor="text1" w:themeTint="FF" w:themeShade="FF"/>
                <w:sz w:val="22"/>
                <w:szCs w:val="22"/>
                <w:lang w:val="en-GB"/>
              </w:rPr>
              <w:t xml:space="preserve">Officer training and development </w:t>
            </w:r>
          </w:p>
          <w:p w:rsidR="56A83662" w:rsidP="5DDF4E33" w:rsidRDefault="56A83662" w14:paraId="20073B0A" w14:textId="5CEB0C7C">
            <w:pPr>
              <w:pStyle w:val="Normal"/>
              <w:rPr>
                <w:rFonts w:ascii="Calibri" w:hAnsi="Calibri" w:eastAsia="Calibri" w:cs="Calibri" w:asciiTheme="minorAscii" w:hAnsiTheme="minorAscii" w:eastAsiaTheme="minorAscii" w:cstheme="minorAscii"/>
                <w:b w:val="1"/>
                <w:bCs w:val="1"/>
                <w:i w:val="0"/>
                <w:iCs w:val="0"/>
                <w:caps w:val="0"/>
                <w:smallCaps w:val="0"/>
                <w:noProof w:val="0"/>
                <w:color w:val="000000" w:themeColor="text1" w:themeTint="FF" w:themeShade="FF"/>
                <w:sz w:val="22"/>
                <w:szCs w:val="22"/>
                <w:lang w:val="en-GB"/>
              </w:rPr>
            </w:pPr>
            <w:r w:rsidRPr="5DDF4E33" w:rsidR="56A83662">
              <w:rPr>
                <w:rFonts w:ascii="Calibri" w:hAnsi="Calibri" w:eastAsia="Calibri" w:cs="Calibri" w:asciiTheme="minorAscii" w:hAnsiTheme="minorAscii" w:eastAsiaTheme="minorAscii" w:cstheme="minorAscii"/>
                <w:b w:val="1"/>
                <w:bCs w:val="1"/>
                <w:i w:val="0"/>
                <w:iCs w:val="0"/>
                <w:caps w:val="0"/>
                <w:smallCaps w:val="0"/>
                <w:noProof w:val="0"/>
                <w:color w:val="000000" w:themeColor="text1" w:themeTint="FF" w:themeShade="FF"/>
                <w:sz w:val="22"/>
                <w:szCs w:val="22"/>
                <w:lang w:val="en-GB"/>
              </w:rPr>
              <w:t>Social media plan and strategy</w:t>
            </w:r>
          </w:p>
        </w:tc>
        <w:tc>
          <w:tcPr>
            <w:tcW w:w="2550" w:type="dxa"/>
            <w:tcMar/>
          </w:tcPr>
          <w:p w:rsidR="56A83662" w:rsidP="5DDF4E33" w:rsidRDefault="56A83662" w14:paraId="2BE5791E" w14:textId="5A3B5B5C">
            <w:pPr>
              <w:pStyle w:val="Normal"/>
              <w:rPr>
                <w:rFonts w:ascii="Calibri" w:hAnsi="Calibri" w:eastAsia="Calibri" w:cs="Arial"/>
                <w:b w:val="1"/>
                <w:bCs w:val="1"/>
                <w:sz w:val="22"/>
                <w:szCs w:val="22"/>
                <w:lang w:val="en-GB"/>
              </w:rPr>
            </w:pPr>
            <w:r w:rsidRPr="5DDF4E33" w:rsidR="56A83662">
              <w:rPr>
                <w:rFonts w:ascii="Calibri" w:hAnsi="Calibri" w:eastAsia="Calibri" w:cs="Arial"/>
                <w:b w:val="1"/>
                <w:bCs w:val="1"/>
                <w:sz w:val="22"/>
                <w:szCs w:val="22"/>
                <w:lang w:val="en-GB"/>
              </w:rPr>
              <w:t xml:space="preserve">All officers updated on roles and responsibilities – working groups to </w:t>
            </w:r>
            <w:r w:rsidRPr="5DDF4E33" w:rsidR="56A83662">
              <w:rPr>
                <w:rFonts w:ascii="Calibri" w:hAnsi="Calibri" w:eastAsia="Calibri" w:cs="Arial"/>
                <w:b w:val="1"/>
                <w:bCs w:val="1"/>
                <w:sz w:val="22"/>
                <w:szCs w:val="22"/>
                <w:lang w:val="en-GB"/>
              </w:rPr>
              <w:t>commence</w:t>
            </w:r>
            <w:r w:rsidRPr="5DDF4E33" w:rsidR="56A83662">
              <w:rPr>
                <w:rFonts w:ascii="Calibri" w:hAnsi="Calibri" w:eastAsia="Calibri" w:cs="Arial"/>
                <w:b w:val="1"/>
                <w:bCs w:val="1"/>
                <w:sz w:val="22"/>
                <w:szCs w:val="22"/>
                <w:lang w:val="en-GB"/>
              </w:rPr>
              <w:t xml:space="preserve"> from September - prepared</w:t>
            </w:r>
          </w:p>
        </w:tc>
        <w:tc>
          <w:tcPr>
            <w:tcW w:w="2544" w:type="dxa"/>
            <w:tcMar/>
          </w:tcPr>
          <w:p w:rsidR="56A83662" w:rsidP="5DDF4E33" w:rsidRDefault="56A83662" w14:paraId="4B41EBEB" w14:textId="528857E0">
            <w:pPr>
              <w:pStyle w:val="Normal"/>
              <w:rPr>
                <w:rFonts w:ascii="Calibri" w:hAnsi="Calibri" w:eastAsia="Calibri" w:cs="Arial"/>
                <w:b w:val="1"/>
                <w:bCs w:val="1"/>
                <w:sz w:val="22"/>
                <w:szCs w:val="22"/>
                <w:lang w:val="en-GB"/>
              </w:rPr>
            </w:pPr>
            <w:r w:rsidRPr="5DDF4E33" w:rsidR="56A83662">
              <w:rPr>
                <w:rFonts w:ascii="Calibri" w:hAnsi="Calibri" w:eastAsia="Calibri" w:cs="Arial"/>
                <w:b w:val="1"/>
                <w:bCs w:val="1"/>
                <w:sz w:val="22"/>
                <w:szCs w:val="22"/>
                <w:lang w:val="en-GB"/>
              </w:rPr>
              <w:t>Review working group materials – be prepared for meetings, complete officer reports</w:t>
            </w:r>
          </w:p>
        </w:tc>
      </w:tr>
      <w:tr w:rsidR="5DDF4E33" w:rsidTr="5DDF4E33" w14:paraId="52023861">
        <w:trPr>
          <w:trHeight w:val="300"/>
        </w:trPr>
        <w:tc>
          <w:tcPr>
            <w:tcW w:w="1872" w:type="dxa"/>
            <w:tcMar/>
          </w:tcPr>
          <w:p w:rsidR="56A83662" w:rsidP="5DDF4E33" w:rsidRDefault="56A83662" w14:paraId="140F95F2" w14:textId="7150D12D">
            <w:pPr>
              <w:pStyle w:val="Normal"/>
              <w:rPr>
                <w:rFonts w:ascii="Calibri" w:hAnsi="Calibri" w:eastAsia="Calibri" w:cs="Arial"/>
                <w:b w:val="1"/>
                <w:bCs w:val="1"/>
                <w:sz w:val="22"/>
                <w:szCs w:val="22"/>
                <w:lang w:val="en-GB"/>
              </w:rPr>
            </w:pPr>
            <w:r w:rsidRPr="5DDF4E33" w:rsidR="56A83662">
              <w:rPr>
                <w:rFonts w:ascii="Calibri" w:hAnsi="Calibri" w:eastAsia="Calibri" w:cs="Arial"/>
                <w:b w:val="1"/>
                <w:bCs w:val="1"/>
                <w:sz w:val="22"/>
                <w:szCs w:val="22"/>
                <w:lang w:val="en-GB"/>
              </w:rPr>
              <w:t xml:space="preserve">Networks </w:t>
            </w:r>
            <w:r w:rsidRPr="5DDF4E33" w:rsidR="38CC9341">
              <w:rPr>
                <w:rFonts w:ascii="Calibri" w:hAnsi="Calibri" w:eastAsia="Calibri" w:cs="Arial"/>
                <w:b w:val="1"/>
                <w:bCs w:val="1"/>
                <w:sz w:val="22"/>
                <w:szCs w:val="22"/>
                <w:lang w:val="en-GB"/>
              </w:rPr>
              <w:t>Debrief 1/9/2025</w:t>
            </w:r>
          </w:p>
        </w:tc>
        <w:tc>
          <w:tcPr>
            <w:tcW w:w="2535" w:type="dxa"/>
            <w:tcMar/>
          </w:tcPr>
          <w:p w:rsidR="56A83662" w:rsidP="5DDF4E33" w:rsidRDefault="56A83662" w14:paraId="2B42E59C" w14:textId="20B85458">
            <w:pPr>
              <w:pStyle w:val="Normal"/>
              <w:rPr>
                <w:rFonts w:ascii="Calibri" w:hAnsi="Calibri" w:eastAsia="Calibri" w:cs="Arial"/>
                <w:b w:val="1"/>
                <w:bCs w:val="1"/>
                <w:sz w:val="22"/>
                <w:szCs w:val="22"/>
                <w:lang w:val="en-GB"/>
              </w:rPr>
            </w:pPr>
            <w:r w:rsidRPr="5DDF4E33" w:rsidR="56A83662">
              <w:rPr>
                <w:rFonts w:ascii="Calibri" w:hAnsi="Calibri" w:eastAsia="Calibri" w:cs="Arial"/>
                <w:b w:val="1"/>
                <w:bCs w:val="1"/>
                <w:sz w:val="22"/>
                <w:szCs w:val="22"/>
                <w:lang w:val="en-GB"/>
              </w:rPr>
              <w:t>Structure of Committees, how they will run, who can join/be committee members</w:t>
            </w:r>
          </w:p>
        </w:tc>
        <w:tc>
          <w:tcPr>
            <w:tcW w:w="2550" w:type="dxa"/>
            <w:tcMar/>
          </w:tcPr>
          <w:p w:rsidR="56A83662" w:rsidP="5DDF4E33" w:rsidRDefault="56A83662" w14:paraId="6B651CE8" w14:textId="1B0977EF">
            <w:pPr>
              <w:pStyle w:val="Normal"/>
              <w:rPr>
                <w:rFonts w:ascii="Calibri" w:hAnsi="Calibri" w:eastAsia="Calibri" w:cs="Arial"/>
                <w:b w:val="1"/>
                <w:bCs w:val="1"/>
                <w:sz w:val="22"/>
                <w:szCs w:val="22"/>
                <w:lang w:val="en-GB"/>
              </w:rPr>
            </w:pPr>
            <w:r w:rsidRPr="5DDF4E33" w:rsidR="56A83662">
              <w:rPr>
                <w:rFonts w:ascii="Calibri" w:hAnsi="Calibri" w:eastAsia="Calibri" w:cs="Arial"/>
                <w:b w:val="1"/>
                <w:bCs w:val="1"/>
                <w:sz w:val="22"/>
                <w:szCs w:val="22"/>
                <w:lang w:val="en-GB"/>
              </w:rPr>
              <w:t>Gained understanding of network inner workings</w:t>
            </w:r>
          </w:p>
        </w:tc>
        <w:tc>
          <w:tcPr>
            <w:tcW w:w="2544" w:type="dxa"/>
            <w:tcMar/>
          </w:tcPr>
          <w:p w:rsidR="63C8DE02" w:rsidP="5DDF4E33" w:rsidRDefault="63C8DE02" w14:paraId="2AE71D3B" w14:textId="646A644E">
            <w:pPr>
              <w:pStyle w:val="Normal"/>
              <w:rPr>
                <w:rFonts w:ascii="Calibri" w:hAnsi="Calibri" w:eastAsia="Calibri" w:cs="Arial"/>
                <w:b w:val="1"/>
                <w:bCs w:val="1"/>
                <w:sz w:val="22"/>
                <w:szCs w:val="22"/>
                <w:lang w:val="en-GB"/>
              </w:rPr>
            </w:pPr>
            <w:r w:rsidRPr="5DDF4E33" w:rsidR="63C8DE02">
              <w:rPr>
                <w:rFonts w:ascii="Calibri" w:hAnsi="Calibri" w:eastAsia="Calibri" w:cs="Arial"/>
                <w:b w:val="1"/>
                <w:bCs w:val="1"/>
                <w:sz w:val="22"/>
                <w:szCs w:val="22"/>
                <w:lang w:val="en-GB"/>
              </w:rPr>
              <w:t xml:space="preserve">Work with Charlotte to recruit members and committee members </w:t>
            </w:r>
          </w:p>
        </w:tc>
      </w:tr>
      <w:tr w:rsidR="5DDF4E33" w:rsidTr="5DDF4E33" w14:paraId="2F9B0AC9">
        <w:trPr>
          <w:trHeight w:val="300"/>
        </w:trPr>
        <w:tc>
          <w:tcPr>
            <w:tcW w:w="1872" w:type="dxa"/>
            <w:tcMar/>
          </w:tcPr>
          <w:p w:rsidR="2FC18E81" w:rsidP="5DDF4E33" w:rsidRDefault="2FC18E81" w14:paraId="65EDFBDF" w14:textId="3FB08FCA">
            <w:pPr>
              <w:pStyle w:val="Normal"/>
              <w:rPr>
                <w:rFonts w:ascii="Calibri" w:hAnsi="Calibri" w:eastAsia="Calibri" w:cs="Arial"/>
                <w:b w:val="1"/>
                <w:bCs w:val="1"/>
                <w:sz w:val="22"/>
                <w:szCs w:val="22"/>
                <w:lang w:val="en-GB"/>
              </w:rPr>
            </w:pPr>
            <w:r w:rsidRPr="5DDF4E33" w:rsidR="2FC18E81">
              <w:rPr>
                <w:rFonts w:ascii="Calibri" w:hAnsi="Calibri" w:eastAsia="Calibri" w:cs="Arial"/>
                <w:b w:val="1"/>
                <w:bCs w:val="1"/>
                <w:sz w:val="22"/>
                <w:szCs w:val="22"/>
                <w:lang w:val="en-GB"/>
              </w:rPr>
              <w:t>Briefing Seminar 2/9/2025</w:t>
            </w:r>
          </w:p>
        </w:tc>
        <w:tc>
          <w:tcPr>
            <w:tcW w:w="2535" w:type="dxa"/>
            <w:tcMar/>
          </w:tcPr>
          <w:p w:rsidR="2FC18E81" w:rsidP="5DDF4E33" w:rsidRDefault="2FC18E81" w14:paraId="7A03F4C1" w14:textId="71151BF4">
            <w:pPr>
              <w:pStyle w:val="Normal"/>
              <w:rPr>
                <w:rFonts w:ascii="Calibri" w:hAnsi="Calibri" w:eastAsia="Calibri" w:cs="Arial"/>
                <w:b w:val="1"/>
                <w:bCs w:val="1"/>
                <w:sz w:val="22"/>
                <w:szCs w:val="22"/>
                <w:lang w:val="en-GB"/>
              </w:rPr>
            </w:pPr>
            <w:r w:rsidRPr="5DDF4E33" w:rsidR="2FC18E81">
              <w:rPr>
                <w:rFonts w:ascii="Calibri" w:hAnsi="Calibri" w:eastAsia="Calibri" w:cs="Arial"/>
                <w:b w:val="1"/>
                <w:bCs w:val="1"/>
                <w:sz w:val="22"/>
                <w:szCs w:val="22"/>
                <w:lang w:val="en-GB"/>
              </w:rPr>
              <w:t>UUSU involvement in revalidations</w:t>
            </w:r>
          </w:p>
        </w:tc>
        <w:tc>
          <w:tcPr>
            <w:tcW w:w="2550" w:type="dxa"/>
            <w:tcMar/>
          </w:tcPr>
          <w:p w:rsidR="2FC18E81" w:rsidP="5DDF4E33" w:rsidRDefault="2FC18E81" w14:paraId="4FE79D05" w14:textId="5D8676F0">
            <w:pPr>
              <w:pStyle w:val="Normal"/>
              <w:rPr>
                <w:rFonts w:ascii="Calibri" w:hAnsi="Calibri" w:eastAsia="Calibri" w:cs="Arial"/>
                <w:b w:val="1"/>
                <w:bCs w:val="1"/>
                <w:sz w:val="22"/>
                <w:szCs w:val="22"/>
                <w:lang w:val="en-GB"/>
              </w:rPr>
            </w:pPr>
            <w:r w:rsidRPr="5DDF4E33" w:rsidR="2FC18E81">
              <w:rPr>
                <w:rFonts w:ascii="Calibri" w:hAnsi="Calibri" w:eastAsia="Calibri" w:cs="Arial"/>
                <w:b w:val="1"/>
                <w:bCs w:val="1"/>
                <w:sz w:val="22"/>
                <w:szCs w:val="22"/>
                <w:lang w:val="en-GB"/>
              </w:rPr>
              <w:t>VPE delivered a presentation explaining the importance of Student Voice in course revalidations</w:t>
            </w:r>
          </w:p>
        </w:tc>
        <w:tc>
          <w:tcPr>
            <w:tcW w:w="2544" w:type="dxa"/>
            <w:tcMar/>
          </w:tcPr>
          <w:p w:rsidR="2FC18E81" w:rsidP="5DDF4E33" w:rsidRDefault="2FC18E81" w14:paraId="6FA9CDA6" w14:textId="6F0E22E4">
            <w:pPr>
              <w:pStyle w:val="Normal"/>
              <w:rPr>
                <w:rFonts w:ascii="Calibri" w:hAnsi="Calibri" w:eastAsia="Calibri" w:cs="Arial"/>
                <w:b w:val="1"/>
                <w:bCs w:val="1"/>
                <w:sz w:val="22"/>
                <w:szCs w:val="22"/>
                <w:lang w:val="en-GB"/>
              </w:rPr>
            </w:pPr>
            <w:r w:rsidRPr="5DDF4E33" w:rsidR="2FC18E81">
              <w:rPr>
                <w:rFonts w:ascii="Calibri" w:hAnsi="Calibri" w:eastAsia="Calibri" w:cs="Arial"/>
                <w:b w:val="1"/>
                <w:bCs w:val="1"/>
                <w:sz w:val="22"/>
                <w:szCs w:val="22"/>
                <w:lang w:val="en-GB"/>
              </w:rPr>
              <w:t>Read papers of revalidations before they begin</w:t>
            </w:r>
          </w:p>
        </w:tc>
      </w:tr>
      <w:tr w:rsidR="5DDF4E33" w:rsidTr="5DDF4E33" w14:paraId="6910DB09">
        <w:trPr>
          <w:trHeight w:val="300"/>
        </w:trPr>
        <w:tc>
          <w:tcPr>
            <w:tcW w:w="1872" w:type="dxa"/>
            <w:tcMar/>
          </w:tcPr>
          <w:p w:rsidR="2FC18E81" w:rsidP="5DDF4E33" w:rsidRDefault="2FC18E81" w14:paraId="14164251" w14:textId="2B63A399">
            <w:pPr>
              <w:pStyle w:val="Normal"/>
              <w:rPr>
                <w:rFonts w:ascii="Calibri" w:hAnsi="Calibri" w:eastAsia="Calibri" w:cs="Arial"/>
                <w:b w:val="1"/>
                <w:bCs w:val="1"/>
                <w:sz w:val="22"/>
                <w:szCs w:val="22"/>
                <w:lang w:val="en-GB"/>
              </w:rPr>
            </w:pPr>
            <w:r w:rsidRPr="5DDF4E33" w:rsidR="2FC18E81">
              <w:rPr>
                <w:rFonts w:ascii="Calibri" w:hAnsi="Calibri" w:eastAsia="Calibri" w:cs="Arial"/>
                <w:b w:val="1"/>
                <w:bCs w:val="1"/>
                <w:sz w:val="22"/>
                <w:szCs w:val="22"/>
                <w:lang w:val="en-GB"/>
              </w:rPr>
              <w:t>Developing Officer Engagement Plans</w:t>
            </w:r>
          </w:p>
          <w:p w:rsidR="2FC18E81" w:rsidP="5DDF4E33" w:rsidRDefault="2FC18E81" w14:paraId="2287874B" w14:textId="6DFC49C7">
            <w:pPr>
              <w:pStyle w:val="Normal"/>
              <w:rPr>
                <w:rFonts w:ascii="Calibri" w:hAnsi="Calibri" w:eastAsia="Calibri" w:cs="Arial"/>
                <w:b w:val="1"/>
                <w:bCs w:val="1"/>
                <w:sz w:val="22"/>
                <w:szCs w:val="22"/>
                <w:lang w:val="en-GB"/>
              </w:rPr>
            </w:pPr>
            <w:r w:rsidRPr="5DDF4E33" w:rsidR="2FC18E81">
              <w:rPr>
                <w:rFonts w:ascii="Calibri" w:hAnsi="Calibri" w:eastAsia="Calibri" w:cs="Arial"/>
                <w:b w:val="1"/>
                <w:bCs w:val="1"/>
                <w:sz w:val="22"/>
                <w:szCs w:val="22"/>
                <w:lang w:val="en-GB"/>
              </w:rPr>
              <w:t>2/9/2025</w:t>
            </w:r>
          </w:p>
        </w:tc>
        <w:tc>
          <w:tcPr>
            <w:tcW w:w="2535" w:type="dxa"/>
            <w:tcMar/>
          </w:tcPr>
          <w:p w:rsidR="2FC18E81" w:rsidP="5DDF4E33" w:rsidRDefault="2FC18E81" w14:paraId="338A92F1" w14:textId="169977C4">
            <w:pPr>
              <w:pStyle w:val="Normal"/>
              <w:rPr>
                <w:rFonts w:ascii="Calibri" w:hAnsi="Calibri" w:eastAsia="Calibri" w:cs="Arial"/>
                <w:b w:val="1"/>
                <w:bCs w:val="1"/>
                <w:sz w:val="22"/>
                <w:szCs w:val="22"/>
                <w:lang w:val="en-GB"/>
              </w:rPr>
            </w:pPr>
            <w:r w:rsidRPr="5DDF4E33" w:rsidR="2FC18E81">
              <w:rPr>
                <w:rFonts w:ascii="Calibri" w:hAnsi="Calibri" w:eastAsia="Calibri" w:cs="Arial"/>
                <w:b w:val="1"/>
                <w:bCs w:val="1"/>
                <w:sz w:val="22"/>
                <w:szCs w:val="22"/>
                <w:lang w:val="en-GB"/>
              </w:rPr>
              <w:t xml:space="preserve">Discussed results of NSS – </w:t>
            </w:r>
            <w:r w:rsidRPr="5DDF4E33" w:rsidR="2FC18E81">
              <w:rPr>
                <w:rFonts w:ascii="Calibri" w:hAnsi="Calibri" w:eastAsia="Calibri" w:cs="Arial"/>
                <w:b w:val="1"/>
                <w:bCs w:val="1"/>
                <w:sz w:val="22"/>
                <w:szCs w:val="22"/>
                <w:lang w:val="en-GB"/>
              </w:rPr>
              <w:t>identified</w:t>
            </w:r>
            <w:r w:rsidRPr="5DDF4E33" w:rsidR="2FC18E81">
              <w:rPr>
                <w:rFonts w:ascii="Calibri" w:hAnsi="Calibri" w:eastAsia="Calibri" w:cs="Arial"/>
                <w:b w:val="1"/>
                <w:bCs w:val="1"/>
                <w:sz w:val="22"/>
                <w:szCs w:val="22"/>
                <w:lang w:val="en-GB"/>
              </w:rPr>
              <w:t xml:space="preserve"> areas of little engagement, formulated </w:t>
            </w:r>
            <w:r w:rsidRPr="5DDF4E33" w:rsidR="702F2879">
              <w:rPr>
                <w:rFonts w:ascii="Calibri" w:hAnsi="Calibri" w:eastAsia="Calibri" w:cs="Arial"/>
                <w:b w:val="1"/>
                <w:bCs w:val="1"/>
                <w:sz w:val="22"/>
                <w:szCs w:val="22"/>
                <w:lang w:val="en-GB"/>
              </w:rPr>
              <w:t>plans to raise engagement in these areas</w:t>
            </w:r>
            <w:r w:rsidRPr="5DDF4E33" w:rsidR="2FC18E81">
              <w:rPr>
                <w:rFonts w:ascii="Calibri" w:hAnsi="Calibri" w:eastAsia="Calibri" w:cs="Arial"/>
                <w:b w:val="1"/>
                <w:bCs w:val="1"/>
                <w:sz w:val="22"/>
                <w:szCs w:val="22"/>
                <w:lang w:val="en-GB"/>
              </w:rPr>
              <w:t xml:space="preserve"> </w:t>
            </w:r>
          </w:p>
        </w:tc>
        <w:tc>
          <w:tcPr>
            <w:tcW w:w="2550" w:type="dxa"/>
            <w:tcMar/>
          </w:tcPr>
          <w:p w:rsidR="792478E4" w:rsidP="5DDF4E33" w:rsidRDefault="792478E4" w14:paraId="6374E519" w14:textId="6D64562E">
            <w:pPr>
              <w:pStyle w:val="Normal"/>
              <w:rPr>
                <w:rFonts w:ascii="Calibri" w:hAnsi="Calibri" w:eastAsia="Calibri" w:cs="Arial"/>
                <w:b w:val="1"/>
                <w:bCs w:val="1"/>
                <w:sz w:val="22"/>
                <w:szCs w:val="22"/>
                <w:lang w:val="en-GB"/>
              </w:rPr>
            </w:pPr>
            <w:r w:rsidRPr="5DDF4E33" w:rsidR="792478E4">
              <w:rPr>
                <w:rFonts w:ascii="Calibri" w:hAnsi="Calibri" w:eastAsia="Calibri" w:cs="Arial"/>
                <w:b w:val="1"/>
                <w:bCs w:val="1"/>
                <w:sz w:val="22"/>
                <w:szCs w:val="22"/>
                <w:lang w:val="en-GB"/>
              </w:rPr>
              <w:t>Commitment to courses – UUSU introductions to be made at welcome week</w:t>
            </w:r>
          </w:p>
        </w:tc>
        <w:tc>
          <w:tcPr>
            <w:tcW w:w="2544" w:type="dxa"/>
            <w:tcMar/>
          </w:tcPr>
          <w:p w:rsidR="792478E4" w:rsidP="5DDF4E33" w:rsidRDefault="792478E4" w14:paraId="5C9C0E5C" w14:textId="1E3B06F1">
            <w:pPr>
              <w:pStyle w:val="Normal"/>
              <w:rPr>
                <w:rFonts w:ascii="Calibri" w:hAnsi="Calibri" w:eastAsia="Calibri" w:cs="Arial"/>
                <w:b w:val="1"/>
                <w:bCs w:val="1"/>
                <w:sz w:val="22"/>
                <w:szCs w:val="22"/>
                <w:lang w:val="en-GB"/>
              </w:rPr>
            </w:pPr>
            <w:r w:rsidRPr="5DDF4E33" w:rsidR="792478E4">
              <w:rPr>
                <w:rFonts w:ascii="Calibri" w:hAnsi="Calibri" w:eastAsia="Calibri" w:cs="Arial"/>
                <w:b w:val="1"/>
                <w:bCs w:val="1"/>
                <w:sz w:val="22"/>
                <w:szCs w:val="22"/>
                <w:lang w:val="en-GB"/>
              </w:rPr>
              <w:t>Ensure less engaged/satisfied courses have course reps in place, establish UUSU connection</w:t>
            </w:r>
          </w:p>
        </w:tc>
      </w:tr>
      <w:tr w:rsidR="5DDF4E33" w:rsidTr="5DDF4E33" w14:paraId="63D0EFF7">
        <w:trPr>
          <w:trHeight w:val="300"/>
        </w:trPr>
        <w:tc>
          <w:tcPr>
            <w:tcW w:w="1872" w:type="dxa"/>
            <w:tcMar/>
          </w:tcPr>
          <w:p w:rsidR="792478E4" w:rsidP="5DDF4E33" w:rsidRDefault="792478E4" w14:paraId="2B45A160" w14:textId="3FC59082">
            <w:pPr>
              <w:pStyle w:val="Normal"/>
              <w:rPr>
                <w:rFonts w:ascii="Calibri" w:hAnsi="Calibri" w:eastAsia="Calibri" w:cs="Arial"/>
                <w:b w:val="1"/>
                <w:bCs w:val="1"/>
                <w:sz w:val="22"/>
                <w:szCs w:val="22"/>
                <w:lang w:val="en-GB"/>
              </w:rPr>
            </w:pPr>
            <w:r w:rsidRPr="5DDF4E33" w:rsidR="792478E4">
              <w:rPr>
                <w:rFonts w:ascii="Calibri" w:hAnsi="Calibri" w:eastAsia="Calibri" w:cs="Arial"/>
                <w:b w:val="1"/>
                <w:bCs w:val="1"/>
                <w:sz w:val="22"/>
                <w:szCs w:val="22"/>
                <w:lang w:val="en-GB"/>
              </w:rPr>
              <w:t>Check-In RR/AB</w:t>
            </w:r>
            <w:r w:rsidRPr="5DDF4E33" w:rsidR="2D14A415">
              <w:rPr>
                <w:rFonts w:ascii="Calibri" w:hAnsi="Calibri" w:eastAsia="Calibri" w:cs="Arial"/>
                <w:b w:val="1"/>
                <w:bCs w:val="1"/>
                <w:sz w:val="22"/>
                <w:szCs w:val="22"/>
                <w:lang w:val="en-GB"/>
              </w:rPr>
              <w:t xml:space="preserve"> 3/9/2025</w:t>
            </w:r>
          </w:p>
        </w:tc>
        <w:tc>
          <w:tcPr>
            <w:tcW w:w="2535" w:type="dxa"/>
            <w:tcMar/>
          </w:tcPr>
          <w:p w:rsidR="792478E4" w:rsidP="5DDF4E33" w:rsidRDefault="792478E4" w14:paraId="4B0344CF" w14:textId="13B0B466">
            <w:pPr>
              <w:pStyle w:val="Normal"/>
              <w:rPr>
                <w:rFonts w:ascii="Calibri" w:hAnsi="Calibri" w:eastAsia="Calibri" w:cs="Arial"/>
                <w:b w:val="1"/>
                <w:bCs w:val="1"/>
                <w:sz w:val="22"/>
                <w:szCs w:val="22"/>
                <w:lang w:val="en-GB"/>
              </w:rPr>
            </w:pPr>
            <w:r w:rsidRPr="5DDF4E33" w:rsidR="792478E4">
              <w:rPr>
                <w:rFonts w:ascii="Calibri" w:hAnsi="Calibri" w:eastAsia="Calibri" w:cs="Arial"/>
                <w:b w:val="1"/>
                <w:bCs w:val="1"/>
                <w:sz w:val="22"/>
                <w:szCs w:val="22"/>
                <w:lang w:val="en-GB"/>
              </w:rPr>
              <w:t>Meeting with Aisling about Work Plan, wellbeing etc.</w:t>
            </w:r>
          </w:p>
        </w:tc>
        <w:tc>
          <w:tcPr>
            <w:tcW w:w="2550" w:type="dxa"/>
            <w:tcMar/>
          </w:tcPr>
          <w:p w:rsidR="792478E4" w:rsidP="5DDF4E33" w:rsidRDefault="792478E4" w14:paraId="57AE07F1" w14:textId="0547FE44">
            <w:pPr>
              <w:pStyle w:val="Normal"/>
              <w:rPr>
                <w:rFonts w:ascii="Calibri" w:hAnsi="Calibri" w:eastAsia="Calibri" w:cs="Arial"/>
                <w:b w:val="1"/>
                <w:bCs w:val="1"/>
                <w:sz w:val="22"/>
                <w:szCs w:val="22"/>
                <w:lang w:val="en-GB"/>
              </w:rPr>
            </w:pPr>
            <w:r w:rsidRPr="5DDF4E33" w:rsidR="792478E4">
              <w:rPr>
                <w:rFonts w:ascii="Calibri" w:hAnsi="Calibri" w:eastAsia="Calibri" w:cs="Arial"/>
                <w:b w:val="1"/>
                <w:bCs w:val="1"/>
                <w:sz w:val="22"/>
                <w:szCs w:val="22"/>
                <w:lang w:val="en-GB"/>
              </w:rPr>
              <w:t>N/A</w:t>
            </w:r>
          </w:p>
        </w:tc>
        <w:tc>
          <w:tcPr>
            <w:tcW w:w="2544" w:type="dxa"/>
            <w:tcMar/>
          </w:tcPr>
          <w:p w:rsidR="792478E4" w:rsidP="5DDF4E33" w:rsidRDefault="792478E4" w14:paraId="6912E638" w14:textId="1114B6D2">
            <w:pPr>
              <w:pStyle w:val="Normal"/>
              <w:rPr>
                <w:rFonts w:ascii="Calibri" w:hAnsi="Calibri" w:eastAsia="Calibri" w:cs="Arial"/>
                <w:b w:val="1"/>
                <w:bCs w:val="1"/>
                <w:sz w:val="22"/>
                <w:szCs w:val="22"/>
                <w:lang w:val="en-GB"/>
              </w:rPr>
            </w:pPr>
            <w:r w:rsidRPr="5DDF4E33" w:rsidR="792478E4">
              <w:rPr>
                <w:rFonts w:ascii="Calibri" w:hAnsi="Calibri" w:eastAsia="Calibri" w:cs="Arial"/>
                <w:b w:val="1"/>
                <w:bCs w:val="1"/>
                <w:sz w:val="22"/>
                <w:szCs w:val="22"/>
                <w:lang w:val="en-GB"/>
              </w:rPr>
              <w:t>N/A</w:t>
            </w:r>
          </w:p>
        </w:tc>
      </w:tr>
      <w:tr w:rsidR="5DDF4E33" w:rsidTr="5DDF4E33" w14:paraId="25D637A2">
        <w:trPr>
          <w:trHeight w:val="300"/>
        </w:trPr>
        <w:tc>
          <w:tcPr>
            <w:tcW w:w="1872" w:type="dxa"/>
            <w:tcMar/>
          </w:tcPr>
          <w:p w:rsidR="5DDF4E33" w:rsidP="5DDF4E33" w:rsidRDefault="5DDF4E33" w14:paraId="68ACCDD3" w14:textId="5E4961D4">
            <w:pPr>
              <w:pStyle w:val="Normal"/>
              <w:rPr>
                <w:rFonts w:ascii="Calibri" w:hAnsi="Calibri" w:eastAsia="Calibri" w:cs="Arial"/>
                <w:b w:val="1"/>
                <w:bCs w:val="1"/>
                <w:sz w:val="22"/>
                <w:szCs w:val="22"/>
                <w:lang w:val="en-GB"/>
              </w:rPr>
            </w:pPr>
            <w:r w:rsidRPr="5DDF4E33" w:rsidR="5DDF4E33">
              <w:rPr>
                <w:rFonts w:ascii="Calibri" w:hAnsi="Calibri" w:eastAsia="Calibri" w:cs="Arial"/>
                <w:b w:val="1"/>
                <w:bCs w:val="1"/>
                <w:sz w:val="22"/>
                <w:szCs w:val="22"/>
                <w:lang w:val="en-GB"/>
              </w:rPr>
              <w:t>Pre-LTC Meeting</w:t>
            </w:r>
            <w:r w:rsidRPr="5DDF4E33" w:rsidR="2792417F">
              <w:rPr>
                <w:rFonts w:ascii="Calibri" w:hAnsi="Calibri" w:eastAsia="Calibri" w:cs="Arial"/>
                <w:b w:val="1"/>
                <w:bCs w:val="1"/>
                <w:sz w:val="22"/>
                <w:szCs w:val="22"/>
                <w:lang w:val="en-GB"/>
              </w:rPr>
              <w:t xml:space="preserve"> 8/9/2025</w:t>
            </w:r>
          </w:p>
        </w:tc>
        <w:tc>
          <w:tcPr>
            <w:tcW w:w="2535" w:type="dxa"/>
            <w:tcMar/>
          </w:tcPr>
          <w:p w:rsidR="348D19A1" w:rsidP="5DDF4E33" w:rsidRDefault="348D19A1" w14:paraId="0B7A0AE0" w14:textId="06D5E390">
            <w:pPr>
              <w:pStyle w:val="Normal"/>
              <w:rPr>
                <w:rFonts w:ascii="Calibri" w:hAnsi="Calibri" w:eastAsia="Calibri" w:cs="Arial"/>
                <w:b w:val="1"/>
                <w:bCs w:val="1"/>
                <w:sz w:val="22"/>
                <w:szCs w:val="22"/>
                <w:lang w:val="en-GB"/>
              </w:rPr>
            </w:pPr>
            <w:r w:rsidRPr="5DDF4E33" w:rsidR="348D19A1">
              <w:rPr>
                <w:rFonts w:ascii="Calibri" w:hAnsi="Calibri" w:eastAsia="Calibri" w:cs="Arial"/>
                <w:b w:val="1"/>
                <w:bCs w:val="1"/>
                <w:sz w:val="22"/>
                <w:szCs w:val="22"/>
                <w:lang w:val="en-GB"/>
              </w:rPr>
              <w:t xml:space="preserve">Committee Structure, how we can contribute meaningfully to the committee, represent student perspective </w:t>
            </w:r>
          </w:p>
        </w:tc>
        <w:tc>
          <w:tcPr>
            <w:tcW w:w="2550" w:type="dxa"/>
            <w:tcMar/>
          </w:tcPr>
          <w:p w:rsidR="4D80C8F6" w:rsidP="5DDF4E33" w:rsidRDefault="4D80C8F6" w14:paraId="2F0BF6BE" w14:textId="106C8554">
            <w:pPr>
              <w:pStyle w:val="Normal"/>
              <w:rPr>
                <w:rFonts w:ascii="Calibri" w:hAnsi="Calibri" w:eastAsia="Calibri" w:cs="Arial"/>
                <w:b w:val="1"/>
                <w:bCs w:val="1"/>
                <w:sz w:val="22"/>
                <w:szCs w:val="22"/>
                <w:lang w:val="en-GB"/>
              </w:rPr>
            </w:pPr>
            <w:r w:rsidRPr="5DDF4E33" w:rsidR="4D80C8F6">
              <w:rPr>
                <w:rFonts w:ascii="Calibri" w:hAnsi="Calibri" w:eastAsia="Calibri" w:cs="Arial"/>
                <w:b w:val="1"/>
                <w:bCs w:val="1"/>
                <w:sz w:val="22"/>
                <w:szCs w:val="22"/>
                <w:lang w:val="en-GB"/>
              </w:rPr>
              <w:t>Gained understanding of role</w:t>
            </w:r>
          </w:p>
        </w:tc>
        <w:tc>
          <w:tcPr>
            <w:tcW w:w="2544" w:type="dxa"/>
            <w:tcMar/>
          </w:tcPr>
          <w:p w:rsidR="4D80C8F6" w:rsidP="5DDF4E33" w:rsidRDefault="4D80C8F6" w14:paraId="4ED09902" w14:textId="7A956E5D">
            <w:pPr>
              <w:pStyle w:val="Normal"/>
              <w:rPr>
                <w:rFonts w:ascii="Calibri" w:hAnsi="Calibri" w:eastAsia="Calibri" w:cs="Arial"/>
                <w:b w:val="1"/>
                <w:bCs w:val="1"/>
                <w:sz w:val="22"/>
                <w:szCs w:val="22"/>
                <w:lang w:val="en-GB"/>
              </w:rPr>
            </w:pPr>
            <w:r w:rsidRPr="5DDF4E33" w:rsidR="4D80C8F6">
              <w:rPr>
                <w:rFonts w:ascii="Calibri" w:hAnsi="Calibri" w:eastAsia="Calibri" w:cs="Arial"/>
                <w:b w:val="1"/>
                <w:bCs w:val="1"/>
                <w:sz w:val="22"/>
                <w:szCs w:val="22"/>
                <w:lang w:val="en-GB"/>
              </w:rPr>
              <w:t>Read papers, make notes on issues involving students</w:t>
            </w:r>
          </w:p>
        </w:tc>
      </w:tr>
      <w:tr w:rsidR="5DDF4E33" w:rsidTr="5DDF4E33" w14:paraId="60F4F4F0">
        <w:trPr>
          <w:trHeight w:val="300"/>
        </w:trPr>
        <w:tc>
          <w:tcPr>
            <w:tcW w:w="1872" w:type="dxa"/>
            <w:tcMar/>
          </w:tcPr>
          <w:p w:rsidR="5DDF4E33" w:rsidP="5DDF4E33" w:rsidRDefault="5DDF4E33" w14:paraId="5D3F81F4" w14:textId="3D435B14">
            <w:pPr>
              <w:pStyle w:val="Normal"/>
              <w:rPr>
                <w:rFonts w:ascii="Calibri" w:hAnsi="Calibri" w:eastAsia="Calibri" w:cs="Arial"/>
                <w:b w:val="1"/>
                <w:bCs w:val="1"/>
                <w:sz w:val="22"/>
                <w:szCs w:val="22"/>
                <w:lang w:val="en-GB"/>
              </w:rPr>
            </w:pPr>
            <w:r w:rsidRPr="5DDF4E33" w:rsidR="5DDF4E33">
              <w:rPr>
                <w:rFonts w:ascii="Calibri" w:hAnsi="Calibri" w:eastAsia="Calibri" w:cs="Arial"/>
                <w:b w:val="1"/>
                <w:bCs w:val="1"/>
                <w:sz w:val="22"/>
                <w:szCs w:val="22"/>
                <w:lang w:val="en-GB"/>
              </w:rPr>
              <w:t>Chat re. Senate</w:t>
            </w:r>
            <w:r w:rsidRPr="5DDF4E33" w:rsidR="51A50BBB">
              <w:rPr>
                <w:rFonts w:ascii="Calibri" w:hAnsi="Calibri" w:eastAsia="Calibri" w:cs="Arial"/>
                <w:b w:val="1"/>
                <w:bCs w:val="1"/>
                <w:sz w:val="22"/>
                <w:szCs w:val="22"/>
                <w:lang w:val="en-GB"/>
              </w:rPr>
              <w:t xml:space="preserve"> 8/9/2025</w:t>
            </w:r>
          </w:p>
        </w:tc>
        <w:tc>
          <w:tcPr>
            <w:tcW w:w="2535" w:type="dxa"/>
            <w:tcMar/>
          </w:tcPr>
          <w:p w:rsidR="1EB54AF8" w:rsidP="5DDF4E33" w:rsidRDefault="1EB54AF8" w14:paraId="0982DAE2" w14:textId="2B8D5C41">
            <w:pPr>
              <w:pStyle w:val="Normal"/>
              <w:rPr>
                <w:rFonts w:ascii="Calibri" w:hAnsi="Calibri" w:eastAsia="Calibri" w:cs="Arial"/>
                <w:b w:val="1"/>
                <w:bCs w:val="1"/>
                <w:sz w:val="22"/>
                <w:szCs w:val="22"/>
                <w:lang w:val="en-GB"/>
              </w:rPr>
            </w:pPr>
            <w:r w:rsidRPr="5DDF4E33" w:rsidR="1EB54AF8">
              <w:rPr>
                <w:rFonts w:ascii="Calibri" w:hAnsi="Calibri" w:eastAsia="Calibri" w:cs="Arial"/>
                <w:b w:val="1"/>
                <w:bCs w:val="1"/>
                <w:sz w:val="22"/>
                <w:szCs w:val="22"/>
                <w:lang w:val="en-GB"/>
              </w:rPr>
              <w:t>Committee structure, learned about meaningful contributions, student voice</w:t>
            </w:r>
          </w:p>
        </w:tc>
        <w:tc>
          <w:tcPr>
            <w:tcW w:w="2550" w:type="dxa"/>
            <w:tcMar/>
          </w:tcPr>
          <w:p w:rsidR="1EB54AF8" w:rsidP="5DDF4E33" w:rsidRDefault="1EB54AF8" w14:paraId="05CE9FB6" w14:textId="1BFD7FD0">
            <w:pPr>
              <w:pStyle w:val="Normal"/>
              <w:rPr>
                <w:rFonts w:ascii="Calibri" w:hAnsi="Calibri" w:eastAsia="Calibri" w:cs="Arial"/>
                <w:b w:val="1"/>
                <w:bCs w:val="1"/>
                <w:sz w:val="22"/>
                <w:szCs w:val="22"/>
                <w:lang w:val="en-GB"/>
              </w:rPr>
            </w:pPr>
            <w:r w:rsidRPr="5DDF4E33" w:rsidR="1EB54AF8">
              <w:rPr>
                <w:rFonts w:ascii="Calibri" w:hAnsi="Calibri" w:eastAsia="Calibri" w:cs="Arial"/>
                <w:b w:val="1"/>
                <w:bCs w:val="1"/>
                <w:sz w:val="22"/>
                <w:szCs w:val="22"/>
                <w:lang w:val="en-GB"/>
              </w:rPr>
              <w:t>Gained understanding of role</w:t>
            </w:r>
          </w:p>
        </w:tc>
        <w:tc>
          <w:tcPr>
            <w:tcW w:w="2544" w:type="dxa"/>
            <w:tcMar/>
          </w:tcPr>
          <w:p w:rsidR="1EB54AF8" w:rsidP="5DDF4E33" w:rsidRDefault="1EB54AF8" w14:paraId="290039F3" w14:textId="7453169B">
            <w:pPr>
              <w:pStyle w:val="Normal"/>
              <w:rPr>
                <w:rFonts w:ascii="Calibri" w:hAnsi="Calibri" w:eastAsia="Calibri" w:cs="Arial"/>
                <w:b w:val="1"/>
                <w:bCs w:val="1"/>
                <w:sz w:val="22"/>
                <w:szCs w:val="22"/>
                <w:lang w:val="en-GB"/>
              </w:rPr>
            </w:pPr>
            <w:r w:rsidRPr="5DDF4E33" w:rsidR="1EB54AF8">
              <w:rPr>
                <w:rFonts w:ascii="Calibri" w:hAnsi="Calibri" w:eastAsia="Calibri" w:cs="Arial"/>
                <w:b w:val="1"/>
                <w:bCs w:val="1"/>
                <w:sz w:val="22"/>
                <w:szCs w:val="22"/>
                <w:lang w:val="en-GB"/>
              </w:rPr>
              <w:t>Read papers, develop statements</w:t>
            </w:r>
          </w:p>
        </w:tc>
      </w:tr>
      <w:tr w:rsidR="5DDF4E33" w:rsidTr="5DDF4E33" w14:paraId="355A1EAE">
        <w:trPr>
          <w:trHeight w:val="300"/>
        </w:trPr>
        <w:tc>
          <w:tcPr>
            <w:tcW w:w="1872" w:type="dxa"/>
            <w:tcMar/>
          </w:tcPr>
          <w:p w:rsidR="5DDF4E33" w:rsidP="5DDF4E33" w:rsidRDefault="5DDF4E33" w14:paraId="29E8A627" w14:textId="6C75B36B">
            <w:pPr>
              <w:pStyle w:val="Normal"/>
              <w:rPr>
                <w:rFonts w:ascii="Calibri" w:hAnsi="Calibri" w:eastAsia="Calibri" w:cs="Arial"/>
                <w:b w:val="1"/>
                <w:bCs w:val="1"/>
                <w:sz w:val="22"/>
                <w:szCs w:val="22"/>
                <w:lang w:val="en-GB"/>
              </w:rPr>
            </w:pPr>
            <w:r w:rsidRPr="5DDF4E33" w:rsidR="5DDF4E33">
              <w:rPr>
                <w:rFonts w:ascii="Calibri" w:hAnsi="Calibri" w:eastAsia="Calibri" w:cs="Arial"/>
                <w:b w:val="1"/>
                <w:bCs w:val="1"/>
                <w:sz w:val="22"/>
                <w:szCs w:val="22"/>
                <w:lang w:val="en-GB"/>
              </w:rPr>
              <w:t>Groupwork Assessment Student Data Collection Plan</w:t>
            </w:r>
            <w:r w:rsidRPr="5DDF4E33" w:rsidR="490AFD9E">
              <w:rPr>
                <w:rFonts w:ascii="Calibri" w:hAnsi="Calibri" w:eastAsia="Calibri" w:cs="Arial"/>
                <w:b w:val="1"/>
                <w:bCs w:val="1"/>
                <w:sz w:val="22"/>
                <w:szCs w:val="22"/>
                <w:lang w:val="en-GB"/>
              </w:rPr>
              <w:t xml:space="preserve"> 9/9/2025</w:t>
            </w:r>
          </w:p>
        </w:tc>
        <w:tc>
          <w:tcPr>
            <w:tcW w:w="2535" w:type="dxa"/>
            <w:tcMar/>
          </w:tcPr>
          <w:p w:rsidR="7C483909" w:rsidP="5DDF4E33" w:rsidRDefault="7C483909" w14:paraId="2A25F75A" w14:textId="004C0876">
            <w:pPr>
              <w:pStyle w:val="Normal"/>
              <w:rPr>
                <w:rFonts w:ascii="Calibri" w:hAnsi="Calibri" w:eastAsia="Calibri" w:cs="Arial"/>
                <w:b w:val="1"/>
                <w:bCs w:val="1"/>
                <w:sz w:val="22"/>
                <w:szCs w:val="22"/>
                <w:lang w:val="en-GB"/>
              </w:rPr>
            </w:pPr>
            <w:r w:rsidRPr="5DDF4E33" w:rsidR="7C483909">
              <w:rPr>
                <w:rFonts w:ascii="Calibri" w:hAnsi="Calibri" w:eastAsia="Calibri" w:cs="Arial"/>
                <w:b w:val="1"/>
                <w:bCs w:val="1"/>
                <w:sz w:val="22"/>
                <w:szCs w:val="22"/>
                <w:lang w:val="en-GB"/>
              </w:rPr>
              <w:t>Chat about Groupwork Survey development, how this will be assessed, options for students to complete</w:t>
            </w:r>
          </w:p>
          <w:p w:rsidR="7C483909" w:rsidP="5DDF4E33" w:rsidRDefault="7C483909" w14:paraId="331A105C" w14:textId="0E720171">
            <w:pPr>
              <w:pStyle w:val="Normal"/>
              <w:rPr>
                <w:rFonts w:ascii="Calibri" w:hAnsi="Calibri" w:eastAsia="Calibri" w:cs="Arial"/>
                <w:b w:val="1"/>
                <w:bCs w:val="1"/>
                <w:sz w:val="22"/>
                <w:szCs w:val="22"/>
                <w:lang w:val="en-GB"/>
              </w:rPr>
            </w:pPr>
            <w:r w:rsidRPr="5DDF4E33" w:rsidR="7C483909">
              <w:rPr>
                <w:rFonts w:ascii="Calibri" w:hAnsi="Calibri" w:eastAsia="Calibri" w:cs="Arial"/>
                <w:b w:val="1"/>
                <w:bCs w:val="1"/>
                <w:sz w:val="22"/>
                <w:szCs w:val="22"/>
                <w:lang w:val="en-GB"/>
              </w:rPr>
              <w:t>How UUSU can help</w:t>
            </w:r>
          </w:p>
        </w:tc>
        <w:tc>
          <w:tcPr>
            <w:tcW w:w="2550" w:type="dxa"/>
            <w:tcMar/>
          </w:tcPr>
          <w:p w:rsidR="7C483909" w:rsidP="5DDF4E33" w:rsidRDefault="7C483909" w14:paraId="18DDDFE3" w14:textId="228F2D14">
            <w:pPr>
              <w:pStyle w:val="Normal"/>
              <w:rPr>
                <w:rFonts w:ascii="Calibri" w:hAnsi="Calibri" w:eastAsia="Calibri" w:cs="Arial"/>
                <w:b w:val="1"/>
                <w:bCs w:val="1"/>
                <w:sz w:val="22"/>
                <w:szCs w:val="22"/>
                <w:lang w:val="en-GB"/>
              </w:rPr>
            </w:pPr>
            <w:r w:rsidRPr="5DDF4E33" w:rsidR="7C483909">
              <w:rPr>
                <w:rFonts w:ascii="Calibri" w:hAnsi="Calibri" w:eastAsia="Calibri" w:cs="Arial"/>
                <w:b w:val="1"/>
                <w:bCs w:val="1"/>
                <w:sz w:val="22"/>
                <w:szCs w:val="22"/>
                <w:lang w:val="en-GB"/>
              </w:rPr>
              <w:t>Opinion of students on surveys, VPE experience with groupwork – understanding of situation</w:t>
            </w:r>
          </w:p>
        </w:tc>
        <w:tc>
          <w:tcPr>
            <w:tcW w:w="2544" w:type="dxa"/>
            <w:tcMar/>
          </w:tcPr>
          <w:p w:rsidR="7C483909" w:rsidP="5DDF4E33" w:rsidRDefault="7C483909" w14:paraId="520748EB" w14:textId="2A0F1205">
            <w:pPr>
              <w:pStyle w:val="Normal"/>
              <w:rPr>
                <w:rFonts w:ascii="Calibri" w:hAnsi="Calibri" w:eastAsia="Calibri" w:cs="Arial"/>
                <w:b w:val="1"/>
                <w:bCs w:val="1"/>
                <w:sz w:val="22"/>
                <w:szCs w:val="22"/>
                <w:lang w:val="en-GB"/>
              </w:rPr>
            </w:pPr>
            <w:r w:rsidRPr="5DDF4E33" w:rsidR="7C483909">
              <w:rPr>
                <w:rFonts w:ascii="Calibri" w:hAnsi="Calibri" w:eastAsia="Calibri" w:cs="Arial"/>
                <w:b w:val="1"/>
                <w:bCs w:val="1"/>
                <w:sz w:val="22"/>
                <w:szCs w:val="22"/>
                <w:lang w:val="en-GB"/>
              </w:rPr>
              <w:t>Advertise survey, encourage student participation</w:t>
            </w:r>
          </w:p>
        </w:tc>
      </w:tr>
      <w:tr w:rsidR="5DDF4E33" w:rsidTr="5DDF4E33" w14:paraId="2D8109E9">
        <w:trPr>
          <w:trHeight w:val="300"/>
        </w:trPr>
        <w:tc>
          <w:tcPr>
            <w:tcW w:w="1872" w:type="dxa"/>
            <w:tcMar/>
          </w:tcPr>
          <w:p w:rsidR="5DDF4E33" w:rsidP="5DDF4E33" w:rsidRDefault="5DDF4E33" w14:paraId="4FBDCFEA" w14:textId="0EE2B7D9">
            <w:pPr>
              <w:pStyle w:val="Normal"/>
              <w:rPr>
                <w:rFonts w:ascii="Calibri" w:hAnsi="Calibri" w:eastAsia="Calibri" w:cs="Arial"/>
                <w:b w:val="1"/>
                <w:bCs w:val="1"/>
                <w:sz w:val="22"/>
                <w:szCs w:val="22"/>
                <w:lang w:val="en-GB"/>
              </w:rPr>
            </w:pPr>
            <w:r w:rsidRPr="5DDF4E33" w:rsidR="5DDF4E33">
              <w:rPr>
                <w:rFonts w:ascii="Calibri" w:hAnsi="Calibri" w:eastAsia="Calibri" w:cs="Arial"/>
                <w:b w:val="1"/>
                <w:bCs w:val="1"/>
                <w:sz w:val="22"/>
                <w:szCs w:val="22"/>
                <w:lang w:val="en-GB"/>
              </w:rPr>
              <w:t>VPE/Rosie Education Campaign Chat</w:t>
            </w:r>
            <w:r w:rsidRPr="5DDF4E33" w:rsidR="144BA49B">
              <w:rPr>
                <w:rFonts w:ascii="Calibri" w:hAnsi="Calibri" w:eastAsia="Calibri" w:cs="Arial"/>
                <w:b w:val="1"/>
                <w:bCs w:val="1"/>
                <w:sz w:val="22"/>
                <w:szCs w:val="22"/>
                <w:lang w:val="en-GB"/>
              </w:rPr>
              <w:t xml:space="preserve"> 9/9/2025</w:t>
            </w:r>
          </w:p>
        </w:tc>
        <w:tc>
          <w:tcPr>
            <w:tcW w:w="2535" w:type="dxa"/>
            <w:tcMar/>
          </w:tcPr>
          <w:p w:rsidR="144BA49B" w:rsidP="5DDF4E33" w:rsidRDefault="144BA49B" w14:paraId="6172B144" w14:textId="6E794225">
            <w:pPr>
              <w:pStyle w:val="Normal"/>
              <w:rPr>
                <w:rFonts w:ascii="Calibri" w:hAnsi="Calibri" w:eastAsia="Calibri" w:cs="Arial"/>
                <w:b w:val="1"/>
                <w:bCs w:val="1"/>
                <w:sz w:val="22"/>
                <w:szCs w:val="22"/>
                <w:lang w:val="en-US"/>
              </w:rPr>
            </w:pPr>
            <w:r w:rsidRPr="5DDF4E33" w:rsidR="144BA49B">
              <w:rPr>
                <w:rFonts w:ascii="Calibri" w:hAnsi="Calibri" w:eastAsia="Calibri" w:cs="Arial"/>
                <w:b w:val="1"/>
                <w:bCs w:val="1"/>
                <w:sz w:val="22"/>
                <w:szCs w:val="22"/>
                <w:lang w:val="en-US"/>
              </w:rPr>
              <w:t>Campaign planning rejigged. Name change. Social media based</w:t>
            </w:r>
          </w:p>
        </w:tc>
        <w:tc>
          <w:tcPr>
            <w:tcW w:w="2550" w:type="dxa"/>
            <w:tcMar/>
          </w:tcPr>
          <w:p w:rsidR="144BA49B" w:rsidP="5DDF4E33" w:rsidRDefault="144BA49B" w14:paraId="2AA4BC43" w14:textId="6A966997">
            <w:pPr>
              <w:pStyle w:val="Normal"/>
              <w:rPr>
                <w:rFonts w:ascii="Calibri" w:hAnsi="Calibri" w:eastAsia="Calibri" w:cs="Arial"/>
                <w:b w:val="1"/>
                <w:bCs w:val="1"/>
                <w:sz w:val="22"/>
                <w:szCs w:val="22"/>
                <w:lang w:val="en-GB"/>
              </w:rPr>
            </w:pPr>
            <w:r w:rsidRPr="5DDF4E33" w:rsidR="144BA49B">
              <w:rPr>
                <w:rFonts w:ascii="Calibri" w:hAnsi="Calibri" w:eastAsia="Calibri" w:cs="Arial"/>
                <w:b w:val="1"/>
                <w:bCs w:val="1"/>
                <w:sz w:val="22"/>
                <w:szCs w:val="22"/>
                <w:lang w:val="en-GB"/>
              </w:rPr>
              <w:t>Officers to support</w:t>
            </w:r>
          </w:p>
        </w:tc>
        <w:tc>
          <w:tcPr>
            <w:tcW w:w="2544" w:type="dxa"/>
            <w:tcMar/>
          </w:tcPr>
          <w:p w:rsidR="144BA49B" w:rsidP="5DDF4E33" w:rsidRDefault="144BA49B" w14:paraId="21BBCA0D" w14:textId="765A1180">
            <w:pPr>
              <w:pStyle w:val="Normal"/>
              <w:rPr>
                <w:rFonts w:ascii="Calibri" w:hAnsi="Calibri" w:eastAsia="Calibri" w:cs="Arial"/>
                <w:b w:val="1"/>
                <w:bCs w:val="1"/>
                <w:sz w:val="22"/>
                <w:szCs w:val="22"/>
                <w:lang w:val="en-GB"/>
              </w:rPr>
            </w:pPr>
            <w:r w:rsidRPr="5DDF4E33" w:rsidR="144BA49B">
              <w:rPr>
                <w:rFonts w:ascii="Calibri" w:hAnsi="Calibri" w:eastAsia="Calibri" w:cs="Arial"/>
                <w:b w:val="1"/>
                <w:bCs w:val="1"/>
                <w:sz w:val="22"/>
                <w:szCs w:val="22"/>
                <w:lang w:val="en-GB"/>
              </w:rPr>
              <w:t>Calendar plan</w:t>
            </w:r>
          </w:p>
        </w:tc>
      </w:tr>
      <w:tr w:rsidR="5DDF4E33" w:rsidTr="5DDF4E33" w14:paraId="701A8594">
        <w:trPr>
          <w:trHeight w:val="300"/>
        </w:trPr>
        <w:tc>
          <w:tcPr>
            <w:tcW w:w="1872" w:type="dxa"/>
            <w:tcMar/>
          </w:tcPr>
          <w:p w:rsidR="144BA49B" w:rsidP="5DDF4E33" w:rsidRDefault="144BA49B" w14:paraId="2851023B" w14:textId="5060DEB1">
            <w:pPr>
              <w:pStyle w:val="Normal"/>
              <w:rPr>
                <w:rFonts w:ascii="Calibri" w:hAnsi="Calibri" w:eastAsia="Calibri" w:cs="Arial"/>
                <w:b w:val="1"/>
                <w:bCs w:val="1"/>
                <w:sz w:val="22"/>
                <w:szCs w:val="22"/>
                <w:lang w:val="en-GB"/>
              </w:rPr>
            </w:pPr>
            <w:r w:rsidRPr="5DDF4E33" w:rsidR="144BA49B">
              <w:rPr>
                <w:rFonts w:ascii="Calibri" w:hAnsi="Calibri" w:eastAsia="Calibri" w:cs="Arial"/>
                <w:b w:val="1"/>
                <w:bCs w:val="1"/>
                <w:sz w:val="22"/>
                <w:szCs w:val="22"/>
                <w:lang w:val="en-GB"/>
              </w:rPr>
              <w:t>LTC Meeting</w:t>
            </w:r>
          </w:p>
          <w:p w:rsidR="144BA49B" w:rsidP="5DDF4E33" w:rsidRDefault="144BA49B" w14:paraId="21C145B9" w14:textId="6FA175A3">
            <w:pPr>
              <w:pStyle w:val="Normal"/>
              <w:rPr>
                <w:rFonts w:ascii="Calibri" w:hAnsi="Calibri" w:eastAsia="Calibri" w:cs="Arial"/>
                <w:b w:val="1"/>
                <w:bCs w:val="1"/>
                <w:sz w:val="22"/>
                <w:szCs w:val="22"/>
                <w:lang w:val="en-GB"/>
              </w:rPr>
            </w:pPr>
            <w:r w:rsidRPr="5DDF4E33" w:rsidR="144BA49B">
              <w:rPr>
                <w:rFonts w:ascii="Calibri" w:hAnsi="Calibri" w:eastAsia="Calibri" w:cs="Arial"/>
                <w:b w:val="1"/>
                <w:bCs w:val="1"/>
                <w:sz w:val="22"/>
                <w:szCs w:val="22"/>
                <w:lang w:val="en-GB"/>
              </w:rPr>
              <w:t>10/9/2025</w:t>
            </w:r>
          </w:p>
        </w:tc>
        <w:tc>
          <w:tcPr>
            <w:tcW w:w="2535" w:type="dxa"/>
            <w:tcMar/>
          </w:tcPr>
          <w:p w:rsidR="144BA49B" w:rsidP="5DDF4E33" w:rsidRDefault="144BA49B" w14:paraId="687BF6AB" w14:textId="52DD42EE">
            <w:pPr>
              <w:pStyle w:val="Normal"/>
              <w:rPr>
                <w:rFonts w:ascii="Calibri" w:hAnsi="Calibri" w:eastAsia="Calibri" w:cs="Arial"/>
                <w:b w:val="1"/>
                <w:bCs w:val="1"/>
                <w:sz w:val="22"/>
                <w:szCs w:val="22"/>
                <w:lang w:val="en-GB"/>
              </w:rPr>
            </w:pPr>
            <w:r w:rsidRPr="5DDF4E33" w:rsidR="144BA49B">
              <w:rPr>
                <w:rFonts w:ascii="Calibri" w:hAnsi="Calibri" w:eastAsia="Calibri" w:cs="Arial"/>
                <w:b w:val="1"/>
                <w:bCs w:val="1"/>
                <w:sz w:val="22"/>
                <w:szCs w:val="22"/>
                <w:lang w:val="en-GB"/>
              </w:rPr>
              <w:t xml:space="preserve">Seats, Mid-Module Survey, NSS, PTES, Extension and Deferral </w:t>
            </w:r>
            <w:r w:rsidRPr="5DDF4E33" w:rsidR="2B24DBFA">
              <w:rPr>
                <w:rFonts w:ascii="Calibri" w:hAnsi="Calibri" w:eastAsia="Calibri" w:cs="Arial"/>
                <w:b w:val="1"/>
                <w:bCs w:val="1"/>
                <w:sz w:val="22"/>
                <w:szCs w:val="22"/>
                <w:lang w:val="en-GB"/>
              </w:rPr>
              <w:t>Policy, AI</w:t>
            </w:r>
          </w:p>
        </w:tc>
        <w:tc>
          <w:tcPr>
            <w:tcW w:w="2550" w:type="dxa"/>
            <w:tcMar/>
          </w:tcPr>
          <w:p w:rsidR="2B24DBFA" w:rsidP="5DDF4E33" w:rsidRDefault="2B24DBFA" w14:paraId="5018DF18" w14:textId="73C3B4A0">
            <w:pPr>
              <w:pStyle w:val="Normal"/>
              <w:rPr>
                <w:rFonts w:ascii="Calibri" w:hAnsi="Calibri" w:eastAsia="Calibri" w:cs="Arial"/>
                <w:b w:val="1"/>
                <w:bCs w:val="1"/>
                <w:sz w:val="22"/>
                <w:szCs w:val="22"/>
                <w:lang w:val="en-GB"/>
              </w:rPr>
            </w:pPr>
            <w:r w:rsidRPr="5DDF4E33" w:rsidR="2B24DBFA">
              <w:rPr>
                <w:rFonts w:ascii="Calibri" w:hAnsi="Calibri" w:eastAsia="Calibri" w:cs="Arial"/>
                <w:b w:val="1"/>
                <w:bCs w:val="1"/>
                <w:sz w:val="22"/>
                <w:szCs w:val="22"/>
                <w:lang w:val="en-GB"/>
              </w:rPr>
              <w:t>Asked questions relating to student perspective – offered student insight</w:t>
            </w:r>
          </w:p>
        </w:tc>
        <w:tc>
          <w:tcPr>
            <w:tcW w:w="2544" w:type="dxa"/>
            <w:tcMar/>
          </w:tcPr>
          <w:p w:rsidR="2B24DBFA" w:rsidP="5DDF4E33" w:rsidRDefault="2B24DBFA" w14:paraId="0E2D656A" w14:textId="5BC108EE">
            <w:pPr>
              <w:pStyle w:val="Normal"/>
              <w:rPr>
                <w:rFonts w:ascii="Calibri" w:hAnsi="Calibri" w:eastAsia="Calibri" w:cs="Arial"/>
                <w:b w:val="1"/>
                <w:bCs w:val="1"/>
                <w:sz w:val="22"/>
                <w:szCs w:val="22"/>
                <w:lang w:val="en-GB"/>
              </w:rPr>
            </w:pPr>
            <w:r w:rsidRPr="5DDF4E33" w:rsidR="2B24DBFA">
              <w:rPr>
                <w:rFonts w:ascii="Calibri" w:hAnsi="Calibri" w:eastAsia="Calibri" w:cs="Arial"/>
                <w:b w:val="1"/>
                <w:bCs w:val="1"/>
                <w:sz w:val="22"/>
                <w:szCs w:val="22"/>
                <w:lang w:val="en-GB"/>
              </w:rPr>
              <w:t>Read papers in preparation for next meeting</w:t>
            </w:r>
          </w:p>
        </w:tc>
      </w:tr>
      <w:tr w:rsidR="5DDF4E33" w:rsidTr="5DDF4E33" w14:paraId="125BE81A">
        <w:trPr>
          <w:trHeight w:val="300"/>
        </w:trPr>
        <w:tc>
          <w:tcPr>
            <w:tcW w:w="1872" w:type="dxa"/>
            <w:tcMar/>
          </w:tcPr>
          <w:p w:rsidR="5DDF4E33" w:rsidP="5DDF4E33" w:rsidRDefault="5DDF4E33" w14:paraId="4FEF4940" w14:textId="5B759E97">
            <w:pPr>
              <w:rPr>
                <w:rFonts w:ascii="Calibri" w:hAnsi="Calibri" w:eastAsia="Calibri" w:cs="Calibri"/>
                <w:b w:val="0"/>
                <w:bCs w:val="0"/>
                <w:i w:val="0"/>
                <w:iCs w:val="0"/>
                <w:caps w:val="0"/>
                <w:smallCaps w:val="0"/>
                <w:color w:val="000000" w:themeColor="text1" w:themeTint="FF" w:themeShade="FF"/>
                <w:sz w:val="22"/>
                <w:szCs w:val="22"/>
                <w:lang w:val="en-GB"/>
              </w:rPr>
            </w:pPr>
            <w:r w:rsidRPr="5DDF4E33" w:rsidR="5DDF4E33">
              <w:rPr>
                <w:rFonts w:ascii="Calibri" w:hAnsi="Calibri" w:eastAsia="Calibri" w:cs="Calibri"/>
                <w:b w:val="1"/>
                <w:bCs w:val="1"/>
                <w:i w:val="0"/>
                <w:iCs w:val="0"/>
                <w:caps w:val="0"/>
                <w:smallCaps w:val="0"/>
                <w:color w:val="000000" w:themeColor="text1" w:themeTint="FF" w:themeShade="FF"/>
                <w:sz w:val="22"/>
                <w:szCs w:val="22"/>
                <w:lang w:val="en-GB"/>
              </w:rPr>
              <w:t>1-1 with David 11/9/2025</w:t>
            </w:r>
          </w:p>
        </w:tc>
        <w:tc>
          <w:tcPr>
            <w:tcW w:w="2535" w:type="dxa"/>
            <w:tcMar/>
          </w:tcPr>
          <w:p w:rsidR="5DDF4E33" w:rsidP="5DDF4E33" w:rsidRDefault="5DDF4E33" w14:paraId="0C394927" w14:textId="21EC3784">
            <w:pPr>
              <w:rPr>
                <w:rFonts w:ascii="Calibri" w:hAnsi="Calibri" w:eastAsia="Calibri" w:cs="Calibri"/>
                <w:b w:val="0"/>
                <w:bCs w:val="0"/>
                <w:i w:val="0"/>
                <w:iCs w:val="0"/>
                <w:caps w:val="0"/>
                <w:smallCaps w:val="0"/>
                <w:color w:val="000000" w:themeColor="text1" w:themeTint="FF" w:themeShade="FF"/>
                <w:sz w:val="22"/>
                <w:szCs w:val="22"/>
                <w:lang w:val="en-GB"/>
              </w:rPr>
            </w:pPr>
            <w:r w:rsidRPr="5DDF4E33" w:rsidR="5DDF4E33">
              <w:rPr>
                <w:rFonts w:ascii="Calibri" w:hAnsi="Calibri" w:eastAsia="Calibri" w:cs="Calibri"/>
                <w:b w:val="1"/>
                <w:bCs w:val="1"/>
                <w:i w:val="0"/>
                <w:iCs w:val="0"/>
                <w:caps w:val="0"/>
                <w:smallCaps w:val="0"/>
                <w:color w:val="000000" w:themeColor="text1" w:themeTint="FF" w:themeShade="FF"/>
                <w:sz w:val="22"/>
                <w:szCs w:val="22"/>
                <w:lang w:val="en-GB"/>
              </w:rPr>
              <w:t>Officer Plan, discussed if any support is required</w:t>
            </w:r>
          </w:p>
        </w:tc>
        <w:tc>
          <w:tcPr>
            <w:tcW w:w="2550" w:type="dxa"/>
            <w:tcMar/>
          </w:tcPr>
          <w:p w:rsidR="5DDF4E33" w:rsidP="5DDF4E33" w:rsidRDefault="5DDF4E33" w14:paraId="47FDC38B" w14:textId="3BEABCAE">
            <w:pPr>
              <w:rPr>
                <w:rFonts w:ascii="Calibri" w:hAnsi="Calibri" w:eastAsia="Calibri" w:cs="Calibri"/>
                <w:b w:val="0"/>
                <w:bCs w:val="0"/>
                <w:i w:val="0"/>
                <w:iCs w:val="0"/>
                <w:caps w:val="0"/>
                <w:smallCaps w:val="0"/>
                <w:color w:val="000000" w:themeColor="text1" w:themeTint="FF" w:themeShade="FF"/>
                <w:sz w:val="22"/>
                <w:szCs w:val="22"/>
                <w:lang w:val="en-GB"/>
              </w:rPr>
            </w:pPr>
            <w:r w:rsidRPr="5DDF4E33" w:rsidR="5DDF4E33">
              <w:rPr>
                <w:rFonts w:ascii="Calibri" w:hAnsi="Calibri" w:eastAsia="Calibri" w:cs="Calibri"/>
                <w:b w:val="1"/>
                <w:bCs w:val="1"/>
                <w:i w:val="0"/>
                <w:iCs w:val="0"/>
                <w:caps w:val="0"/>
                <w:smallCaps w:val="0"/>
                <w:color w:val="000000" w:themeColor="text1" w:themeTint="FF" w:themeShade="FF"/>
                <w:sz w:val="22"/>
                <w:szCs w:val="22"/>
                <w:lang w:val="en-GB"/>
              </w:rPr>
              <w:t>N/A</w:t>
            </w:r>
          </w:p>
        </w:tc>
        <w:tc>
          <w:tcPr>
            <w:tcW w:w="2544" w:type="dxa"/>
            <w:tcMar/>
          </w:tcPr>
          <w:p w:rsidR="5DDF4E33" w:rsidP="5DDF4E33" w:rsidRDefault="5DDF4E33" w14:paraId="375425B7" w14:textId="3304C99F">
            <w:pPr>
              <w:rPr>
                <w:rFonts w:ascii="Calibri" w:hAnsi="Calibri" w:eastAsia="Calibri" w:cs="Calibri"/>
                <w:b w:val="0"/>
                <w:bCs w:val="0"/>
                <w:i w:val="0"/>
                <w:iCs w:val="0"/>
                <w:caps w:val="0"/>
                <w:smallCaps w:val="0"/>
                <w:color w:val="000000" w:themeColor="text1" w:themeTint="FF" w:themeShade="FF"/>
                <w:sz w:val="22"/>
                <w:szCs w:val="22"/>
                <w:lang w:val="en-GB"/>
              </w:rPr>
            </w:pPr>
            <w:r w:rsidRPr="5DDF4E33" w:rsidR="5DDF4E33">
              <w:rPr>
                <w:rFonts w:ascii="Calibri" w:hAnsi="Calibri" w:eastAsia="Calibri" w:cs="Calibri"/>
                <w:b w:val="1"/>
                <w:bCs w:val="1"/>
                <w:i w:val="0"/>
                <w:iCs w:val="0"/>
                <w:caps w:val="0"/>
                <w:smallCaps w:val="0"/>
                <w:color w:val="000000" w:themeColor="text1" w:themeTint="FF" w:themeShade="FF"/>
                <w:sz w:val="22"/>
                <w:szCs w:val="22"/>
                <w:lang w:val="en-GB"/>
              </w:rPr>
              <w:t>N/A</w:t>
            </w:r>
          </w:p>
        </w:tc>
      </w:tr>
      <w:tr w:rsidR="5DDF4E33" w:rsidTr="5DDF4E33" w14:paraId="387A22D2">
        <w:trPr>
          <w:trHeight w:val="300"/>
        </w:trPr>
        <w:tc>
          <w:tcPr>
            <w:tcW w:w="1872" w:type="dxa"/>
            <w:tcMar/>
          </w:tcPr>
          <w:p w:rsidR="5DDF4E33" w:rsidP="5DDF4E33" w:rsidRDefault="5DDF4E33" w14:paraId="653F44F6" w14:textId="33A1F185">
            <w:pPr>
              <w:rPr>
                <w:rFonts w:ascii="Calibri" w:hAnsi="Calibri" w:eastAsia="Calibri" w:cs="Calibri"/>
                <w:b w:val="0"/>
                <w:bCs w:val="0"/>
                <w:i w:val="0"/>
                <w:iCs w:val="0"/>
                <w:caps w:val="0"/>
                <w:smallCaps w:val="0"/>
                <w:color w:val="000000" w:themeColor="text1" w:themeTint="FF" w:themeShade="FF"/>
                <w:sz w:val="22"/>
                <w:szCs w:val="22"/>
                <w:lang w:val="en-GB"/>
              </w:rPr>
            </w:pPr>
            <w:r w:rsidRPr="5DDF4E33" w:rsidR="5DDF4E33">
              <w:rPr>
                <w:rFonts w:ascii="Calibri" w:hAnsi="Calibri" w:eastAsia="Calibri" w:cs="Calibri"/>
                <w:b w:val="1"/>
                <w:bCs w:val="1"/>
                <w:i w:val="0"/>
                <w:iCs w:val="0"/>
                <w:caps w:val="0"/>
                <w:smallCaps w:val="0"/>
                <w:color w:val="000000" w:themeColor="text1" w:themeTint="FF" w:themeShade="FF"/>
                <w:sz w:val="22"/>
                <w:szCs w:val="22"/>
                <w:lang w:val="en-GB"/>
              </w:rPr>
              <w:t>1-1 with Professor Hutchinson 11/9/2025</w:t>
            </w:r>
          </w:p>
        </w:tc>
        <w:tc>
          <w:tcPr>
            <w:tcW w:w="2535" w:type="dxa"/>
            <w:tcMar/>
          </w:tcPr>
          <w:p w:rsidR="5DDF4E33" w:rsidP="5DDF4E33" w:rsidRDefault="5DDF4E33" w14:paraId="33C25C91" w14:textId="0BA5724A">
            <w:pPr>
              <w:rPr>
                <w:rFonts w:ascii="Calibri" w:hAnsi="Calibri" w:eastAsia="Calibri" w:cs="Calibri"/>
                <w:b w:val="0"/>
                <w:bCs w:val="0"/>
                <w:i w:val="0"/>
                <w:iCs w:val="0"/>
                <w:caps w:val="0"/>
                <w:smallCaps w:val="0"/>
                <w:color w:val="000000" w:themeColor="text1" w:themeTint="FF" w:themeShade="FF"/>
                <w:sz w:val="22"/>
                <w:szCs w:val="22"/>
                <w:lang w:val="en-GB"/>
              </w:rPr>
            </w:pPr>
            <w:r w:rsidRPr="5DDF4E33" w:rsidR="5DDF4E33">
              <w:rPr>
                <w:rFonts w:ascii="Calibri" w:hAnsi="Calibri" w:eastAsia="Calibri" w:cs="Calibri"/>
                <w:b w:val="1"/>
                <w:bCs w:val="1"/>
                <w:i w:val="0"/>
                <w:iCs w:val="0"/>
                <w:caps w:val="0"/>
                <w:smallCaps w:val="0"/>
                <w:color w:val="000000" w:themeColor="text1" w:themeTint="FF" w:themeShade="FF"/>
                <w:sz w:val="22"/>
                <w:szCs w:val="22"/>
                <w:lang w:val="en-GB"/>
              </w:rPr>
              <w:t xml:space="preserve">Discussed my Education campaign. Identified areas where Odette can help me. Odette discussed her plans </w:t>
            </w:r>
          </w:p>
        </w:tc>
        <w:tc>
          <w:tcPr>
            <w:tcW w:w="2550" w:type="dxa"/>
            <w:tcMar/>
          </w:tcPr>
          <w:p w:rsidR="5DDF4E33" w:rsidP="5DDF4E33" w:rsidRDefault="5DDF4E33" w14:paraId="6617347D" w14:textId="61370B54">
            <w:pPr>
              <w:rPr>
                <w:rFonts w:ascii="Calibri" w:hAnsi="Calibri" w:eastAsia="Calibri" w:cs="Calibri"/>
                <w:b w:val="0"/>
                <w:bCs w:val="0"/>
                <w:i w:val="0"/>
                <w:iCs w:val="0"/>
                <w:caps w:val="0"/>
                <w:smallCaps w:val="0"/>
                <w:color w:val="000000" w:themeColor="text1" w:themeTint="FF" w:themeShade="FF"/>
                <w:sz w:val="22"/>
                <w:szCs w:val="22"/>
                <w:lang w:val="en-GB"/>
              </w:rPr>
            </w:pPr>
            <w:r w:rsidRPr="5DDF4E33" w:rsidR="5DDF4E33">
              <w:rPr>
                <w:rFonts w:ascii="Calibri" w:hAnsi="Calibri" w:eastAsia="Calibri" w:cs="Calibri"/>
                <w:b w:val="1"/>
                <w:bCs w:val="1"/>
                <w:i w:val="0"/>
                <w:iCs w:val="0"/>
                <w:caps w:val="0"/>
                <w:smallCaps w:val="0"/>
                <w:color w:val="000000" w:themeColor="text1" w:themeTint="FF" w:themeShade="FF"/>
                <w:sz w:val="22"/>
                <w:szCs w:val="22"/>
                <w:lang w:val="en-GB"/>
              </w:rPr>
              <w:t>Keep in contact with Odette</w:t>
            </w:r>
          </w:p>
          <w:p w:rsidR="5DDF4E33" w:rsidP="5DDF4E33" w:rsidRDefault="5DDF4E33" w14:paraId="56D5D043" w14:textId="35B0FB08">
            <w:pPr>
              <w:rPr>
                <w:rFonts w:ascii="Calibri" w:hAnsi="Calibri" w:eastAsia="Calibri" w:cs="Calibri"/>
                <w:b w:val="0"/>
                <w:bCs w:val="0"/>
                <w:i w:val="0"/>
                <w:iCs w:val="0"/>
                <w:caps w:val="0"/>
                <w:smallCaps w:val="0"/>
                <w:color w:val="000000" w:themeColor="text1" w:themeTint="FF" w:themeShade="FF"/>
                <w:sz w:val="22"/>
                <w:szCs w:val="22"/>
                <w:lang w:val="en-GB"/>
              </w:rPr>
            </w:pPr>
            <w:r w:rsidRPr="5DDF4E33" w:rsidR="5DDF4E33">
              <w:rPr>
                <w:rFonts w:ascii="Calibri" w:hAnsi="Calibri" w:eastAsia="Calibri" w:cs="Calibri"/>
                <w:b w:val="1"/>
                <w:bCs w:val="1"/>
                <w:i w:val="0"/>
                <w:iCs w:val="0"/>
                <w:caps w:val="0"/>
                <w:smallCaps w:val="0"/>
                <w:color w:val="000000" w:themeColor="text1" w:themeTint="FF" w:themeShade="FF"/>
                <w:sz w:val="22"/>
                <w:szCs w:val="22"/>
                <w:lang w:val="en-GB"/>
              </w:rPr>
              <w:t>Planned actions</w:t>
            </w:r>
          </w:p>
        </w:tc>
        <w:tc>
          <w:tcPr>
            <w:tcW w:w="2544" w:type="dxa"/>
            <w:tcMar/>
          </w:tcPr>
          <w:p w:rsidR="5DDF4E33" w:rsidP="5DDF4E33" w:rsidRDefault="5DDF4E33" w14:paraId="227F188E" w14:textId="752C0570">
            <w:pPr>
              <w:rPr>
                <w:rFonts w:ascii="Calibri" w:hAnsi="Calibri" w:eastAsia="Calibri" w:cs="Calibri"/>
                <w:b w:val="0"/>
                <w:bCs w:val="0"/>
                <w:i w:val="0"/>
                <w:iCs w:val="0"/>
                <w:caps w:val="0"/>
                <w:smallCaps w:val="0"/>
                <w:color w:val="000000" w:themeColor="text1" w:themeTint="FF" w:themeShade="FF"/>
                <w:sz w:val="22"/>
                <w:szCs w:val="22"/>
                <w:lang w:val="en-GB"/>
              </w:rPr>
            </w:pPr>
            <w:r w:rsidRPr="5DDF4E33" w:rsidR="5DDF4E33">
              <w:rPr>
                <w:rFonts w:ascii="Calibri" w:hAnsi="Calibri" w:eastAsia="Calibri" w:cs="Calibri"/>
                <w:b w:val="1"/>
                <w:bCs w:val="1"/>
                <w:i w:val="0"/>
                <w:iCs w:val="0"/>
                <w:caps w:val="0"/>
                <w:smallCaps w:val="0"/>
                <w:color w:val="000000" w:themeColor="text1" w:themeTint="FF" w:themeShade="FF"/>
                <w:sz w:val="22"/>
                <w:szCs w:val="22"/>
                <w:lang w:val="en-GB"/>
              </w:rPr>
              <w:t>Prepare for next meeting and reach out when I need to.</w:t>
            </w:r>
          </w:p>
        </w:tc>
      </w:tr>
      <w:tr w:rsidR="5DDF4E33" w:rsidTr="5DDF4E33" w14:paraId="3F43F345">
        <w:trPr>
          <w:trHeight w:val="300"/>
        </w:trPr>
        <w:tc>
          <w:tcPr>
            <w:tcW w:w="1872" w:type="dxa"/>
            <w:tcMar/>
          </w:tcPr>
          <w:p w:rsidR="5DDF4E33" w:rsidP="5DDF4E33" w:rsidRDefault="5DDF4E33" w14:paraId="029B848E" w14:textId="259771A6">
            <w:pPr>
              <w:rPr>
                <w:rFonts w:ascii="Calibri" w:hAnsi="Calibri" w:eastAsia="Calibri" w:cs="Calibri"/>
                <w:b w:val="0"/>
                <w:bCs w:val="0"/>
                <w:i w:val="0"/>
                <w:iCs w:val="0"/>
                <w:caps w:val="0"/>
                <w:smallCaps w:val="0"/>
                <w:color w:val="000000" w:themeColor="text1" w:themeTint="FF" w:themeShade="FF"/>
                <w:sz w:val="22"/>
                <w:szCs w:val="22"/>
                <w:lang w:val="en-GB"/>
              </w:rPr>
            </w:pPr>
            <w:r w:rsidRPr="5DDF4E33" w:rsidR="5DDF4E33">
              <w:rPr>
                <w:rFonts w:ascii="Calibri" w:hAnsi="Calibri" w:eastAsia="Calibri" w:cs="Calibri"/>
                <w:b w:val="1"/>
                <w:bCs w:val="1"/>
                <w:i w:val="0"/>
                <w:iCs w:val="0"/>
                <w:caps w:val="0"/>
                <w:smallCaps w:val="0"/>
                <w:color w:val="000000" w:themeColor="text1" w:themeTint="FF" w:themeShade="FF"/>
                <w:sz w:val="22"/>
                <w:szCs w:val="22"/>
                <w:lang w:val="en-GB"/>
              </w:rPr>
              <w:t>ASQEC September 2025 15/9/2025</w:t>
            </w:r>
          </w:p>
        </w:tc>
        <w:tc>
          <w:tcPr>
            <w:tcW w:w="2535" w:type="dxa"/>
            <w:tcMar/>
          </w:tcPr>
          <w:p w:rsidR="5DDF4E33" w:rsidP="5DDF4E33" w:rsidRDefault="5DDF4E33" w14:paraId="667C6A24" w14:textId="34B7352E">
            <w:pPr>
              <w:rPr>
                <w:rFonts w:ascii="Calibri" w:hAnsi="Calibri" w:eastAsia="Calibri" w:cs="Calibri"/>
                <w:b w:val="0"/>
                <w:bCs w:val="0"/>
                <w:i w:val="0"/>
                <w:iCs w:val="0"/>
                <w:caps w:val="0"/>
                <w:smallCaps w:val="0"/>
                <w:color w:val="000000" w:themeColor="text1" w:themeTint="FF" w:themeShade="FF"/>
                <w:sz w:val="22"/>
                <w:szCs w:val="22"/>
                <w:lang w:val="en-GB"/>
              </w:rPr>
            </w:pPr>
            <w:r w:rsidRPr="5DDF4E33" w:rsidR="5DDF4E33">
              <w:rPr>
                <w:rFonts w:ascii="Calibri" w:hAnsi="Calibri" w:eastAsia="Calibri" w:cs="Calibri"/>
                <w:b w:val="1"/>
                <w:bCs w:val="1"/>
                <w:i w:val="0"/>
                <w:iCs w:val="0"/>
                <w:caps w:val="0"/>
                <w:smallCaps w:val="0"/>
                <w:color w:val="000000" w:themeColor="text1" w:themeTint="FF" w:themeShade="FF"/>
                <w:sz w:val="22"/>
                <w:szCs w:val="22"/>
                <w:lang w:val="en-GB"/>
              </w:rPr>
              <w:t>Matters arising, Consumer Protection Policy</w:t>
            </w:r>
            <w:r w:rsidRPr="5DDF4E33" w:rsidR="395995A9">
              <w:rPr>
                <w:rFonts w:ascii="Calibri" w:hAnsi="Calibri" w:eastAsia="Calibri" w:cs="Calibri"/>
                <w:b w:val="1"/>
                <w:bCs w:val="1"/>
                <w:i w:val="0"/>
                <w:iCs w:val="0"/>
                <w:caps w:val="0"/>
                <w:smallCaps w:val="0"/>
                <w:color w:val="000000" w:themeColor="text1" w:themeTint="FF" w:themeShade="FF"/>
                <w:sz w:val="22"/>
                <w:szCs w:val="22"/>
                <w:lang w:val="en-GB"/>
              </w:rPr>
              <w:t xml:space="preserve">, Course Revisions, NSS, PTES, </w:t>
            </w:r>
            <w:r w:rsidRPr="5DDF4E33" w:rsidR="395995A9">
              <w:rPr>
                <w:rFonts w:ascii="Calibri" w:hAnsi="Calibri" w:eastAsia="Calibri" w:cs="Calibri"/>
                <w:b w:val="1"/>
                <w:bCs w:val="1"/>
                <w:i w:val="0"/>
                <w:iCs w:val="0"/>
                <w:caps w:val="0"/>
                <w:smallCaps w:val="0"/>
                <w:color w:val="000000" w:themeColor="text1" w:themeTint="FF" w:themeShade="FF"/>
                <w:sz w:val="22"/>
                <w:szCs w:val="22"/>
                <w:lang w:val="en-GB"/>
              </w:rPr>
              <w:t>Explorance</w:t>
            </w:r>
            <w:r w:rsidRPr="5DDF4E33" w:rsidR="395995A9">
              <w:rPr>
                <w:rFonts w:ascii="Calibri" w:hAnsi="Calibri" w:eastAsia="Calibri" w:cs="Calibri"/>
                <w:b w:val="1"/>
                <w:bCs w:val="1"/>
                <w:i w:val="0"/>
                <w:iCs w:val="0"/>
                <w:caps w:val="0"/>
                <w:smallCaps w:val="0"/>
                <w:color w:val="000000" w:themeColor="text1" w:themeTint="FF" w:themeShade="FF"/>
                <w:sz w:val="22"/>
                <w:szCs w:val="22"/>
                <w:lang w:val="en-GB"/>
              </w:rPr>
              <w:t xml:space="preserve"> (survey), </w:t>
            </w:r>
          </w:p>
        </w:tc>
        <w:tc>
          <w:tcPr>
            <w:tcW w:w="2550" w:type="dxa"/>
            <w:tcMar/>
          </w:tcPr>
          <w:p w:rsidR="5DDF4E33" w:rsidP="5DDF4E33" w:rsidRDefault="5DDF4E33" w14:paraId="270CDC88" w14:textId="274FD941">
            <w:pPr>
              <w:rPr>
                <w:rFonts w:ascii="Calibri" w:hAnsi="Calibri" w:eastAsia="Calibri" w:cs="Calibri"/>
                <w:b w:val="1"/>
                <w:bCs w:val="1"/>
                <w:i w:val="0"/>
                <w:iCs w:val="0"/>
                <w:caps w:val="0"/>
                <w:smallCaps w:val="0"/>
                <w:color w:val="000000" w:themeColor="text1" w:themeTint="FF" w:themeShade="FF"/>
                <w:sz w:val="22"/>
                <w:szCs w:val="22"/>
                <w:lang w:val="en-GB"/>
              </w:rPr>
            </w:pPr>
            <w:r w:rsidRPr="5DDF4E33" w:rsidR="5DDF4E33">
              <w:rPr>
                <w:rFonts w:ascii="Calibri" w:hAnsi="Calibri" w:eastAsia="Calibri" w:cs="Calibri"/>
                <w:b w:val="1"/>
                <w:bCs w:val="1"/>
                <w:i w:val="0"/>
                <w:iCs w:val="0"/>
                <w:caps w:val="0"/>
                <w:smallCaps w:val="0"/>
                <w:color w:val="000000" w:themeColor="text1" w:themeTint="FF" w:themeShade="FF"/>
                <w:sz w:val="22"/>
                <w:szCs w:val="22"/>
                <w:lang w:val="en-GB"/>
              </w:rPr>
              <w:t>Defended student voice</w:t>
            </w:r>
            <w:r w:rsidRPr="5DDF4E33" w:rsidR="4E8F9304">
              <w:rPr>
                <w:rFonts w:ascii="Calibri" w:hAnsi="Calibri" w:eastAsia="Calibri" w:cs="Calibri"/>
                <w:b w:val="1"/>
                <w:bCs w:val="1"/>
                <w:i w:val="0"/>
                <w:iCs w:val="0"/>
                <w:caps w:val="0"/>
                <w:smallCaps w:val="0"/>
                <w:color w:val="000000" w:themeColor="text1" w:themeTint="FF" w:themeShade="FF"/>
                <w:sz w:val="22"/>
                <w:szCs w:val="22"/>
                <w:lang w:val="en-GB"/>
              </w:rPr>
              <w:t>, asked questions concerning surveys and module feedback</w:t>
            </w:r>
          </w:p>
        </w:tc>
        <w:tc>
          <w:tcPr>
            <w:tcW w:w="2544" w:type="dxa"/>
            <w:tcMar/>
          </w:tcPr>
          <w:p w:rsidR="5DDF4E33" w:rsidP="5DDF4E33" w:rsidRDefault="5DDF4E33" w14:paraId="2F98C5B7" w14:textId="1E71FD73">
            <w:pPr>
              <w:rPr>
                <w:rFonts w:ascii="Calibri" w:hAnsi="Calibri" w:eastAsia="Calibri" w:cs="Calibri"/>
                <w:b w:val="0"/>
                <w:bCs w:val="0"/>
                <w:i w:val="0"/>
                <w:iCs w:val="0"/>
                <w:caps w:val="0"/>
                <w:smallCaps w:val="0"/>
                <w:color w:val="000000" w:themeColor="text1" w:themeTint="FF" w:themeShade="FF"/>
                <w:sz w:val="22"/>
                <w:szCs w:val="22"/>
                <w:lang w:val="en-GB"/>
              </w:rPr>
            </w:pPr>
            <w:r w:rsidRPr="5DDF4E33" w:rsidR="5DDF4E33">
              <w:rPr>
                <w:rFonts w:ascii="Calibri" w:hAnsi="Calibri" w:eastAsia="Calibri" w:cs="Calibri"/>
                <w:b w:val="1"/>
                <w:bCs w:val="1"/>
                <w:i w:val="0"/>
                <w:iCs w:val="0"/>
                <w:caps w:val="0"/>
                <w:smallCaps w:val="0"/>
                <w:color w:val="000000" w:themeColor="text1" w:themeTint="FF" w:themeShade="FF"/>
                <w:sz w:val="22"/>
                <w:szCs w:val="22"/>
                <w:lang w:val="en-GB"/>
              </w:rPr>
              <w:t>Ensure to gauge student opinion on SEATs, AI, Timetabling etc.</w:t>
            </w:r>
          </w:p>
          <w:p w:rsidR="75FD90B4" w:rsidP="5DDF4E33" w:rsidRDefault="75FD90B4" w14:paraId="07534BEF" w14:textId="6A142208">
            <w:pPr>
              <w:rPr>
                <w:rFonts w:ascii="Calibri" w:hAnsi="Calibri" w:eastAsia="Calibri" w:cs="Calibri"/>
                <w:b w:val="1"/>
                <w:bCs w:val="1"/>
                <w:i w:val="0"/>
                <w:iCs w:val="0"/>
                <w:caps w:val="0"/>
                <w:smallCaps w:val="0"/>
                <w:color w:val="000000" w:themeColor="text1" w:themeTint="FF" w:themeShade="FF"/>
                <w:sz w:val="22"/>
                <w:szCs w:val="22"/>
                <w:lang w:val="en-GB"/>
              </w:rPr>
            </w:pPr>
            <w:r w:rsidRPr="5DDF4E33" w:rsidR="75FD90B4">
              <w:rPr>
                <w:rFonts w:ascii="Calibri" w:hAnsi="Calibri" w:eastAsia="Calibri" w:cs="Calibri"/>
                <w:b w:val="1"/>
                <w:bCs w:val="1"/>
                <w:i w:val="0"/>
                <w:iCs w:val="0"/>
                <w:caps w:val="0"/>
                <w:smallCaps w:val="0"/>
                <w:color w:val="000000" w:themeColor="text1" w:themeTint="FF" w:themeShade="FF"/>
                <w:sz w:val="22"/>
                <w:szCs w:val="22"/>
                <w:lang w:val="en-GB"/>
              </w:rPr>
              <w:t>Read papers for next meeting</w:t>
            </w:r>
          </w:p>
          <w:p w:rsidR="5DDF4E33" w:rsidP="5DDF4E33" w:rsidRDefault="5DDF4E33" w14:paraId="28902419" w14:textId="5F1A7DA7">
            <w:pPr>
              <w:rPr>
                <w:rFonts w:ascii="Calibri" w:hAnsi="Calibri" w:eastAsia="Calibri" w:cs="Calibri"/>
                <w:b w:val="0"/>
                <w:bCs w:val="0"/>
                <w:i w:val="0"/>
                <w:iCs w:val="0"/>
                <w:caps w:val="0"/>
                <w:smallCaps w:val="0"/>
                <w:color w:val="000000" w:themeColor="text1" w:themeTint="FF" w:themeShade="FF"/>
                <w:sz w:val="22"/>
                <w:szCs w:val="22"/>
                <w:lang w:val="en-GB"/>
              </w:rPr>
            </w:pPr>
          </w:p>
        </w:tc>
      </w:tr>
      <w:tr w:rsidR="5DDF4E33" w:rsidTr="5DDF4E33" w14:paraId="264B3A3E">
        <w:trPr>
          <w:trHeight w:val="300"/>
        </w:trPr>
        <w:tc>
          <w:tcPr>
            <w:tcW w:w="1872" w:type="dxa"/>
            <w:tcMar/>
          </w:tcPr>
          <w:p w:rsidR="75FD90B4" w:rsidP="5DDF4E33" w:rsidRDefault="75FD90B4" w14:paraId="27B4217C" w14:textId="15214D95">
            <w:pPr>
              <w:pStyle w:val="Normal"/>
              <w:rPr>
                <w:rFonts w:ascii="Calibri" w:hAnsi="Calibri" w:eastAsia="Calibri" w:cs="Arial"/>
                <w:b w:val="1"/>
                <w:bCs w:val="1"/>
                <w:sz w:val="22"/>
                <w:szCs w:val="22"/>
                <w:lang w:val="en-GB"/>
              </w:rPr>
            </w:pPr>
            <w:r w:rsidRPr="5DDF4E33" w:rsidR="75FD90B4">
              <w:rPr>
                <w:rFonts w:ascii="Calibri" w:hAnsi="Calibri" w:eastAsia="Calibri" w:cs="Arial"/>
                <w:b w:val="1"/>
                <w:bCs w:val="1"/>
                <w:sz w:val="22"/>
                <w:szCs w:val="22"/>
                <w:lang w:val="en-GB"/>
              </w:rPr>
              <w:t>SIF Teaching and Student Centre 16/9/2025</w:t>
            </w:r>
          </w:p>
        </w:tc>
        <w:tc>
          <w:tcPr>
            <w:tcW w:w="2535" w:type="dxa"/>
            <w:tcMar/>
          </w:tcPr>
          <w:p w:rsidR="75FD90B4" w:rsidP="5DDF4E33" w:rsidRDefault="75FD90B4" w14:paraId="6C683ECF" w14:textId="286F75E5">
            <w:pPr>
              <w:pStyle w:val="Normal"/>
              <w:rPr>
                <w:rFonts w:ascii="Calibri" w:hAnsi="Calibri" w:eastAsia="Calibri" w:cs="Arial"/>
                <w:b w:val="1"/>
                <w:bCs w:val="1"/>
                <w:sz w:val="22"/>
                <w:szCs w:val="22"/>
                <w:lang w:val="en-GB"/>
              </w:rPr>
            </w:pPr>
            <w:r w:rsidRPr="5DDF4E33" w:rsidR="75FD90B4">
              <w:rPr>
                <w:rFonts w:ascii="Calibri" w:hAnsi="Calibri" w:eastAsia="Calibri" w:cs="Arial"/>
                <w:b w:val="1"/>
                <w:bCs w:val="1"/>
                <w:sz w:val="22"/>
                <w:szCs w:val="22"/>
                <w:lang w:val="en-GB"/>
              </w:rPr>
              <w:t>Pre-meeting to discuss what to expect, get up to speed with the process</w:t>
            </w:r>
          </w:p>
        </w:tc>
        <w:tc>
          <w:tcPr>
            <w:tcW w:w="2550" w:type="dxa"/>
            <w:tcMar/>
          </w:tcPr>
          <w:p w:rsidR="75FD90B4" w:rsidP="5DDF4E33" w:rsidRDefault="75FD90B4" w14:paraId="2D36A53D" w14:textId="43EE49A9">
            <w:pPr>
              <w:pStyle w:val="Normal"/>
              <w:rPr>
                <w:rFonts w:ascii="Calibri" w:hAnsi="Calibri" w:eastAsia="Calibri" w:cs="Arial"/>
                <w:b w:val="1"/>
                <w:bCs w:val="1"/>
                <w:sz w:val="22"/>
                <w:szCs w:val="22"/>
                <w:lang w:val="en-GB"/>
              </w:rPr>
            </w:pPr>
            <w:r w:rsidRPr="5DDF4E33" w:rsidR="75FD90B4">
              <w:rPr>
                <w:rFonts w:ascii="Calibri" w:hAnsi="Calibri" w:eastAsia="Calibri" w:cs="Arial"/>
                <w:b w:val="1"/>
                <w:bCs w:val="1"/>
                <w:sz w:val="22"/>
                <w:szCs w:val="22"/>
                <w:lang w:val="en-GB"/>
              </w:rPr>
              <w:t>Asked questions to improve understanding</w:t>
            </w:r>
          </w:p>
        </w:tc>
        <w:tc>
          <w:tcPr>
            <w:tcW w:w="2544" w:type="dxa"/>
            <w:tcMar/>
          </w:tcPr>
          <w:p w:rsidR="75FD90B4" w:rsidP="5DDF4E33" w:rsidRDefault="75FD90B4" w14:paraId="34170C6F" w14:textId="4B338466">
            <w:pPr>
              <w:pStyle w:val="Normal"/>
              <w:rPr>
                <w:rFonts w:ascii="Calibri" w:hAnsi="Calibri" w:eastAsia="Calibri" w:cs="Arial"/>
                <w:b w:val="1"/>
                <w:bCs w:val="1"/>
                <w:sz w:val="22"/>
                <w:szCs w:val="22"/>
                <w:lang w:val="en-GB"/>
              </w:rPr>
            </w:pPr>
            <w:r w:rsidRPr="5DDF4E33" w:rsidR="75FD90B4">
              <w:rPr>
                <w:rFonts w:ascii="Calibri" w:hAnsi="Calibri" w:eastAsia="Calibri" w:cs="Arial"/>
                <w:b w:val="1"/>
                <w:bCs w:val="1"/>
                <w:sz w:val="22"/>
                <w:szCs w:val="22"/>
                <w:lang w:val="en-GB"/>
              </w:rPr>
              <w:t>Read/scan documents for next meeting</w:t>
            </w:r>
          </w:p>
        </w:tc>
      </w:tr>
      <w:tr w:rsidR="5DDF4E33" w:rsidTr="5DDF4E33" w14:paraId="25ED40CA">
        <w:trPr>
          <w:trHeight w:val="300"/>
        </w:trPr>
        <w:tc>
          <w:tcPr>
            <w:tcW w:w="1872" w:type="dxa"/>
            <w:tcMar/>
          </w:tcPr>
          <w:p w:rsidR="75FD90B4" w:rsidP="5DDF4E33" w:rsidRDefault="75FD90B4" w14:paraId="4AC72FAD" w14:textId="0F2F4D02">
            <w:pPr>
              <w:pStyle w:val="Normal"/>
              <w:rPr>
                <w:rFonts w:ascii="Calibri" w:hAnsi="Calibri" w:eastAsia="Calibri" w:cs="Arial"/>
                <w:b w:val="1"/>
                <w:bCs w:val="1"/>
                <w:sz w:val="22"/>
                <w:szCs w:val="22"/>
                <w:lang w:val="en-GB"/>
              </w:rPr>
            </w:pPr>
            <w:r w:rsidRPr="5DDF4E33" w:rsidR="75FD90B4">
              <w:rPr>
                <w:rFonts w:ascii="Calibri" w:hAnsi="Calibri" w:eastAsia="Calibri" w:cs="Arial"/>
                <w:b w:val="1"/>
                <w:bCs w:val="1"/>
                <w:sz w:val="22"/>
                <w:szCs w:val="22"/>
                <w:lang w:val="en-GB"/>
              </w:rPr>
              <w:t>SU Officer Revalidation Training 17/9/2025</w:t>
            </w:r>
          </w:p>
        </w:tc>
        <w:tc>
          <w:tcPr>
            <w:tcW w:w="2535" w:type="dxa"/>
            <w:tcMar/>
          </w:tcPr>
          <w:p w:rsidR="75FD90B4" w:rsidP="5DDF4E33" w:rsidRDefault="75FD90B4" w14:paraId="04182E6B" w14:textId="29B15E2E">
            <w:pPr>
              <w:pStyle w:val="Normal"/>
              <w:rPr>
                <w:rFonts w:ascii="Calibri" w:hAnsi="Calibri" w:eastAsia="Calibri" w:cs="Arial"/>
                <w:b w:val="1"/>
                <w:bCs w:val="1"/>
                <w:sz w:val="22"/>
                <w:szCs w:val="22"/>
                <w:lang w:val="en-GB"/>
              </w:rPr>
            </w:pPr>
            <w:r w:rsidRPr="5DDF4E33" w:rsidR="75FD90B4">
              <w:rPr>
                <w:rFonts w:ascii="Calibri" w:hAnsi="Calibri" w:eastAsia="Calibri" w:cs="Arial"/>
                <w:b w:val="1"/>
                <w:bCs w:val="1"/>
                <w:sz w:val="22"/>
                <w:szCs w:val="22"/>
                <w:lang w:val="en-GB"/>
              </w:rPr>
              <w:t>Discussion on how UUSU contributes to course revalidations</w:t>
            </w:r>
          </w:p>
        </w:tc>
        <w:tc>
          <w:tcPr>
            <w:tcW w:w="2550" w:type="dxa"/>
            <w:tcMar/>
          </w:tcPr>
          <w:p w:rsidR="75FD90B4" w:rsidP="5DDF4E33" w:rsidRDefault="75FD90B4" w14:paraId="6263E21D" w14:textId="6FA1B256">
            <w:pPr>
              <w:pStyle w:val="Normal"/>
              <w:rPr>
                <w:rFonts w:ascii="Calibri" w:hAnsi="Calibri" w:eastAsia="Calibri" w:cs="Arial"/>
                <w:b w:val="1"/>
                <w:bCs w:val="1"/>
                <w:sz w:val="22"/>
                <w:szCs w:val="22"/>
                <w:lang w:val="en-GB"/>
              </w:rPr>
            </w:pPr>
            <w:r w:rsidRPr="5DDF4E33" w:rsidR="75FD90B4">
              <w:rPr>
                <w:rFonts w:ascii="Calibri" w:hAnsi="Calibri" w:eastAsia="Calibri" w:cs="Arial"/>
                <w:b w:val="1"/>
                <w:bCs w:val="1"/>
                <w:sz w:val="22"/>
                <w:szCs w:val="22"/>
                <w:lang w:val="en-GB"/>
              </w:rPr>
              <w:t>N/A</w:t>
            </w:r>
          </w:p>
        </w:tc>
        <w:tc>
          <w:tcPr>
            <w:tcW w:w="2544" w:type="dxa"/>
            <w:tcMar/>
          </w:tcPr>
          <w:p w:rsidR="75FD90B4" w:rsidP="5DDF4E33" w:rsidRDefault="75FD90B4" w14:paraId="17E89EC6" w14:textId="5C646224">
            <w:pPr>
              <w:pStyle w:val="Normal"/>
              <w:rPr>
                <w:rFonts w:ascii="Calibri" w:hAnsi="Calibri" w:eastAsia="Calibri" w:cs="Arial"/>
                <w:b w:val="1"/>
                <w:bCs w:val="1"/>
                <w:sz w:val="22"/>
                <w:szCs w:val="22"/>
                <w:lang w:val="en-US"/>
              </w:rPr>
            </w:pPr>
            <w:r w:rsidRPr="5DDF4E33" w:rsidR="75FD90B4">
              <w:rPr>
                <w:rFonts w:ascii="Calibri" w:hAnsi="Calibri" w:eastAsia="Calibri" w:cs="Arial"/>
                <w:b w:val="1"/>
                <w:bCs w:val="1"/>
                <w:sz w:val="22"/>
                <w:szCs w:val="22"/>
                <w:lang w:val="en-US"/>
              </w:rPr>
              <w:t>Keep in touch</w:t>
            </w:r>
            <w:r w:rsidRPr="5DDF4E33" w:rsidR="75FD90B4">
              <w:rPr>
                <w:rFonts w:ascii="Calibri" w:hAnsi="Calibri" w:eastAsia="Calibri" w:cs="Arial"/>
                <w:b w:val="1"/>
                <w:bCs w:val="1"/>
                <w:sz w:val="22"/>
                <w:szCs w:val="22"/>
                <w:lang w:val="en-US"/>
              </w:rPr>
              <w:t xml:space="preserve"> with Colette and Helen, read papers before attending a revalidation</w:t>
            </w:r>
          </w:p>
        </w:tc>
      </w:tr>
      <w:tr w:rsidR="5DDF4E33" w:rsidTr="5DDF4E33" w14:paraId="661A0AFF">
        <w:trPr>
          <w:trHeight w:val="300"/>
        </w:trPr>
        <w:tc>
          <w:tcPr>
            <w:tcW w:w="1872" w:type="dxa"/>
            <w:tcMar/>
          </w:tcPr>
          <w:p w:rsidR="1E46E482" w:rsidP="5DDF4E33" w:rsidRDefault="1E46E482" w14:paraId="1FB41194" w14:textId="2D75FFD4">
            <w:pPr>
              <w:pStyle w:val="Normal"/>
              <w:rPr>
                <w:rFonts w:ascii="Calibri" w:hAnsi="Calibri" w:eastAsia="Calibri" w:cs="Arial"/>
                <w:b w:val="1"/>
                <w:bCs w:val="1"/>
                <w:sz w:val="22"/>
                <w:szCs w:val="22"/>
                <w:lang w:val="en-GB"/>
              </w:rPr>
            </w:pPr>
            <w:r w:rsidRPr="5DDF4E33" w:rsidR="1E46E482">
              <w:rPr>
                <w:rFonts w:ascii="Calibri" w:hAnsi="Calibri" w:eastAsia="Calibri" w:cs="Arial"/>
                <w:b w:val="1"/>
                <w:bCs w:val="1"/>
                <w:sz w:val="22"/>
                <w:szCs w:val="22"/>
                <w:lang w:val="en-GB"/>
              </w:rPr>
              <w:t>SGS UUSU Meeting 18/9/2025</w:t>
            </w:r>
          </w:p>
        </w:tc>
        <w:tc>
          <w:tcPr>
            <w:tcW w:w="2535" w:type="dxa"/>
            <w:tcMar/>
          </w:tcPr>
          <w:p w:rsidR="1E46E482" w:rsidP="5DDF4E33" w:rsidRDefault="1E46E482" w14:paraId="026A580B" w14:textId="57FA4F6C">
            <w:pPr>
              <w:pStyle w:val="Normal"/>
              <w:rPr>
                <w:rFonts w:ascii="Calibri" w:hAnsi="Calibri" w:eastAsia="Calibri" w:cs="Arial"/>
                <w:b w:val="1"/>
                <w:bCs w:val="1"/>
                <w:sz w:val="22"/>
                <w:szCs w:val="22"/>
                <w:lang w:val="en-US"/>
              </w:rPr>
            </w:pPr>
            <w:r w:rsidRPr="5DDF4E33" w:rsidR="1E46E482">
              <w:rPr>
                <w:rFonts w:ascii="Calibri" w:hAnsi="Calibri" w:eastAsia="Calibri" w:cs="Arial"/>
                <w:b w:val="1"/>
                <w:bCs w:val="1"/>
                <w:sz w:val="22"/>
                <w:szCs w:val="22"/>
                <w:lang w:val="en-US"/>
              </w:rPr>
              <w:t xml:space="preserve">Meeting to discuss plans with the year and </w:t>
            </w:r>
            <w:r w:rsidRPr="5DDF4E33" w:rsidR="1E46E482">
              <w:rPr>
                <w:rFonts w:ascii="Calibri" w:hAnsi="Calibri" w:eastAsia="Calibri" w:cs="Arial"/>
                <w:b w:val="1"/>
                <w:bCs w:val="1"/>
                <w:sz w:val="22"/>
                <w:szCs w:val="22"/>
                <w:lang w:val="en-US"/>
              </w:rPr>
              <w:t>identify</w:t>
            </w:r>
            <w:r w:rsidRPr="5DDF4E33" w:rsidR="1E46E482">
              <w:rPr>
                <w:rFonts w:ascii="Calibri" w:hAnsi="Calibri" w:eastAsia="Calibri" w:cs="Arial"/>
                <w:b w:val="1"/>
                <w:bCs w:val="1"/>
                <w:sz w:val="22"/>
                <w:szCs w:val="22"/>
                <w:lang w:val="en-US"/>
              </w:rPr>
              <w:t xml:space="preserve"> key contacts to see who can help us achieve our goals</w:t>
            </w:r>
          </w:p>
        </w:tc>
        <w:tc>
          <w:tcPr>
            <w:tcW w:w="2550" w:type="dxa"/>
            <w:tcMar/>
          </w:tcPr>
          <w:p w:rsidR="1E46E482" w:rsidP="5DDF4E33" w:rsidRDefault="1E46E482" w14:paraId="0AFAB767" w14:textId="4F5426FF">
            <w:pPr>
              <w:pStyle w:val="Normal"/>
              <w:rPr>
                <w:rFonts w:ascii="Calibri" w:hAnsi="Calibri" w:eastAsia="Calibri" w:cs="Arial"/>
                <w:b w:val="1"/>
                <w:bCs w:val="1"/>
                <w:sz w:val="22"/>
                <w:szCs w:val="22"/>
                <w:lang w:val="en-GB"/>
              </w:rPr>
            </w:pPr>
            <w:r w:rsidRPr="5DDF4E33" w:rsidR="1E46E482">
              <w:rPr>
                <w:rFonts w:ascii="Calibri" w:hAnsi="Calibri" w:eastAsia="Calibri" w:cs="Arial"/>
                <w:b w:val="1"/>
                <w:bCs w:val="1"/>
                <w:sz w:val="22"/>
                <w:szCs w:val="22"/>
                <w:lang w:val="en-GB"/>
              </w:rPr>
              <w:t>Discussed plans, campaigns – made connections with key contacts and departments</w:t>
            </w:r>
          </w:p>
        </w:tc>
        <w:tc>
          <w:tcPr>
            <w:tcW w:w="2544" w:type="dxa"/>
            <w:tcMar/>
          </w:tcPr>
          <w:p w:rsidR="1E46E482" w:rsidP="5DDF4E33" w:rsidRDefault="1E46E482" w14:paraId="5BF2F765" w14:textId="6626AC4E">
            <w:pPr>
              <w:pStyle w:val="Normal"/>
              <w:rPr>
                <w:rFonts w:ascii="Calibri" w:hAnsi="Calibri" w:eastAsia="Calibri" w:cs="Arial"/>
                <w:b w:val="1"/>
                <w:bCs w:val="1"/>
                <w:sz w:val="22"/>
                <w:szCs w:val="22"/>
                <w:lang w:val="en-US"/>
              </w:rPr>
            </w:pPr>
            <w:r w:rsidRPr="5DDF4E33" w:rsidR="1E46E482">
              <w:rPr>
                <w:rFonts w:ascii="Calibri" w:hAnsi="Calibri" w:eastAsia="Calibri" w:cs="Arial"/>
                <w:b w:val="1"/>
                <w:bCs w:val="1"/>
                <w:sz w:val="22"/>
                <w:szCs w:val="22"/>
                <w:lang w:val="en-US"/>
              </w:rPr>
              <w:t>Keep in contact</w:t>
            </w:r>
            <w:r w:rsidRPr="5DDF4E33" w:rsidR="1E46E482">
              <w:rPr>
                <w:rFonts w:ascii="Calibri" w:hAnsi="Calibri" w:eastAsia="Calibri" w:cs="Arial"/>
                <w:b w:val="1"/>
                <w:bCs w:val="1"/>
                <w:sz w:val="22"/>
                <w:szCs w:val="22"/>
                <w:lang w:val="en-US"/>
              </w:rPr>
              <w:t xml:space="preserve"> with relevant departments, build relationships</w:t>
            </w:r>
          </w:p>
        </w:tc>
      </w:tr>
      <w:tr w:rsidR="5DDF4E33" w:rsidTr="5DDF4E33" w14:paraId="08F54995">
        <w:trPr>
          <w:trHeight w:val="300"/>
        </w:trPr>
        <w:tc>
          <w:tcPr>
            <w:tcW w:w="1872" w:type="dxa"/>
            <w:tcMar/>
          </w:tcPr>
          <w:p w:rsidR="1E46E482" w:rsidP="5DDF4E33" w:rsidRDefault="1E46E482" w14:paraId="2D7DEA99" w14:textId="239BC16A">
            <w:pPr>
              <w:pStyle w:val="Normal"/>
              <w:rPr>
                <w:rFonts w:ascii="Calibri" w:hAnsi="Calibri" w:eastAsia="Calibri" w:cs="Arial"/>
                <w:b w:val="1"/>
                <w:bCs w:val="1"/>
                <w:sz w:val="22"/>
                <w:szCs w:val="22"/>
                <w:lang w:val="en-GB"/>
              </w:rPr>
            </w:pPr>
            <w:r w:rsidRPr="5DDF4E33" w:rsidR="1E46E482">
              <w:rPr>
                <w:rFonts w:ascii="Calibri" w:hAnsi="Calibri" w:eastAsia="Calibri" w:cs="Arial"/>
                <w:b w:val="1"/>
                <w:bCs w:val="1"/>
                <w:sz w:val="22"/>
                <w:szCs w:val="22"/>
                <w:lang w:val="en-GB"/>
              </w:rPr>
              <w:t xml:space="preserve">SIF Teaching and Student Centre – Working Group 1 18/9/2025 </w:t>
            </w:r>
          </w:p>
        </w:tc>
        <w:tc>
          <w:tcPr>
            <w:tcW w:w="2535" w:type="dxa"/>
            <w:tcMar/>
          </w:tcPr>
          <w:p w:rsidR="1E46E482" w:rsidP="5DDF4E33" w:rsidRDefault="1E46E482" w14:paraId="79BC5D05" w14:textId="09089761">
            <w:pPr>
              <w:pStyle w:val="Normal"/>
              <w:rPr>
                <w:rFonts w:ascii="Calibri" w:hAnsi="Calibri" w:eastAsia="Calibri" w:cs="Arial"/>
                <w:b w:val="1"/>
                <w:bCs w:val="1"/>
                <w:sz w:val="22"/>
                <w:szCs w:val="22"/>
                <w:lang w:val="en-GB"/>
              </w:rPr>
            </w:pPr>
            <w:r w:rsidRPr="5DDF4E33" w:rsidR="1E46E482">
              <w:rPr>
                <w:rFonts w:ascii="Calibri" w:hAnsi="Calibri" w:eastAsia="Calibri" w:cs="Arial"/>
                <w:b w:val="1"/>
                <w:bCs w:val="1"/>
                <w:sz w:val="22"/>
                <w:szCs w:val="22"/>
                <w:lang w:val="en-GB"/>
              </w:rPr>
              <w:t>3D walkthrough of building</w:t>
            </w:r>
          </w:p>
        </w:tc>
        <w:tc>
          <w:tcPr>
            <w:tcW w:w="2550" w:type="dxa"/>
            <w:tcMar/>
          </w:tcPr>
          <w:p w:rsidR="1E46E482" w:rsidP="5DDF4E33" w:rsidRDefault="1E46E482" w14:paraId="511475BB" w14:textId="07F2C7AB">
            <w:pPr>
              <w:pStyle w:val="Normal"/>
              <w:rPr>
                <w:rFonts w:ascii="Calibri" w:hAnsi="Calibri" w:eastAsia="Calibri" w:cs="Arial"/>
                <w:b w:val="1"/>
                <w:bCs w:val="1"/>
                <w:sz w:val="22"/>
                <w:szCs w:val="22"/>
                <w:lang w:val="en-GB"/>
              </w:rPr>
            </w:pPr>
            <w:r w:rsidRPr="5DDF4E33" w:rsidR="1E46E482">
              <w:rPr>
                <w:rFonts w:ascii="Calibri" w:hAnsi="Calibri" w:eastAsia="Calibri" w:cs="Arial"/>
                <w:b w:val="1"/>
                <w:bCs w:val="1"/>
                <w:sz w:val="22"/>
                <w:szCs w:val="22"/>
                <w:lang w:val="en-GB"/>
              </w:rPr>
              <w:t>Concerns raised over accessibility and room layout/sizes</w:t>
            </w:r>
          </w:p>
        </w:tc>
        <w:tc>
          <w:tcPr>
            <w:tcW w:w="2544" w:type="dxa"/>
            <w:tcMar/>
          </w:tcPr>
          <w:p w:rsidR="1E46E482" w:rsidP="5DDF4E33" w:rsidRDefault="1E46E482" w14:paraId="46C6956A" w14:textId="4BAD4238">
            <w:pPr>
              <w:pStyle w:val="Normal"/>
              <w:rPr>
                <w:rFonts w:ascii="Calibri" w:hAnsi="Calibri" w:eastAsia="Calibri" w:cs="Arial"/>
                <w:b w:val="1"/>
                <w:bCs w:val="1"/>
                <w:sz w:val="22"/>
                <w:szCs w:val="22"/>
                <w:lang w:val="en-GB"/>
              </w:rPr>
            </w:pPr>
            <w:r w:rsidRPr="5DDF4E33" w:rsidR="1E46E482">
              <w:rPr>
                <w:rFonts w:ascii="Calibri" w:hAnsi="Calibri" w:eastAsia="Calibri" w:cs="Arial"/>
                <w:b w:val="1"/>
                <w:bCs w:val="1"/>
                <w:sz w:val="22"/>
                <w:szCs w:val="22"/>
                <w:lang w:val="en-GB"/>
              </w:rPr>
              <w:t>Read papers and building plans for next meeting – do research for student benefit</w:t>
            </w:r>
          </w:p>
        </w:tc>
      </w:tr>
      <w:tr w:rsidR="5DDF4E33" w:rsidTr="5DDF4E33" w14:paraId="1C32A850">
        <w:trPr>
          <w:trHeight w:val="300"/>
        </w:trPr>
        <w:tc>
          <w:tcPr>
            <w:tcW w:w="1872" w:type="dxa"/>
            <w:tcMar/>
          </w:tcPr>
          <w:p w:rsidR="1E46E482" w:rsidP="5DDF4E33" w:rsidRDefault="1E46E482" w14:paraId="5C38EF19" w14:textId="60E31FCD">
            <w:pPr>
              <w:pStyle w:val="Normal"/>
              <w:rPr>
                <w:rFonts w:ascii="Calibri" w:hAnsi="Calibri" w:eastAsia="Calibri" w:cs="Arial"/>
                <w:b w:val="1"/>
                <w:bCs w:val="1"/>
                <w:sz w:val="22"/>
                <w:szCs w:val="22"/>
                <w:lang w:val="en-GB"/>
              </w:rPr>
            </w:pPr>
            <w:r w:rsidRPr="5DDF4E33" w:rsidR="1E46E482">
              <w:rPr>
                <w:rFonts w:ascii="Calibri" w:hAnsi="Calibri" w:eastAsia="Calibri" w:cs="Arial"/>
                <w:b w:val="1"/>
                <w:bCs w:val="1"/>
                <w:sz w:val="22"/>
                <w:szCs w:val="22"/>
                <w:lang w:val="en-GB"/>
              </w:rPr>
              <w:t>FINAL PLANNING DAY, SEMESTER ONE</w:t>
            </w:r>
          </w:p>
          <w:p w:rsidR="1E46E482" w:rsidP="5DDF4E33" w:rsidRDefault="1E46E482" w14:paraId="1669B146" w14:textId="2E1D9ECD">
            <w:pPr>
              <w:pStyle w:val="Normal"/>
              <w:rPr>
                <w:rFonts w:ascii="Calibri" w:hAnsi="Calibri" w:eastAsia="Calibri" w:cs="Arial"/>
                <w:b w:val="1"/>
                <w:bCs w:val="1"/>
                <w:sz w:val="22"/>
                <w:szCs w:val="22"/>
                <w:lang w:val="en-GB"/>
              </w:rPr>
            </w:pPr>
            <w:r w:rsidRPr="5DDF4E33" w:rsidR="1E46E482">
              <w:rPr>
                <w:rFonts w:ascii="Calibri" w:hAnsi="Calibri" w:eastAsia="Calibri" w:cs="Arial"/>
                <w:b w:val="1"/>
                <w:bCs w:val="1"/>
                <w:sz w:val="22"/>
                <w:szCs w:val="22"/>
                <w:lang w:val="en-GB"/>
              </w:rPr>
              <w:t>19/9/2025</w:t>
            </w:r>
          </w:p>
        </w:tc>
        <w:tc>
          <w:tcPr>
            <w:tcW w:w="2535" w:type="dxa"/>
            <w:tcMar/>
          </w:tcPr>
          <w:p w:rsidR="1E46E482" w:rsidP="5DDF4E33" w:rsidRDefault="1E46E482" w14:paraId="097DC02D" w14:textId="3E4A6B0E">
            <w:pPr>
              <w:pStyle w:val="Normal"/>
              <w:rPr>
                <w:rFonts w:ascii="Calibri" w:hAnsi="Calibri" w:eastAsia="Calibri" w:cs="Arial"/>
                <w:b w:val="1"/>
                <w:bCs w:val="1"/>
                <w:sz w:val="22"/>
                <w:szCs w:val="22"/>
                <w:lang w:val="en-US"/>
              </w:rPr>
            </w:pPr>
            <w:r w:rsidRPr="5DDF4E33" w:rsidR="1E46E482">
              <w:rPr>
                <w:rFonts w:ascii="Calibri" w:hAnsi="Calibri" w:eastAsia="Calibri" w:cs="Arial"/>
                <w:b w:val="1"/>
                <w:bCs w:val="1"/>
                <w:sz w:val="22"/>
                <w:szCs w:val="22"/>
                <w:lang w:val="en-US"/>
              </w:rPr>
              <w:t>Made plans for each campaign strand – major events noted, materials needed identified</w:t>
            </w:r>
          </w:p>
        </w:tc>
        <w:tc>
          <w:tcPr>
            <w:tcW w:w="2550" w:type="dxa"/>
            <w:tcMar/>
          </w:tcPr>
          <w:p w:rsidR="1E46E482" w:rsidP="5DDF4E33" w:rsidRDefault="1E46E482" w14:paraId="346734C5" w14:textId="17C18255">
            <w:pPr>
              <w:pStyle w:val="Normal"/>
              <w:rPr>
                <w:rFonts w:ascii="Calibri" w:hAnsi="Calibri" w:eastAsia="Calibri" w:cs="Arial"/>
                <w:b w:val="1"/>
                <w:bCs w:val="1"/>
                <w:sz w:val="22"/>
                <w:szCs w:val="22"/>
                <w:lang w:val="en-GB"/>
              </w:rPr>
            </w:pPr>
            <w:r w:rsidRPr="5DDF4E33" w:rsidR="1E46E482">
              <w:rPr>
                <w:rFonts w:ascii="Calibri" w:hAnsi="Calibri" w:eastAsia="Calibri" w:cs="Arial"/>
                <w:b w:val="1"/>
                <w:bCs w:val="1"/>
                <w:sz w:val="22"/>
                <w:szCs w:val="22"/>
                <w:lang w:val="en-GB"/>
              </w:rPr>
              <w:t>Offered input for events – planned Disability branch of Woke Up Like This</w:t>
            </w:r>
          </w:p>
        </w:tc>
        <w:tc>
          <w:tcPr>
            <w:tcW w:w="2544" w:type="dxa"/>
            <w:tcMar/>
          </w:tcPr>
          <w:p w:rsidR="1E46E482" w:rsidP="5DDF4E33" w:rsidRDefault="1E46E482" w14:paraId="0CDF1882" w14:textId="7184AE85">
            <w:pPr>
              <w:pStyle w:val="Normal"/>
              <w:rPr>
                <w:rFonts w:ascii="Calibri" w:hAnsi="Calibri" w:eastAsia="Calibri" w:cs="Arial"/>
                <w:b w:val="1"/>
                <w:bCs w:val="1"/>
                <w:sz w:val="22"/>
                <w:szCs w:val="22"/>
                <w:lang w:val="en-US"/>
              </w:rPr>
            </w:pPr>
            <w:r w:rsidRPr="5DDF4E33" w:rsidR="1E46E482">
              <w:rPr>
                <w:rFonts w:ascii="Calibri" w:hAnsi="Calibri" w:eastAsia="Calibri" w:cs="Arial"/>
                <w:b w:val="1"/>
                <w:bCs w:val="1"/>
                <w:sz w:val="22"/>
                <w:szCs w:val="22"/>
                <w:lang w:val="en-US"/>
              </w:rPr>
              <w:t xml:space="preserve">Stay on track of plan, delegate tasks, </w:t>
            </w:r>
            <w:r w:rsidRPr="5DDF4E33" w:rsidR="1E46E482">
              <w:rPr>
                <w:rFonts w:ascii="Calibri" w:hAnsi="Calibri" w:eastAsia="Calibri" w:cs="Arial"/>
                <w:b w:val="1"/>
                <w:bCs w:val="1"/>
                <w:sz w:val="22"/>
                <w:szCs w:val="22"/>
                <w:lang w:val="en-US"/>
              </w:rPr>
              <w:t>keep in contact</w:t>
            </w:r>
            <w:r w:rsidRPr="5DDF4E33" w:rsidR="1E46E482">
              <w:rPr>
                <w:rFonts w:ascii="Calibri" w:hAnsi="Calibri" w:eastAsia="Calibri" w:cs="Arial"/>
                <w:b w:val="1"/>
                <w:bCs w:val="1"/>
                <w:sz w:val="22"/>
                <w:szCs w:val="22"/>
                <w:lang w:val="en-US"/>
              </w:rPr>
              <w:t xml:space="preserve"> with Rosie and the team </w:t>
            </w:r>
          </w:p>
        </w:tc>
      </w:tr>
      <w:tr w:rsidR="5DDF4E33" w:rsidTr="5DDF4E33" w14:paraId="5471690E">
        <w:trPr>
          <w:trHeight w:val="300"/>
        </w:trPr>
        <w:tc>
          <w:tcPr>
            <w:tcW w:w="1872" w:type="dxa"/>
            <w:tcMar/>
          </w:tcPr>
          <w:p w:rsidR="6035310F" w:rsidP="5DDF4E33" w:rsidRDefault="6035310F" w14:paraId="368A312E" w14:textId="2E43646B">
            <w:pPr>
              <w:pStyle w:val="Normal"/>
              <w:rPr>
                <w:rFonts w:ascii="Calibri" w:hAnsi="Calibri" w:eastAsia="Calibri" w:cs="Arial"/>
                <w:b w:val="1"/>
                <w:bCs w:val="1"/>
                <w:sz w:val="22"/>
                <w:szCs w:val="22"/>
                <w:lang w:val="en-GB"/>
              </w:rPr>
            </w:pPr>
            <w:r w:rsidRPr="5DDF4E33" w:rsidR="6035310F">
              <w:rPr>
                <w:rFonts w:ascii="Calibri" w:hAnsi="Calibri" w:eastAsia="Calibri" w:cs="Arial"/>
                <w:b w:val="1"/>
                <w:bCs w:val="1"/>
                <w:sz w:val="22"/>
                <w:szCs w:val="22"/>
                <w:lang w:val="en-GB"/>
              </w:rPr>
              <w:t>UUSU &amp; Library Service Meeting 26/9/2025</w:t>
            </w:r>
          </w:p>
        </w:tc>
        <w:tc>
          <w:tcPr>
            <w:tcW w:w="2535" w:type="dxa"/>
            <w:tcMar/>
          </w:tcPr>
          <w:p w:rsidR="6035310F" w:rsidP="5DDF4E33" w:rsidRDefault="6035310F" w14:paraId="5F4BD561" w14:textId="23A27FA1">
            <w:pPr>
              <w:pStyle w:val="Normal"/>
              <w:rPr>
                <w:rFonts w:ascii="Calibri" w:hAnsi="Calibri" w:eastAsia="Calibri" w:cs="Arial"/>
                <w:b w:val="1"/>
                <w:bCs w:val="1"/>
                <w:sz w:val="22"/>
                <w:szCs w:val="22"/>
                <w:lang w:val="en-US"/>
              </w:rPr>
            </w:pPr>
            <w:r w:rsidRPr="5DDF4E33" w:rsidR="6035310F">
              <w:rPr>
                <w:rFonts w:ascii="Calibri" w:hAnsi="Calibri" w:eastAsia="Calibri" w:cs="Arial"/>
                <w:b w:val="1"/>
                <w:bCs w:val="1"/>
                <w:sz w:val="22"/>
                <w:szCs w:val="22"/>
                <w:lang w:val="en-US"/>
              </w:rPr>
              <w:t>Conversation about how students are finding the library services (accessible etc)</w:t>
            </w:r>
          </w:p>
        </w:tc>
        <w:tc>
          <w:tcPr>
            <w:tcW w:w="2550" w:type="dxa"/>
            <w:tcMar/>
          </w:tcPr>
          <w:p w:rsidR="6035310F" w:rsidP="5DDF4E33" w:rsidRDefault="6035310F" w14:paraId="1E47FD9B" w14:textId="7B79FB2E">
            <w:pPr>
              <w:pStyle w:val="Normal"/>
              <w:rPr>
                <w:rFonts w:ascii="Calibri" w:hAnsi="Calibri" w:eastAsia="Calibri" w:cs="Arial"/>
                <w:b w:val="1"/>
                <w:bCs w:val="1"/>
                <w:sz w:val="22"/>
                <w:szCs w:val="22"/>
                <w:lang w:val="en-US"/>
              </w:rPr>
            </w:pPr>
            <w:r w:rsidRPr="5DDF4E33" w:rsidR="6035310F">
              <w:rPr>
                <w:rFonts w:ascii="Calibri" w:hAnsi="Calibri" w:eastAsia="Calibri" w:cs="Arial"/>
                <w:b w:val="1"/>
                <w:bCs w:val="1"/>
                <w:sz w:val="22"/>
                <w:szCs w:val="22"/>
                <w:lang w:val="en-US"/>
              </w:rPr>
              <w:t xml:space="preserve">Semester only started, no issues </w:t>
            </w:r>
            <w:r w:rsidRPr="5DDF4E33" w:rsidR="6035310F">
              <w:rPr>
                <w:rFonts w:ascii="Calibri" w:hAnsi="Calibri" w:eastAsia="Calibri" w:cs="Arial"/>
                <w:b w:val="1"/>
                <w:bCs w:val="1"/>
                <w:sz w:val="22"/>
                <w:szCs w:val="22"/>
                <w:lang w:val="en-US"/>
              </w:rPr>
              <w:t>identified</w:t>
            </w:r>
            <w:r w:rsidRPr="5DDF4E33" w:rsidR="6035310F">
              <w:rPr>
                <w:rFonts w:ascii="Calibri" w:hAnsi="Calibri" w:eastAsia="Calibri" w:cs="Arial"/>
                <w:b w:val="1"/>
                <w:bCs w:val="1"/>
                <w:sz w:val="22"/>
                <w:szCs w:val="22"/>
                <w:lang w:val="en-US"/>
              </w:rPr>
              <w:t xml:space="preserve"> yet. </w:t>
            </w:r>
          </w:p>
          <w:p w:rsidR="5DDF4E33" w:rsidP="5DDF4E33" w:rsidRDefault="5DDF4E33" w14:paraId="6F4E15D0" w14:textId="63D497CF">
            <w:pPr>
              <w:pStyle w:val="Normal"/>
              <w:rPr>
                <w:rFonts w:ascii="Calibri" w:hAnsi="Calibri" w:eastAsia="Calibri" w:cs="Arial"/>
                <w:b w:val="1"/>
                <w:bCs w:val="1"/>
                <w:sz w:val="22"/>
                <w:szCs w:val="22"/>
                <w:lang w:val="en-GB"/>
              </w:rPr>
            </w:pPr>
          </w:p>
          <w:p w:rsidR="4F8DDB8D" w:rsidP="5DDF4E33" w:rsidRDefault="4F8DDB8D" w14:paraId="3DEAAE99" w14:textId="7F4F870C">
            <w:pPr>
              <w:pStyle w:val="Normal"/>
              <w:rPr>
                <w:rFonts w:ascii="Calibri" w:hAnsi="Calibri" w:eastAsia="Calibri" w:cs="Arial"/>
                <w:b w:val="1"/>
                <w:bCs w:val="1"/>
                <w:sz w:val="22"/>
                <w:szCs w:val="22"/>
                <w:lang w:val="en-GB"/>
              </w:rPr>
            </w:pPr>
            <w:r w:rsidRPr="5DDF4E33" w:rsidR="4F8DDB8D">
              <w:rPr>
                <w:rFonts w:ascii="Calibri" w:hAnsi="Calibri" w:eastAsia="Calibri" w:cs="Arial"/>
                <w:b w:val="1"/>
                <w:bCs w:val="1"/>
                <w:sz w:val="22"/>
                <w:szCs w:val="22"/>
                <w:lang w:val="en-GB"/>
              </w:rPr>
              <w:t>Offered to advertise library services as part of education campaign – action agreed</w:t>
            </w:r>
          </w:p>
        </w:tc>
        <w:tc>
          <w:tcPr>
            <w:tcW w:w="2544" w:type="dxa"/>
            <w:tcMar/>
          </w:tcPr>
          <w:p w:rsidR="6035310F" w:rsidP="5DDF4E33" w:rsidRDefault="6035310F" w14:paraId="4CDC0555" w14:textId="105B0AD2">
            <w:pPr>
              <w:pStyle w:val="Normal"/>
              <w:rPr>
                <w:rFonts w:ascii="Calibri" w:hAnsi="Calibri" w:eastAsia="Calibri" w:cs="Arial"/>
                <w:b w:val="1"/>
                <w:bCs w:val="1"/>
                <w:sz w:val="22"/>
                <w:szCs w:val="22"/>
                <w:lang w:val="en-GB"/>
              </w:rPr>
            </w:pPr>
            <w:r w:rsidRPr="5DDF4E33" w:rsidR="6035310F">
              <w:rPr>
                <w:rFonts w:ascii="Calibri" w:hAnsi="Calibri" w:eastAsia="Calibri" w:cs="Arial"/>
                <w:b w:val="1"/>
                <w:bCs w:val="1"/>
                <w:sz w:val="22"/>
                <w:szCs w:val="22"/>
                <w:lang w:val="en-GB"/>
              </w:rPr>
              <w:t>Gauge student opinion of library services, flag areas where improvement is needed</w:t>
            </w:r>
          </w:p>
          <w:p w:rsidR="1AE8D1B8" w:rsidP="5DDF4E33" w:rsidRDefault="1AE8D1B8" w14:paraId="11ACB5D3" w14:textId="052C950E">
            <w:pPr>
              <w:pStyle w:val="Normal"/>
              <w:rPr>
                <w:rFonts w:ascii="Calibri" w:hAnsi="Calibri" w:eastAsia="Calibri" w:cs="Arial"/>
                <w:b w:val="1"/>
                <w:bCs w:val="1"/>
                <w:sz w:val="22"/>
                <w:szCs w:val="22"/>
                <w:lang w:val="en-GB"/>
              </w:rPr>
            </w:pPr>
            <w:r w:rsidRPr="5DDF4E33" w:rsidR="1AE8D1B8">
              <w:rPr>
                <w:rFonts w:ascii="Calibri" w:hAnsi="Calibri" w:eastAsia="Calibri" w:cs="Arial"/>
                <w:b w:val="1"/>
                <w:bCs w:val="1"/>
                <w:sz w:val="22"/>
                <w:szCs w:val="22"/>
                <w:lang w:val="en-GB"/>
              </w:rPr>
              <w:t>Support student engagement with library services</w:t>
            </w:r>
          </w:p>
        </w:tc>
      </w:tr>
    </w:tbl>
    <w:p w:rsidR="0B23B7BA" w:rsidP="0B23B7BA" w:rsidRDefault="0B23B7BA" w14:paraId="72714073" w14:textId="586663E9">
      <w:pPr>
        <w:rPr>
          <w:lang w:val="en-GB"/>
        </w:rPr>
      </w:pPr>
    </w:p>
    <w:p w:rsidR="0B23B7BA" w:rsidP="0B23B7BA" w:rsidRDefault="0B23B7BA" w14:paraId="797033DD" w14:textId="62A88F72">
      <w:pPr>
        <w:pStyle w:val="Normal"/>
        <w:rPr>
          <w:lang w:val="en-GB"/>
        </w:rPr>
      </w:pPr>
    </w:p>
    <w:p w:rsidR="568417E0" w:rsidP="4D017851" w:rsidRDefault="568417E0" w14:paraId="60AFA4A5" w14:textId="7B79603B">
      <w:pPr>
        <w:pStyle w:val="Heading3"/>
        <w:rPr>
          <w:lang w:val="en-GB"/>
        </w:rPr>
      </w:pPr>
      <w:bookmarkStart w:name="_Toc1119201817" w:id="13"/>
      <w:r w:rsidRPr="4D017851" w:rsidR="568417E0">
        <w:rPr>
          <w:lang w:val="en-GB"/>
        </w:rPr>
        <w:t>October 2025</w:t>
      </w:r>
      <w:bookmarkEnd w:id="13"/>
      <w:r>
        <w:br/>
      </w:r>
    </w:p>
    <w:p w:rsidR="568417E0" w:rsidP="4D017851" w:rsidRDefault="568417E0" w14:paraId="44D9024A" w14:textId="06715B29">
      <w:pPr>
        <w:pStyle w:val="Heading3"/>
        <w:rPr>
          <w:rFonts w:ascii="Calibri" w:hAnsi="Calibri" w:eastAsia="Calibri" w:cs="Arial"/>
          <w:b w:val="1"/>
          <w:bCs w:val="1"/>
          <w:sz w:val="22"/>
          <w:szCs w:val="22"/>
          <w:lang w:val="en-GB"/>
        </w:rPr>
      </w:pPr>
      <w:r w:rsidRPr="4D017851" w:rsidR="27D4C09E">
        <w:rPr>
          <w:rFonts w:ascii="Calibri" w:hAnsi="Calibri" w:eastAsia="Calibri" w:cs="Arial"/>
          <w:b w:val="1"/>
          <w:bCs w:val="1"/>
          <w:sz w:val="22"/>
          <w:szCs w:val="22"/>
          <w:lang w:val="en-GB"/>
        </w:rPr>
        <w:t>Portfolio Report</w:t>
      </w:r>
    </w:p>
    <w:p w:rsidR="568417E0" w:rsidP="4D017851" w:rsidRDefault="568417E0" w14:paraId="44084ABB" w14:textId="27C4B913">
      <w:pPr>
        <w:rPr>
          <w:rFonts w:ascii="Calibri" w:hAnsi="Calibri" w:eastAsia="Calibri" w:cs="Arial"/>
          <w:i w:val="1"/>
          <w:iCs w:val="1"/>
          <w:sz w:val="22"/>
          <w:szCs w:val="22"/>
          <w:lang w:val="en-GB"/>
        </w:rPr>
      </w:pPr>
      <w:r w:rsidRPr="4D017851" w:rsidR="27D4C09E">
        <w:rPr>
          <w:rFonts w:ascii="Calibri" w:hAnsi="Calibri" w:eastAsia="Calibri" w:cs="Arial"/>
          <w:i w:val="1"/>
          <w:iCs w:val="1"/>
          <w:sz w:val="22"/>
          <w:szCs w:val="22"/>
          <w:lang w:val="en-GB"/>
        </w:rPr>
        <w:t>Further planning for the Education Campaign – The name has changed to Empower Your Education. The campaign will revolve around promoting student engagement with educational services on campus. Various opportunities exist for students, but knowledge and where to find them is the issue. Ulster offers educational services that help students prepare for future careers, mental health, university involvement etc. Can be advertised online via Instagram. Students rarely check their emails but spend a vast amount of time on social media, so it is one of the best ways to communicate with them. I have started to map out a timetable for releasing the social media posts and have started creating content.</w:t>
      </w:r>
    </w:p>
    <w:p w:rsidR="568417E0" w:rsidP="4D017851" w:rsidRDefault="568417E0" w14:paraId="302DF8A3" w14:textId="3219584A">
      <w:pPr>
        <w:rPr>
          <w:rFonts w:ascii="Calibri" w:hAnsi="Calibri" w:eastAsia="Calibri" w:cs="Arial"/>
          <w:i w:val="1"/>
          <w:iCs w:val="1"/>
          <w:sz w:val="22"/>
          <w:szCs w:val="22"/>
          <w:lang w:val="en-GB"/>
        </w:rPr>
      </w:pPr>
      <w:r w:rsidRPr="4D017851" w:rsidR="27D4C09E">
        <w:rPr>
          <w:rFonts w:ascii="Calibri" w:hAnsi="Calibri" w:eastAsia="Calibri" w:cs="Arial"/>
          <w:i w:val="1"/>
          <w:iCs w:val="1"/>
          <w:sz w:val="22"/>
          <w:szCs w:val="22"/>
          <w:lang w:val="en-GB"/>
        </w:rPr>
        <w:t xml:space="preserve">While education will be the primary focus, but student enjoyment will also be promoted. By engaging with societies and becoming committee members, students can develop professional skills but also make memories and friends. Activities will include Ulster Graduate Award, EDGE, EDGE Excel, UUSU Societies, Course Reps, Student Council, Library Services, Employability/Graduate Futures Services. </w:t>
      </w:r>
      <w:r w:rsidRPr="4D017851" w:rsidR="27D4C09E">
        <w:rPr>
          <w:rFonts w:ascii="Calibri" w:hAnsi="Calibri" w:eastAsia="Calibri" w:cs="Arial"/>
          <w:i w:val="1"/>
          <w:iCs w:val="1"/>
          <w:sz w:val="22"/>
          <w:szCs w:val="22"/>
          <w:lang w:val="en-GB"/>
        </w:rPr>
        <w:t>It's</w:t>
      </w:r>
      <w:r w:rsidRPr="4D017851" w:rsidR="27D4C09E">
        <w:rPr>
          <w:rFonts w:ascii="Calibri" w:hAnsi="Calibri" w:eastAsia="Calibri" w:cs="Arial"/>
          <w:i w:val="1"/>
          <w:iCs w:val="1"/>
          <w:sz w:val="22"/>
          <w:szCs w:val="22"/>
          <w:lang w:val="en-GB"/>
        </w:rPr>
        <w:t xml:space="preserve"> all about preparing student for the future and empowering them to get involved, use their voices, and gain experience for the working world.</w:t>
      </w:r>
    </w:p>
    <w:p w:rsidR="568417E0" w:rsidP="4D017851" w:rsidRDefault="568417E0" w14:paraId="64A323E7" w14:textId="123FA784">
      <w:pPr>
        <w:rPr>
          <w:rFonts w:ascii="Calibri" w:hAnsi="Calibri" w:eastAsia="Calibri" w:cs="Arial"/>
          <w:i w:val="1"/>
          <w:iCs w:val="1"/>
          <w:sz w:val="22"/>
          <w:szCs w:val="22"/>
          <w:lang w:val="en-GB"/>
        </w:rPr>
      </w:pPr>
      <w:r w:rsidRPr="4D017851" w:rsidR="0E9E5F48">
        <w:rPr>
          <w:rFonts w:ascii="Calibri" w:hAnsi="Calibri" w:eastAsia="Calibri" w:cs="Arial"/>
          <w:i w:val="1"/>
          <w:iCs w:val="1"/>
          <w:sz w:val="22"/>
          <w:szCs w:val="22"/>
          <w:lang w:val="en-GB"/>
        </w:rPr>
        <w:t>After speaking with the President, who looked at my campaign from a different angle, I will also put together some questions for students, asking them if they knew about certain opp</w:t>
      </w:r>
      <w:r w:rsidRPr="4D017851" w:rsidR="029CD550">
        <w:rPr>
          <w:rFonts w:ascii="Calibri" w:hAnsi="Calibri" w:eastAsia="Calibri" w:cs="Arial"/>
          <w:i w:val="1"/>
          <w:iCs w:val="1"/>
          <w:sz w:val="22"/>
          <w:szCs w:val="22"/>
          <w:lang w:val="en-GB"/>
        </w:rPr>
        <w:t xml:space="preserve">ortunities provided by UU or </w:t>
      </w:r>
      <w:r w:rsidRPr="4D017851" w:rsidR="44B880A9">
        <w:rPr>
          <w:rFonts w:ascii="Calibri" w:hAnsi="Calibri" w:eastAsia="Calibri" w:cs="Arial"/>
          <w:i w:val="1"/>
          <w:iCs w:val="1"/>
          <w:sz w:val="22"/>
          <w:szCs w:val="22"/>
          <w:lang w:val="en-GB"/>
        </w:rPr>
        <w:t>if the advertising was inadequate.</w:t>
      </w:r>
      <w:r w:rsidRPr="4D017851" w:rsidR="7C1F19D8">
        <w:rPr>
          <w:rFonts w:ascii="Calibri" w:hAnsi="Calibri" w:eastAsia="Calibri" w:cs="Arial"/>
          <w:i w:val="1"/>
          <w:iCs w:val="1"/>
          <w:sz w:val="22"/>
          <w:szCs w:val="22"/>
          <w:lang w:val="en-GB"/>
        </w:rPr>
        <w:t xml:space="preserve"> Everything centres around students empowering their education, but they cannot do that if UU </w:t>
      </w:r>
      <w:r w:rsidRPr="4D017851" w:rsidR="7C1F19D8">
        <w:rPr>
          <w:rFonts w:ascii="Calibri" w:hAnsi="Calibri" w:eastAsia="Calibri" w:cs="Arial"/>
          <w:i w:val="1"/>
          <w:iCs w:val="1"/>
          <w:sz w:val="22"/>
          <w:szCs w:val="22"/>
          <w:lang w:val="en-GB"/>
        </w:rPr>
        <w:t>doesn’t</w:t>
      </w:r>
      <w:r w:rsidRPr="4D017851" w:rsidR="7C1F19D8">
        <w:rPr>
          <w:rFonts w:ascii="Calibri" w:hAnsi="Calibri" w:eastAsia="Calibri" w:cs="Arial"/>
          <w:i w:val="1"/>
          <w:iCs w:val="1"/>
          <w:sz w:val="22"/>
          <w:szCs w:val="22"/>
          <w:lang w:val="en-GB"/>
        </w:rPr>
        <w:t xml:space="preserve"> advertise opportunities sufficiently.</w:t>
      </w:r>
    </w:p>
    <w:p w:rsidR="568417E0" w:rsidP="4D017851" w:rsidRDefault="568417E0" w14:paraId="01DE7D61" w14:textId="711A8A1F">
      <w:pPr>
        <w:rPr>
          <w:rFonts w:ascii="Calibri" w:hAnsi="Calibri" w:eastAsia="Calibri" w:cs="Arial"/>
          <w:i w:val="1"/>
          <w:iCs w:val="1"/>
          <w:sz w:val="22"/>
          <w:szCs w:val="22"/>
          <w:lang w:val="en-GB"/>
        </w:rPr>
      </w:pPr>
      <w:r w:rsidRPr="4D017851" w:rsidR="27D4C09E">
        <w:rPr>
          <w:rFonts w:ascii="Calibri" w:hAnsi="Calibri" w:eastAsia="Calibri" w:cs="Arial"/>
          <w:i w:val="1"/>
          <w:iCs w:val="1"/>
          <w:sz w:val="22"/>
          <w:szCs w:val="22"/>
          <w:lang w:val="en-GB"/>
        </w:rPr>
        <w:t xml:space="preserve">Further developments have been made with the Mental Health Campaign. </w:t>
      </w:r>
      <w:r w:rsidRPr="4D017851" w:rsidR="35DE2B5D">
        <w:rPr>
          <w:rFonts w:ascii="Calibri" w:hAnsi="Calibri" w:eastAsia="Calibri" w:cs="Arial"/>
          <w:i w:val="1"/>
          <w:iCs w:val="1"/>
          <w:sz w:val="22"/>
          <w:szCs w:val="22"/>
          <w:lang w:val="en-GB"/>
        </w:rPr>
        <w:t>Movember</w:t>
      </w:r>
      <w:r w:rsidRPr="4D017851" w:rsidR="35DE2B5D">
        <w:rPr>
          <w:rFonts w:ascii="Calibri" w:hAnsi="Calibri" w:eastAsia="Calibri" w:cs="Arial"/>
          <w:i w:val="1"/>
          <w:iCs w:val="1"/>
          <w:sz w:val="22"/>
          <w:szCs w:val="22"/>
          <w:lang w:val="en-GB"/>
        </w:rPr>
        <w:t xml:space="preserve"> is planned, and my responsibilities are clearly outlined</w:t>
      </w:r>
      <w:r w:rsidRPr="4D017851" w:rsidR="27D4C09E">
        <w:rPr>
          <w:rFonts w:ascii="Calibri" w:hAnsi="Calibri" w:eastAsia="Calibri" w:cs="Arial"/>
          <w:i w:val="1"/>
          <w:iCs w:val="1"/>
          <w:sz w:val="22"/>
          <w:szCs w:val="22"/>
          <w:lang w:val="en-GB"/>
        </w:rPr>
        <w:t>. I support Caoimhin with this</w:t>
      </w:r>
      <w:r w:rsidRPr="4D017851" w:rsidR="6E9F7A8C">
        <w:rPr>
          <w:rFonts w:ascii="Calibri" w:hAnsi="Calibri" w:eastAsia="Calibri" w:cs="Arial"/>
          <w:i w:val="1"/>
          <w:iCs w:val="1"/>
          <w:sz w:val="22"/>
          <w:szCs w:val="22"/>
          <w:lang w:val="en-GB"/>
        </w:rPr>
        <w:t xml:space="preserve"> campaign</w:t>
      </w:r>
      <w:r w:rsidRPr="4D017851" w:rsidR="27D4C09E">
        <w:rPr>
          <w:rFonts w:ascii="Calibri" w:hAnsi="Calibri" w:eastAsia="Calibri" w:cs="Arial"/>
          <w:i w:val="1"/>
          <w:iCs w:val="1"/>
          <w:sz w:val="22"/>
          <w:szCs w:val="22"/>
          <w:lang w:val="en-GB"/>
        </w:rPr>
        <w:t>.</w:t>
      </w:r>
      <w:r w:rsidRPr="4D017851" w:rsidR="5B980118">
        <w:rPr>
          <w:rFonts w:ascii="Calibri" w:hAnsi="Calibri" w:eastAsia="Calibri" w:cs="Arial"/>
          <w:i w:val="1"/>
          <w:iCs w:val="1"/>
          <w:sz w:val="22"/>
          <w:szCs w:val="22"/>
          <w:lang w:val="en-GB"/>
        </w:rPr>
        <w:t xml:space="preserve"> I have events to organise</w:t>
      </w:r>
      <w:r w:rsidRPr="4D017851" w:rsidR="52EFA337">
        <w:rPr>
          <w:rFonts w:ascii="Calibri" w:hAnsi="Calibri" w:eastAsia="Calibri" w:cs="Arial"/>
          <w:i w:val="1"/>
          <w:iCs w:val="1"/>
          <w:sz w:val="22"/>
          <w:szCs w:val="22"/>
          <w:lang w:val="en-GB"/>
        </w:rPr>
        <w:t xml:space="preserve"> and materials to source.</w:t>
      </w:r>
      <w:r w:rsidRPr="4D017851" w:rsidR="27D4C09E">
        <w:rPr>
          <w:rFonts w:ascii="Calibri" w:hAnsi="Calibri" w:eastAsia="Calibri" w:cs="Arial"/>
          <w:i w:val="1"/>
          <w:iCs w:val="1"/>
          <w:sz w:val="22"/>
          <w:szCs w:val="22"/>
          <w:lang w:val="en-GB"/>
        </w:rPr>
        <w:t xml:space="preserve"> </w:t>
      </w:r>
      <w:r w:rsidRPr="4D017851" w:rsidR="27D4C09E">
        <w:rPr>
          <w:rFonts w:ascii="Calibri" w:hAnsi="Calibri" w:eastAsia="Calibri" w:cs="Arial"/>
          <w:i w:val="1"/>
          <w:iCs w:val="1"/>
          <w:sz w:val="22"/>
          <w:szCs w:val="22"/>
          <w:lang w:val="en-GB"/>
        </w:rPr>
        <w:t>I oversee Stress Less for the examination period.</w:t>
      </w:r>
      <w:r w:rsidRPr="4D017851" w:rsidR="38077BC4">
        <w:rPr>
          <w:rFonts w:ascii="Calibri" w:hAnsi="Calibri" w:eastAsia="Calibri" w:cs="Arial"/>
          <w:i w:val="1"/>
          <w:iCs w:val="1"/>
          <w:sz w:val="22"/>
          <w:szCs w:val="22"/>
          <w:lang w:val="en-GB"/>
        </w:rPr>
        <w:t xml:space="preserve"> We</w:t>
      </w:r>
      <w:r w:rsidRPr="4D017851" w:rsidR="27D4C09E">
        <w:rPr>
          <w:rFonts w:ascii="Calibri" w:hAnsi="Calibri" w:eastAsia="Calibri" w:cs="Arial"/>
          <w:i w:val="1"/>
          <w:iCs w:val="1"/>
          <w:sz w:val="22"/>
          <w:szCs w:val="22"/>
          <w:lang w:val="en-GB"/>
        </w:rPr>
        <w:t xml:space="preserve"> </w:t>
      </w:r>
      <w:r w:rsidRPr="4D017851" w:rsidR="38077BC4">
        <w:rPr>
          <w:rFonts w:ascii="Calibri" w:hAnsi="Calibri" w:eastAsia="Calibri" w:cs="Arial"/>
          <w:i w:val="1"/>
          <w:iCs w:val="1"/>
          <w:sz w:val="22"/>
          <w:szCs w:val="22"/>
          <w:lang w:val="en-GB"/>
        </w:rPr>
        <w:t xml:space="preserve">will be launching the SOS Guide during </w:t>
      </w:r>
      <w:r w:rsidRPr="4D017851" w:rsidR="38077BC4">
        <w:rPr>
          <w:rFonts w:ascii="Calibri" w:hAnsi="Calibri" w:eastAsia="Calibri" w:cs="Arial"/>
          <w:i w:val="1"/>
          <w:iCs w:val="1"/>
          <w:sz w:val="22"/>
          <w:szCs w:val="22"/>
          <w:lang w:val="en-GB"/>
        </w:rPr>
        <w:t>Movember</w:t>
      </w:r>
      <w:r w:rsidRPr="4D017851" w:rsidR="38077BC4">
        <w:rPr>
          <w:rFonts w:ascii="Calibri" w:hAnsi="Calibri" w:eastAsia="Calibri" w:cs="Arial"/>
          <w:i w:val="1"/>
          <w:iCs w:val="1"/>
          <w:sz w:val="22"/>
          <w:szCs w:val="22"/>
          <w:lang w:val="en-GB"/>
        </w:rPr>
        <w:t xml:space="preserve">. The guides have been printed and </w:t>
      </w:r>
      <w:r w:rsidRPr="4D017851" w:rsidR="38077BC4">
        <w:rPr>
          <w:rFonts w:ascii="Calibri" w:hAnsi="Calibri" w:eastAsia="Calibri" w:cs="Arial"/>
          <w:i w:val="1"/>
          <w:iCs w:val="1"/>
          <w:sz w:val="22"/>
          <w:szCs w:val="22"/>
          <w:lang w:val="en-GB"/>
        </w:rPr>
        <w:t>contain</w:t>
      </w:r>
      <w:r w:rsidRPr="4D017851" w:rsidR="38077BC4">
        <w:rPr>
          <w:rFonts w:ascii="Calibri" w:hAnsi="Calibri" w:eastAsia="Calibri" w:cs="Arial"/>
          <w:i w:val="1"/>
          <w:iCs w:val="1"/>
          <w:sz w:val="22"/>
          <w:szCs w:val="22"/>
          <w:lang w:val="en-GB"/>
        </w:rPr>
        <w:t xml:space="preserve"> a message from myself and VPSW. </w:t>
      </w:r>
      <w:r w:rsidRPr="4D017851" w:rsidR="27D4C09E">
        <w:rPr>
          <w:rFonts w:ascii="Calibri" w:hAnsi="Calibri" w:eastAsia="Calibri" w:cs="Arial"/>
          <w:i w:val="1"/>
          <w:iCs w:val="1"/>
          <w:sz w:val="22"/>
          <w:szCs w:val="22"/>
          <w:lang w:val="en-GB"/>
        </w:rPr>
        <w:t>Social media will be used to create serious and humorous reels about exam stress and how to cope with it.</w:t>
      </w:r>
      <w:r w:rsidRPr="4D017851" w:rsidR="22E9D971">
        <w:rPr>
          <w:rFonts w:ascii="Calibri" w:hAnsi="Calibri" w:eastAsia="Calibri" w:cs="Arial"/>
          <w:i w:val="1"/>
          <w:iCs w:val="1"/>
          <w:sz w:val="22"/>
          <w:szCs w:val="22"/>
          <w:lang w:val="en-GB"/>
        </w:rPr>
        <w:t xml:space="preserve"> Caoimhin and I have also brainstormed ideas of theme music for </w:t>
      </w:r>
      <w:r w:rsidRPr="4D017851" w:rsidR="22E9D971">
        <w:rPr>
          <w:rFonts w:ascii="Calibri" w:hAnsi="Calibri" w:eastAsia="Calibri" w:cs="Arial"/>
          <w:i w:val="1"/>
          <w:iCs w:val="1"/>
          <w:sz w:val="22"/>
          <w:szCs w:val="22"/>
          <w:lang w:val="en-GB"/>
        </w:rPr>
        <w:t>Movember</w:t>
      </w:r>
      <w:r w:rsidRPr="4D017851" w:rsidR="22E9D971">
        <w:rPr>
          <w:rFonts w:ascii="Calibri" w:hAnsi="Calibri" w:eastAsia="Calibri" w:cs="Arial"/>
          <w:i w:val="1"/>
          <w:iCs w:val="1"/>
          <w:sz w:val="22"/>
          <w:szCs w:val="22"/>
          <w:lang w:val="en-GB"/>
        </w:rPr>
        <w:t xml:space="preserve"> events (ABBA SOS).</w:t>
      </w:r>
      <w:r w:rsidRPr="4D017851" w:rsidR="27D4C09E">
        <w:rPr>
          <w:rFonts w:ascii="Calibri" w:hAnsi="Calibri" w:eastAsia="Calibri" w:cs="Arial"/>
          <w:i w:val="1"/>
          <w:iCs w:val="1"/>
          <w:sz w:val="22"/>
          <w:szCs w:val="22"/>
          <w:lang w:val="en-GB"/>
        </w:rPr>
        <w:t xml:space="preserve"> </w:t>
      </w:r>
      <w:r w:rsidRPr="4D017851" w:rsidR="27D4C09E">
        <w:rPr>
          <w:rFonts w:ascii="Calibri" w:hAnsi="Calibri" w:eastAsia="Calibri" w:cs="Arial"/>
          <w:i w:val="1"/>
          <w:iCs w:val="1"/>
          <w:sz w:val="22"/>
          <w:szCs w:val="22"/>
          <w:lang w:val="en-GB"/>
        </w:rPr>
        <w:t>The guide offers alternative study techniques, tips for mental health and wellbeing, and how to study effectively. It should be beneficial for students.</w:t>
      </w:r>
    </w:p>
    <w:p w:rsidR="568417E0" w:rsidP="4D017851" w:rsidRDefault="568417E0" w14:paraId="7FD542F0" w14:textId="2E6DAF1A">
      <w:pPr>
        <w:rPr>
          <w:rFonts w:ascii="Calibri" w:hAnsi="Calibri" w:eastAsia="Calibri" w:cs="Arial"/>
          <w:i w:val="1"/>
          <w:iCs w:val="1"/>
          <w:sz w:val="22"/>
          <w:szCs w:val="22"/>
          <w:lang w:val="en-GB"/>
        </w:rPr>
      </w:pPr>
      <w:r w:rsidRPr="4D017851" w:rsidR="27D4C09E">
        <w:rPr>
          <w:rFonts w:ascii="Calibri" w:hAnsi="Calibri" w:eastAsia="Calibri" w:cs="Arial"/>
          <w:i w:val="1"/>
          <w:iCs w:val="1"/>
          <w:sz w:val="22"/>
          <w:szCs w:val="22"/>
          <w:lang w:val="en-GB"/>
        </w:rPr>
        <w:t>Further developments have also been made with the Woke Up Like This (Social Justice and Activism Campaign). I oversee the Disability project which will run all year round, but specific campaigns will highlight Disability History Month and ADHD Awareness Month. The aim of the project is to create a more inclusive university experience for disabled students who can feel disconnected from their peers for many reasons such as accessibility. I uploaded a post for the International Day of Sign Languages which received positive feedback and showed UUSU’s commitment to diversity and inclusion.</w:t>
      </w:r>
      <w:r w:rsidRPr="4D017851" w:rsidR="63D413D3">
        <w:rPr>
          <w:rFonts w:ascii="Calibri" w:hAnsi="Calibri" w:eastAsia="Calibri" w:cs="Arial"/>
          <w:i w:val="1"/>
          <w:iCs w:val="1"/>
          <w:sz w:val="22"/>
          <w:szCs w:val="22"/>
          <w:lang w:val="en-GB"/>
        </w:rPr>
        <w:t xml:space="preserve"> With help from a student and the VPC, video content has been uploaded for Dyslexia Awareness Week and ADHD Awareness Month – both videos</w:t>
      </w:r>
      <w:r w:rsidRPr="4D017851" w:rsidR="13F94877">
        <w:rPr>
          <w:rFonts w:ascii="Calibri" w:hAnsi="Calibri" w:eastAsia="Calibri" w:cs="Arial"/>
          <w:i w:val="1"/>
          <w:iCs w:val="1"/>
          <w:sz w:val="22"/>
          <w:szCs w:val="22"/>
          <w:lang w:val="en-GB"/>
        </w:rPr>
        <w:t xml:space="preserve"> received positive online interaction, students have reached out to show their appreciation for the </w:t>
      </w:r>
      <w:r w:rsidRPr="4D017851" w:rsidR="426F1B50">
        <w:rPr>
          <w:rFonts w:ascii="Calibri" w:hAnsi="Calibri" w:eastAsia="Calibri" w:cs="Arial"/>
          <w:i w:val="1"/>
          <w:iCs w:val="1"/>
          <w:sz w:val="22"/>
          <w:szCs w:val="22"/>
          <w:lang w:val="en-GB"/>
        </w:rPr>
        <w:t>representation</w:t>
      </w:r>
      <w:r w:rsidRPr="4D017851" w:rsidR="13F94877">
        <w:rPr>
          <w:rFonts w:ascii="Calibri" w:hAnsi="Calibri" w:eastAsia="Calibri" w:cs="Arial"/>
          <w:i w:val="1"/>
          <w:iCs w:val="1"/>
          <w:sz w:val="22"/>
          <w:szCs w:val="22"/>
          <w:lang w:val="en-GB"/>
        </w:rPr>
        <w:t>.</w:t>
      </w:r>
      <w:r w:rsidRPr="4D017851" w:rsidR="6D330D47">
        <w:rPr>
          <w:rFonts w:ascii="Calibri" w:hAnsi="Calibri" w:eastAsia="Calibri" w:cs="Arial"/>
          <w:i w:val="1"/>
          <w:iCs w:val="1"/>
          <w:sz w:val="22"/>
          <w:szCs w:val="22"/>
          <w:lang w:val="en-GB"/>
        </w:rPr>
        <w:t xml:space="preserve"> Events </w:t>
      </w:r>
      <w:r w:rsidRPr="4D017851" w:rsidR="2E92893C">
        <w:rPr>
          <w:rFonts w:ascii="Calibri" w:hAnsi="Calibri" w:eastAsia="Calibri" w:cs="Arial"/>
          <w:i w:val="1"/>
          <w:iCs w:val="1"/>
          <w:sz w:val="22"/>
          <w:szCs w:val="22"/>
          <w:lang w:val="en-GB"/>
        </w:rPr>
        <w:t xml:space="preserve">for Black History Month are underway – great engagement so far. </w:t>
      </w:r>
      <w:r w:rsidRPr="4D017851" w:rsidR="7D52A46E">
        <w:rPr>
          <w:rFonts w:ascii="Calibri" w:hAnsi="Calibri" w:eastAsia="Calibri" w:cs="Arial"/>
          <w:i w:val="1"/>
          <w:iCs w:val="1"/>
          <w:sz w:val="22"/>
          <w:szCs w:val="22"/>
          <w:lang w:val="en-GB"/>
        </w:rPr>
        <w:t xml:space="preserve">Students are embracing the content UUSU is promoting. Catherine, </w:t>
      </w:r>
      <w:r w:rsidRPr="4D017851" w:rsidR="7D52A46E">
        <w:rPr>
          <w:rFonts w:ascii="Calibri" w:hAnsi="Calibri" w:eastAsia="Calibri" w:cs="Arial"/>
          <w:i w:val="1"/>
          <w:iCs w:val="1"/>
          <w:sz w:val="22"/>
          <w:szCs w:val="22"/>
          <w:lang w:val="en-GB"/>
        </w:rPr>
        <w:t>Favour</w:t>
      </w:r>
      <w:r w:rsidRPr="4D017851" w:rsidR="7D52A46E">
        <w:rPr>
          <w:rFonts w:ascii="Calibri" w:hAnsi="Calibri" w:eastAsia="Calibri" w:cs="Arial"/>
          <w:i w:val="1"/>
          <w:iCs w:val="1"/>
          <w:sz w:val="22"/>
          <w:szCs w:val="22"/>
          <w:lang w:val="en-GB"/>
        </w:rPr>
        <w:t xml:space="preserve"> and I have been attending the events rec</w:t>
      </w:r>
      <w:r w:rsidRPr="4D017851" w:rsidR="7BA6377F">
        <w:rPr>
          <w:rFonts w:ascii="Calibri" w:hAnsi="Calibri" w:eastAsia="Calibri" w:cs="Arial"/>
          <w:i w:val="1"/>
          <w:iCs w:val="1"/>
          <w:sz w:val="22"/>
          <w:szCs w:val="22"/>
          <w:lang w:val="en-GB"/>
        </w:rPr>
        <w:t xml:space="preserve">ording engagement. The events are a small </w:t>
      </w:r>
      <w:r w:rsidRPr="4D017851" w:rsidR="2A78A8AA">
        <w:rPr>
          <w:rFonts w:ascii="Calibri" w:hAnsi="Calibri" w:eastAsia="Calibri" w:cs="Arial"/>
          <w:i w:val="1"/>
          <w:iCs w:val="1"/>
          <w:sz w:val="22"/>
          <w:szCs w:val="22"/>
          <w:lang w:val="en-GB"/>
        </w:rPr>
        <w:t>part in UUSU’s representation of minority students.</w:t>
      </w:r>
    </w:p>
    <w:p w:rsidR="568417E0" w:rsidP="4D017851" w:rsidRDefault="568417E0" w14:paraId="6233E74A" w14:textId="712BD5D5">
      <w:pPr>
        <w:rPr>
          <w:rFonts w:ascii="Calibri" w:hAnsi="Calibri" w:eastAsia="Calibri" w:cs="Arial"/>
          <w:i w:val="1"/>
          <w:iCs w:val="1"/>
          <w:sz w:val="22"/>
          <w:szCs w:val="22"/>
          <w:lang w:val="en-GB"/>
        </w:rPr>
      </w:pPr>
      <w:r w:rsidRPr="4D017851" w:rsidR="74E3B47F">
        <w:rPr>
          <w:rFonts w:ascii="Calibri" w:hAnsi="Calibri" w:eastAsia="Calibri" w:cs="Arial"/>
          <w:i w:val="1"/>
          <w:iCs w:val="1"/>
          <w:sz w:val="22"/>
          <w:szCs w:val="22"/>
          <w:lang w:val="en-GB"/>
        </w:rPr>
        <w:t xml:space="preserve">Since Freshers, many student issues and concerns have been raised. With the help of Mandy, Paul, and Tony, UUSU was able to provide these students with sufficient support </w:t>
      </w:r>
      <w:r w:rsidRPr="4D017851" w:rsidR="2E2C5216">
        <w:rPr>
          <w:rFonts w:ascii="Calibri" w:hAnsi="Calibri" w:eastAsia="Calibri" w:cs="Arial"/>
          <w:i w:val="1"/>
          <w:iCs w:val="1"/>
          <w:sz w:val="22"/>
          <w:szCs w:val="22"/>
          <w:lang w:val="en-GB"/>
        </w:rPr>
        <w:t>which aided in the solution of these issues. Collective student issues such as SEATS</w:t>
      </w:r>
      <w:r w:rsidRPr="4D017851" w:rsidR="4E5EFE7D">
        <w:rPr>
          <w:rFonts w:ascii="Calibri" w:hAnsi="Calibri" w:eastAsia="Calibri" w:cs="Arial"/>
          <w:i w:val="1"/>
          <w:iCs w:val="1"/>
          <w:sz w:val="22"/>
          <w:szCs w:val="22"/>
          <w:lang w:val="en-GB"/>
        </w:rPr>
        <w:t xml:space="preserve"> and timetabling</w:t>
      </w:r>
      <w:r w:rsidRPr="4D017851" w:rsidR="2E2C5216">
        <w:rPr>
          <w:rFonts w:ascii="Calibri" w:hAnsi="Calibri" w:eastAsia="Calibri" w:cs="Arial"/>
          <w:i w:val="1"/>
          <w:iCs w:val="1"/>
          <w:sz w:val="22"/>
          <w:szCs w:val="22"/>
          <w:lang w:val="en-GB"/>
        </w:rPr>
        <w:t xml:space="preserve"> have been recorded </w:t>
      </w:r>
      <w:r w:rsidRPr="4D017851" w:rsidR="3369B487">
        <w:rPr>
          <w:rFonts w:ascii="Calibri" w:hAnsi="Calibri" w:eastAsia="Calibri" w:cs="Arial"/>
          <w:i w:val="1"/>
          <w:iCs w:val="1"/>
          <w:sz w:val="22"/>
          <w:szCs w:val="22"/>
          <w:lang w:val="en-GB"/>
        </w:rPr>
        <w:t>the relevant people have been emailed. A meeting concerning the issues of SEATS is being scheduled.</w:t>
      </w:r>
    </w:p>
    <w:p w:rsidR="568417E0" w:rsidP="4D017851" w:rsidRDefault="568417E0" w14:paraId="476ED87D" w14:textId="5D9E40B1">
      <w:pPr>
        <w:rPr>
          <w:rFonts w:ascii="Calibri" w:hAnsi="Calibri" w:eastAsia="Calibri" w:cs="Arial"/>
          <w:i w:val="1"/>
          <w:iCs w:val="1"/>
          <w:sz w:val="22"/>
          <w:szCs w:val="22"/>
          <w:lang w:val="en-GB"/>
        </w:rPr>
      </w:pPr>
      <w:r w:rsidRPr="4D017851" w:rsidR="14DA8AED">
        <w:rPr>
          <w:rFonts w:ascii="Calibri" w:hAnsi="Calibri" w:eastAsia="Calibri" w:cs="Arial"/>
          <w:i w:val="1"/>
          <w:iCs w:val="1"/>
          <w:sz w:val="22"/>
          <w:szCs w:val="22"/>
          <w:lang w:val="en-GB"/>
        </w:rPr>
        <w:t>The Course Rep Nominations and Elections are complete.</w:t>
      </w:r>
      <w:r w:rsidRPr="4D017851" w:rsidR="71E76F8E">
        <w:rPr>
          <w:rFonts w:ascii="Calibri" w:hAnsi="Calibri" w:eastAsia="Calibri" w:cs="Arial"/>
          <w:i w:val="1"/>
          <w:iCs w:val="1"/>
          <w:sz w:val="22"/>
          <w:szCs w:val="22"/>
          <w:lang w:val="en-GB"/>
        </w:rPr>
        <w:t xml:space="preserve"> Social media content to promote the nominations was successful. Students loved the content. Slight dip in </w:t>
      </w:r>
      <w:r w:rsidRPr="4D017851" w:rsidR="000A89E5">
        <w:rPr>
          <w:rFonts w:ascii="Calibri" w:hAnsi="Calibri" w:eastAsia="Calibri" w:cs="Arial"/>
          <w:i w:val="1"/>
          <w:iCs w:val="1"/>
          <w:sz w:val="22"/>
          <w:szCs w:val="22"/>
          <w:lang w:val="en-GB"/>
        </w:rPr>
        <w:t>number of nominations</w:t>
      </w:r>
      <w:r w:rsidRPr="4D017851" w:rsidR="01161BCC">
        <w:rPr>
          <w:rFonts w:ascii="Calibri" w:hAnsi="Calibri" w:eastAsia="Calibri" w:cs="Arial"/>
          <w:i w:val="1"/>
          <w:iCs w:val="1"/>
          <w:sz w:val="22"/>
          <w:szCs w:val="22"/>
          <w:lang w:val="en-GB"/>
        </w:rPr>
        <w:t xml:space="preserve"> (580)</w:t>
      </w:r>
      <w:r w:rsidRPr="4D017851" w:rsidR="000A89E5">
        <w:rPr>
          <w:rFonts w:ascii="Calibri" w:hAnsi="Calibri" w:eastAsia="Calibri" w:cs="Arial"/>
          <w:i w:val="1"/>
          <w:iCs w:val="1"/>
          <w:sz w:val="22"/>
          <w:szCs w:val="22"/>
          <w:lang w:val="en-GB"/>
        </w:rPr>
        <w:t>, but we are looking for quality over quantity. Being a Course Rep or a Student Councillor is a responsibility.</w:t>
      </w:r>
      <w:r w:rsidRPr="4D017851" w:rsidR="14DA8AED">
        <w:rPr>
          <w:rFonts w:ascii="Calibri" w:hAnsi="Calibri" w:eastAsia="Calibri" w:cs="Arial"/>
          <w:i w:val="1"/>
          <w:iCs w:val="1"/>
          <w:sz w:val="22"/>
          <w:szCs w:val="22"/>
          <w:lang w:val="en-GB"/>
        </w:rPr>
        <w:t xml:space="preserve"> Voting was </w:t>
      </w:r>
      <w:r w:rsidRPr="4D017851" w:rsidR="14DA8AED">
        <w:rPr>
          <w:rFonts w:ascii="Calibri" w:hAnsi="Calibri" w:eastAsia="Calibri" w:cs="Arial"/>
          <w:i w:val="1"/>
          <w:iCs w:val="1"/>
          <w:sz w:val="22"/>
          <w:szCs w:val="22"/>
          <w:lang w:val="en-GB"/>
        </w:rPr>
        <w:t>largely successful</w:t>
      </w:r>
      <w:r w:rsidRPr="4D017851" w:rsidR="14DA8AED">
        <w:rPr>
          <w:rFonts w:ascii="Calibri" w:hAnsi="Calibri" w:eastAsia="Calibri" w:cs="Arial"/>
          <w:i w:val="1"/>
          <w:iCs w:val="1"/>
          <w:sz w:val="22"/>
          <w:szCs w:val="22"/>
          <w:lang w:val="en-GB"/>
        </w:rPr>
        <w:t xml:space="preserve">, </w:t>
      </w:r>
      <w:r w:rsidRPr="4D017851" w:rsidR="09E3A75A">
        <w:rPr>
          <w:rFonts w:ascii="Calibri" w:hAnsi="Calibri" w:eastAsia="Calibri" w:cs="Arial"/>
          <w:i w:val="1"/>
          <w:iCs w:val="1"/>
          <w:sz w:val="22"/>
          <w:szCs w:val="22"/>
          <w:lang w:val="en-GB"/>
        </w:rPr>
        <w:t>with a 26% increase for Course Rep voting</w:t>
      </w:r>
      <w:r w:rsidRPr="4D017851" w:rsidR="760D3B6F">
        <w:rPr>
          <w:rFonts w:ascii="Calibri" w:hAnsi="Calibri" w:eastAsia="Calibri" w:cs="Arial"/>
          <w:i w:val="1"/>
          <w:iCs w:val="1"/>
          <w:sz w:val="22"/>
          <w:szCs w:val="22"/>
          <w:lang w:val="en-GB"/>
        </w:rPr>
        <w:t xml:space="preserve"> (1484)</w:t>
      </w:r>
      <w:r w:rsidRPr="4D017851" w:rsidR="09E3A75A">
        <w:rPr>
          <w:rFonts w:ascii="Calibri" w:hAnsi="Calibri" w:eastAsia="Calibri" w:cs="Arial"/>
          <w:i w:val="1"/>
          <w:iCs w:val="1"/>
          <w:sz w:val="22"/>
          <w:szCs w:val="22"/>
          <w:lang w:val="en-GB"/>
        </w:rPr>
        <w:t>, and a 29% increase in voting for Student Councillors. Training for these roles has been carried out</w:t>
      </w:r>
      <w:r w:rsidRPr="4D017851" w:rsidR="48A9465B">
        <w:rPr>
          <w:rFonts w:ascii="Calibri" w:hAnsi="Calibri" w:eastAsia="Calibri" w:cs="Arial"/>
          <w:i w:val="1"/>
          <w:iCs w:val="1"/>
          <w:sz w:val="22"/>
          <w:szCs w:val="22"/>
          <w:lang w:val="en-GB"/>
        </w:rPr>
        <w:t xml:space="preserve">, so students are ready to </w:t>
      </w:r>
      <w:r w:rsidRPr="4D017851" w:rsidR="48A9465B">
        <w:rPr>
          <w:rFonts w:ascii="Calibri" w:hAnsi="Calibri" w:eastAsia="Calibri" w:cs="Arial"/>
          <w:i w:val="1"/>
          <w:iCs w:val="1"/>
          <w:sz w:val="22"/>
          <w:szCs w:val="22"/>
          <w:lang w:val="en-GB"/>
        </w:rPr>
        <w:t>represent</w:t>
      </w:r>
      <w:r w:rsidRPr="4D017851" w:rsidR="48A9465B">
        <w:rPr>
          <w:rFonts w:ascii="Calibri" w:hAnsi="Calibri" w:eastAsia="Calibri" w:cs="Arial"/>
          <w:i w:val="1"/>
          <w:iCs w:val="1"/>
          <w:sz w:val="22"/>
          <w:szCs w:val="22"/>
          <w:lang w:val="en-GB"/>
        </w:rPr>
        <w:t xml:space="preserve"> their course mates. Some of these skills have been put into practice already – students are passionate about representation – this is fantastic.</w:t>
      </w:r>
      <w:r w:rsidRPr="4D017851" w:rsidR="14DA8AED">
        <w:rPr>
          <w:rFonts w:ascii="Calibri" w:hAnsi="Calibri" w:eastAsia="Calibri" w:cs="Arial"/>
          <w:i w:val="1"/>
          <w:iCs w:val="1"/>
          <w:sz w:val="22"/>
          <w:szCs w:val="22"/>
          <w:lang w:val="en-GB"/>
        </w:rPr>
        <w:t xml:space="preserve"> </w:t>
      </w:r>
    </w:p>
    <w:p w:rsidR="568417E0" w:rsidP="4D017851" w:rsidRDefault="568417E0" w14:paraId="49A47309" w14:textId="38893E85">
      <w:pPr>
        <w:rPr>
          <w:rFonts w:ascii="Calibri" w:hAnsi="Calibri" w:eastAsia="Calibri" w:cs="Arial"/>
          <w:i w:val="1"/>
          <w:iCs w:val="1"/>
          <w:sz w:val="22"/>
          <w:szCs w:val="22"/>
          <w:lang w:val="en-GB"/>
        </w:rPr>
      </w:pPr>
      <w:r w:rsidRPr="4D017851" w:rsidR="74E3B47F">
        <w:rPr>
          <w:rFonts w:ascii="Calibri" w:hAnsi="Calibri" w:eastAsia="Calibri" w:cs="Arial"/>
          <w:i w:val="1"/>
          <w:iCs w:val="1"/>
          <w:sz w:val="22"/>
          <w:szCs w:val="22"/>
          <w:lang w:val="en-GB"/>
        </w:rPr>
        <w:t xml:space="preserve">Policy Drafts are completed. </w:t>
      </w:r>
      <w:r w:rsidRPr="4D017851" w:rsidR="27D4C09E">
        <w:rPr>
          <w:rFonts w:ascii="Calibri" w:hAnsi="Calibri" w:eastAsia="Calibri" w:cs="Arial"/>
          <w:i w:val="1"/>
          <w:iCs w:val="1"/>
          <w:sz w:val="22"/>
          <w:szCs w:val="22"/>
          <w:lang w:val="en-GB"/>
        </w:rPr>
        <w:t xml:space="preserve">Hidden Course Costs, AI, Timetabling, Free Education, Reasonable Adjustments. Each policy has a full draft. Any adjustments will be made </w:t>
      </w:r>
      <w:r w:rsidRPr="4D017851" w:rsidR="27D4C09E">
        <w:rPr>
          <w:rFonts w:ascii="Calibri" w:hAnsi="Calibri" w:eastAsia="Calibri" w:cs="Arial"/>
          <w:i w:val="1"/>
          <w:iCs w:val="1"/>
          <w:sz w:val="22"/>
          <w:szCs w:val="22"/>
          <w:lang w:val="en-GB"/>
        </w:rPr>
        <w:t>in due course</w:t>
      </w:r>
      <w:r w:rsidRPr="4D017851" w:rsidR="27D4C09E">
        <w:rPr>
          <w:rFonts w:ascii="Calibri" w:hAnsi="Calibri" w:eastAsia="Calibri" w:cs="Arial"/>
          <w:i w:val="1"/>
          <w:iCs w:val="1"/>
          <w:sz w:val="22"/>
          <w:szCs w:val="22"/>
          <w:lang w:val="en-GB"/>
        </w:rPr>
        <w:t>.</w:t>
      </w:r>
    </w:p>
    <w:p w:rsidR="568417E0" w:rsidP="4D017851" w:rsidRDefault="568417E0" w14:paraId="7B8B8498" w14:textId="5C1DDF20">
      <w:pPr>
        <w:rPr>
          <w:rFonts w:ascii="Calibri" w:hAnsi="Calibri" w:eastAsia="Calibri" w:cs="Arial"/>
          <w:i w:val="1"/>
          <w:iCs w:val="1"/>
          <w:sz w:val="22"/>
          <w:szCs w:val="22"/>
          <w:lang w:val="en-GB"/>
        </w:rPr>
      </w:pPr>
      <w:r w:rsidRPr="4D017851" w:rsidR="3A4C06A2">
        <w:rPr>
          <w:rFonts w:ascii="Calibri" w:hAnsi="Calibri" w:eastAsia="Calibri" w:cs="Arial"/>
          <w:i w:val="1"/>
          <w:iCs w:val="1"/>
          <w:sz w:val="22"/>
          <w:szCs w:val="22"/>
          <w:lang w:val="en-GB"/>
        </w:rPr>
        <w:t xml:space="preserve">Team dynamic is strong. We are working well </w:t>
      </w:r>
      <w:r w:rsidRPr="4D017851" w:rsidR="48D289C3">
        <w:rPr>
          <w:rFonts w:ascii="Calibri" w:hAnsi="Calibri" w:eastAsia="Calibri" w:cs="Arial"/>
          <w:i w:val="1"/>
          <w:iCs w:val="1"/>
          <w:sz w:val="22"/>
          <w:szCs w:val="22"/>
          <w:lang w:val="en-GB"/>
        </w:rPr>
        <w:t>together;</w:t>
      </w:r>
      <w:r w:rsidRPr="4D017851" w:rsidR="3A4C06A2">
        <w:rPr>
          <w:rFonts w:ascii="Calibri" w:hAnsi="Calibri" w:eastAsia="Calibri" w:cs="Arial"/>
          <w:i w:val="1"/>
          <w:iCs w:val="1"/>
          <w:sz w:val="22"/>
          <w:szCs w:val="22"/>
          <w:lang w:val="en-GB"/>
        </w:rPr>
        <w:t xml:space="preserve"> the results can be seen in the plann</w:t>
      </w:r>
      <w:r w:rsidRPr="4D017851" w:rsidR="55CAA4DE">
        <w:rPr>
          <w:rFonts w:ascii="Calibri" w:hAnsi="Calibri" w:eastAsia="Calibri" w:cs="Arial"/>
          <w:i w:val="1"/>
          <w:iCs w:val="1"/>
          <w:sz w:val="22"/>
          <w:szCs w:val="22"/>
          <w:lang w:val="en-GB"/>
        </w:rPr>
        <w:t>ing for events and their success.</w:t>
      </w:r>
    </w:p>
    <w:p w:rsidR="568417E0" w:rsidP="4D017851" w:rsidRDefault="568417E0" w14:paraId="499A835E" w14:textId="77777777">
      <w:pPr>
        <w:rPr>
          <w:rFonts w:ascii="Calibri" w:hAnsi="Calibri" w:eastAsia="Calibri" w:cs="Arial"/>
          <w:i w:val="1"/>
          <w:iCs w:val="1"/>
          <w:sz w:val="22"/>
          <w:szCs w:val="22"/>
          <w:lang w:val="en-GB"/>
        </w:rPr>
      </w:pPr>
    </w:p>
    <w:p w:rsidR="568417E0" w:rsidP="4D017851" w:rsidRDefault="568417E0" w14:paraId="0445018C" w14:textId="77777777">
      <w:pPr>
        <w:rPr>
          <w:rFonts w:ascii="Calibri" w:hAnsi="Calibri" w:eastAsia="Calibri" w:cs="Arial"/>
          <w:i w:val="1"/>
          <w:iCs w:val="1"/>
          <w:sz w:val="22"/>
          <w:szCs w:val="22"/>
          <w:lang w:val="en-GB"/>
        </w:rPr>
      </w:pPr>
    </w:p>
    <w:p w:rsidR="568417E0" w:rsidP="4D017851" w:rsidRDefault="568417E0" w14:paraId="68CE1933" w14:textId="4CCE65E6">
      <w:pPr>
        <w:rPr>
          <w:rFonts w:ascii="Calibri" w:hAnsi="Calibri" w:eastAsia="Calibri" w:cs="Arial"/>
          <w:i w:val="1"/>
          <w:iCs w:val="1"/>
          <w:sz w:val="22"/>
          <w:szCs w:val="22"/>
          <w:lang w:val="en-GB"/>
        </w:rPr>
      </w:pPr>
    </w:p>
    <w:p w:rsidR="568417E0" w:rsidP="4D017851" w:rsidRDefault="568417E0" w14:paraId="2403E1AA" w14:textId="7F5BBC05">
      <w:pPr>
        <w:rPr>
          <w:rFonts w:ascii="Calibri" w:hAnsi="Calibri" w:eastAsia="Calibri" w:cs="Arial"/>
          <w:i w:val="1"/>
          <w:iCs w:val="1"/>
          <w:sz w:val="22"/>
          <w:szCs w:val="22"/>
          <w:lang w:val="en-GB"/>
        </w:rPr>
      </w:pPr>
    </w:p>
    <w:p w:rsidR="568417E0" w:rsidP="4D017851" w:rsidRDefault="568417E0" w14:paraId="5D76989A" w14:textId="5F9A3279">
      <w:pPr>
        <w:rPr>
          <w:rFonts w:ascii="Calibri" w:hAnsi="Calibri" w:eastAsia="Calibri" w:cs="Arial"/>
          <w:i w:val="1"/>
          <w:iCs w:val="1"/>
          <w:sz w:val="22"/>
          <w:szCs w:val="22"/>
          <w:lang w:val="en-GB"/>
        </w:rPr>
      </w:pPr>
    </w:p>
    <w:p w:rsidR="568417E0" w:rsidP="4D017851" w:rsidRDefault="568417E0" w14:paraId="348C6593" w14:textId="20BC5546">
      <w:pPr>
        <w:rPr>
          <w:rFonts w:ascii="Calibri" w:hAnsi="Calibri" w:eastAsia="Calibri" w:cs="Arial"/>
          <w:b w:val="1"/>
          <w:bCs w:val="1"/>
          <w:sz w:val="22"/>
          <w:szCs w:val="22"/>
          <w:lang w:val="en-GB"/>
        </w:rPr>
      </w:pPr>
    </w:p>
    <w:p w:rsidR="568417E0" w:rsidP="4D017851" w:rsidRDefault="568417E0" w14:paraId="25F11285" w14:textId="17054F56">
      <w:pPr>
        <w:rPr>
          <w:rFonts w:ascii="Calibri" w:hAnsi="Calibri" w:eastAsia="Calibri" w:cs="Arial"/>
          <w:b w:val="1"/>
          <w:bCs w:val="1"/>
          <w:sz w:val="22"/>
          <w:szCs w:val="22"/>
          <w:lang w:val="en-GB"/>
        </w:rPr>
      </w:pPr>
      <w:r w:rsidRPr="4D017851" w:rsidR="27D4C09E">
        <w:rPr>
          <w:rFonts w:ascii="Calibri" w:hAnsi="Calibri" w:eastAsia="Calibri" w:cs="Arial"/>
          <w:b w:val="1"/>
          <w:bCs w:val="1"/>
          <w:sz w:val="22"/>
          <w:szCs w:val="22"/>
          <w:lang w:val="en-GB"/>
        </w:rPr>
        <w:t>Policy Updates</w:t>
      </w:r>
    </w:p>
    <w:p w:rsidR="568417E0" w:rsidP="4D017851" w:rsidRDefault="568417E0" w14:paraId="3AD4DC15" w14:textId="77777777">
      <w:pPr>
        <w:rPr>
          <w:rFonts w:ascii="Calibri" w:hAnsi="Calibri" w:eastAsia="Calibri" w:cs="Arial"/>
          <w:b w:val="1"/>
          <w:bCs w:val="1"/>
          <w:sz w:val="22"/>
          <w:szCs w:val="22"/>
          <w:lang w:val="en-GB"/>
        </w:rPr>
      </w:pPr>
      <w:r w:rsidRPr="4D017851" w:rsidR="27D4C09E">
        <w:rPr>
          <w:rFonts w:ascii="Calibri" w:hAnsi="Calibri" w:eastAsia="Calibri" w:cs="Arial"/>
          <w:i w:val="1"/>
          <w:iCs w:val="1"/>
          <w:sz w:val="22"/>
          <w:szCs w:val="22"/>
          <w:lang w:val="en-GB"/>
        </w:rPr>
        <w:t>Insert list of policies you are responsible for and outline latest developments</w:t>
      </w:r>
    </w:p>
    <w:tbl>
      <w:tblPr>
        <w:tblStyle w:val="TableGrid"/>
        <w:tblW w:w="0" w:type="auto"/>
        <w:tblLook w:val="06A0" w:firstRow="1" w:lastRow="0" w:firstColumn="1" w:lastColumn="0" w:noHBand="1" w:noVBand="1"/>
      </w:tblPr>
      <w:tblGrid>
        <w:gridCol w:w="3120"/>
        <w:gridCol w:w="3120"/>
        <w:gridCol w:w="3120"/>
      </w:tblGrid>
      <w:tr w:rsidR="4D017851" w:rsidTr="4D017851" w14:paraId="04472126">
        <w:trPr>
          <w:trHeight w:val="300"/>
        </w:trPr>
        <w:tc>
          <w:tcPr>
            <w:tcW w:w="3120" w:type="dxa"/>
            <w:tcMar/>
          </w:tcPr>
          <w:p w:rsidR="4D017851" w:rsidP="4D017851" w:rsidRDefault="4D017851" w14:paraId="67935EED">
            <w:pPr>
              <w:rPr>
                <w:rFonts w:ascii="Calibri" w:hAnsi="Calibri" w:eastAsia="Calibri" w:cs="Arial"/>
                <w:b w:val="1"/>
                <w:bCs w:val="1"/>
                <w:sz w:val="22"/>
                <w:szCs w:val="22"/>
                <w:lang w:val="en-GB"/>
              </w:rPr>
            </w:pPr>
            <w:r w:rsidRPr="4D017851" w:rsidR="4D017851">
              <w:rPr>
                <w:rFonts w:ascii="Calibri" w:hAnsi="Calibri" w:eastAsia="Calibri" w:cs="Arial"/>
                <w:b w:val="1"/>
                <w:bCs w:val="1"/>
                <w:sz w:val="22"/>
                <w:szCs w:val="22"/>
                <w:lang w:val="en-GB"/>
              </w:rPr>
              <w:t>Policy</w:t>
            </w:r>
          </w:p>
        </w:tc>
        <w:tc>
          <w:tcPr>
            <w:tcW w:w="3120" w:type="dxa"/>
            <w:tcMar/>
          </w:tcPr>
          <w:p w:rsidR="4D017851" w:rsidP="4D017851" w:rsidRDefault="4D017851" w14:paraId="6B8145EA">
            <w:pPr>
              <w:rPr>
                <w:rFonts w:ascii="Calibri" w:hAnsi="Calibri" w:eastAsia="Calibri" w:cs="Arial"/>
                <w:b w:val="1"/>
                <w:bCs w:val="1"/>
                <w:sz w:val="22"/>
                <w:szCs w:val="22"/>
                <w:lang w:val="en-GB"/>
              </w:rPr>
            </w:pPr>
            <w:r w:rsidRPr="4D017851" w:rsidR="4D017851">
              <w:rPr>
                <w:rFonts w:ascii="Calibri" w:hAnsi="Calibri" w:eastAsia="Calibri" w:cs="Arial"/>
                <w:b w:val="1"/>
                <w:bCs w:val="1"/>
                <w:sz w:val="22"/>
                <w:szCs w:val="22"/>
                <w:lang w:val="en-GB"/>
              </w:rPr>
              <w:t>Latest Developments</w:t>
            </w:r>
          </w:p>
        </w:tc>
        <w:tc>
          <w:tcPr>
            <w:tcW w:w="3120" w:type="dxa"/>
            <w:tcMar/>
          </w:tcPr>
          <w:p w:rsidR="4D017851" w:rsidP="4D017851" w:rsidRDefault="4D017851" w14:paraId="33343304" w14:textId="5BC0CD44">
            <w:pPr>
              <w:rPr>
                <w:rFonts w:ascii="Calibri" w:hAnsi="Calibri" w:eastAsia="Calibri" w:cs="Arial"/>
                <w:b w:val="1"/>
                <w:bCs w:val="1"/>
                <w:sz w:val="22"/>
                <w:szCs w:val="22"/>
                <w:lang w:val="en-GB"/>
              </w:rPr>
            </w:pPr>
            <w:r w:rsidRPr="4D017851" w:rsidR="4D017851">
              <w:rPr>
                <w:rFonts w:ascii="Calibri" w:hAnsi="Calibri" w:eastAsia="Calibri" w:cs="Arial"/>
                <w:b w:val="1"/>
                <w:bCs w:val="1"/>
                <w:sz w:val="22"/>
                <w:szCs w:val="22"/>
                <w:lang w:val="en-GB"/>
              </w:rPr>
              <w:t>Next Steps</w:t>
            </w:r>
          </w:p>
        </w:tc>
      </w:tr>
      <w:tr w:rsidR="4D017851" w:rsidTr="4D017851" w14:paraId="37822F8D">
        <w:trPr>
          <w:trHeight w:val="300"/>
        </w:trPr>
        <w:tc>
          <w:tcPr>
            <w:tcW w:w="3120" w:type="dxa"/>
            <w:tcMar/>
          </w:tcPr>
          <w:p w:rsidR="4D017851" w:rsidP="4D017851" w:rsidRDefault="4D017851" w14:paraId="5CF93216">
            <w:pPr>
              <w:rPr>
                <w:rFonts w:ascii="Calibri" w:hAnsi="Calibri" w:eastAsia="Calibri" w:cs="Arial"/>
                <w:b w:val="1"/>
                <w:bCs w:val="1"/>
                <w:sz w:val="22"/>
                <w:szCs w:val="22"/>
                <w:lang w:val="en-GB"/>
              </w:rPr>
            </w:pPr>
            <w:r w:rsidRPr="4D017851" w:rsidR="4D017851">
              <w:rPr>
                <w:rFonts w:ascii="Calibri" w:hAnsi="Calibri" w:eastAsia="Calibri" w:cs="Arial"/>
                <w:b w:val="1"/>
                <w:bCs w:val="1"/>
                <w:sz w:val="22"/>
                <w:szCs w:val="22"/>
                <w:lang w:val="en-GB"/>
              </w:rPr>
              <w:t>[Vegan Cheese on Pizza]</w:t>
            </w:r>
          </w:p>
        </w:tc>
        <w:tc>
          <w:tcPr>
            <w:tcW w:w="3120" w:type="dxa"/>
            <w:tcMar/>
          </w:tcPr>
          <w:p w:rsidR="4D017851" w:rsidP="4D017851" w:rsidRDefault="4D017851" w14:paraId="501A9E3B">
            <w:pPr>
              <w:rPr>
                <w:rFonts w:ascii="Calibri" w:hAnsi="Calibri" w:eastAsia="Calibri" w:cs="Arial"/>
                <w:b w:val="1"/>
                <w:bCs w:val="1"/>
                <w:sz w:val="22"/>
                <w:szCs w:val="22"/>
                <w:lang w:val="en-GB"/>
              </w:rPr>
            </w:pPr>
            <w:r w:rsidRPr="4D017851" w:rsidR="4D017851">
              <w:rPr>
                <w:rFonts w:ascii="Calibri" w:hAnsi="Calibri" w:eastAsia="Calibri" w:cs="Arial"/>
                <w:b w:val="1"/>
                <w:bCs w:val="1"/>
                <w:sz w:val="22"/>
                <w:szCs w:val="22"/>
                <w:lang w:val="en-GB"/>
              </w:rPr>
              <w:t xml:space="preserve">[Dominos have announced their support for all cheese to be vegan] </w:t>
            </w:r>
          </w:p>
        </w:tc>
        <w:tc>
          <w:tcPr>
            <w:tcW w:w="3120" w:type="dxa"/>
            <w:tcMar/>
          </w:tcPr>
          <w:p w:rsidR="4D017851" w:rsidP="4D017851" w:rsidRDefault="4D017851" w14:paraId="5421338F" w14:textId="334BB672">
            <w:pPr>
              <w:rPr>
                <w:rFonts w:ascii="Calibri" w:hAnsi="Calibri" w:eastAsia="Calibri" w:cs="Arial"/>
                <w:b w:val="1"/>
                <w:bCs w:val="1"/>
                <w:sz w:val="22"/>
                <w:szCs w:val="22"/>
                <w:lang w:val="en-GB"/>
              </w:rPr>
            </w:pPr>
          </w:p>
        </w:tc>
      </w:tr>
      <w:tr w:rsidR="4D017851" w:rsidTr="4D017851" w14:paraId="7DE6B5F5">
        <w:trPr>
          <w:trHeight w:val="300"/>
        </w:trPr>
        <w:tc>
          <w:tcPr>
            <w:tcW w:w="3120" w:type="dxa"/>
            <w:tcMar/>
          </w:tcPr>
          <w:p w:rsidR="4D017851" w:rsidP="4D017851" w:rsidRDefault="4D017851" w14:paraId="17F0B696" w14:textId="39AEF780">
            <w:pPr>
              <w:rPr>
                <w:rFonts w:ascii="Calibri" w:hAnsi="Calibri" w:eastAsia="Calibri" w:cs="Arial"/>
                <w:b w:val="1"/>
                <w:bCs w:val="1"/>
                <w:sz w:val="22"/>
                <w:szCs w:val="22"/>
                <w:lang w:val="en-GB"/>
              </w:rPr>
            </w:pPr>
            <w:r w:rsidRPr="4D017851" w:rsidR="4D017851">
              <w:rPr>
                <w:rFonts w:ascii="Calibri" w:hAnsi="Calibri" w:eastAsia="Calibri" w:cs="Arial"/>
                <w:b w:val="1"/>
                <w:bCs w:val="1"/>
                <w:sz w:val="22"/>
                <w:szCs w:val="22"/>
                <w:lang w:val="en-GB"/>
              </w:rPr>
              <w:t>Timetabling</w:t>
            </w:r>
          </w:p>
        </w:tc>
        <w:tc>
          <w:tcPr>
            <w:tcW w:w="3120" w:type="dxa"/>
            <w:tcMar/>
          </w:tcPr>
          <w:p w:rsidR="4D017851" w:rsidP="4D017851" w:rsidRDefault="4D017851" w14:paraId="6F73097B" w14:textId="4EFDAE21">
            <w:pPr>
              <w:rPr>
                <w:rFonts w:ascii="Calibri" w:hAnsi="Calibri" w:eastAsia="Calibri" w:cs="Arial"/>
                <w:b w:val="1"/>
                <w:bCs w:val="1"/>
                <w:sz w:val="22"/>
                <w:szCs w:val="22"/>
                <w:lang w:val="en-GB"/>
              </w:rPr>
            </w:pPr>
            <w:r w:rsidRPr="4D017851" w:rsidR="4D017851">
              <w:rPr>
                <w:rFonts w:ascii="Calibri" w:hAnsi="Calibri" w:eastAsia="Calibri" w:cs="Arial"/>
                <w:b w:val="1"/>
                <w:bCs w:val="1"/>
                <w:sz w:val="22"/>
                <w:szCs w:val="22"/>
                <w:lang w:val="en-GB"/>
              </w:rPr>
              <w:t>New draft</w:t>
            </w:r>
            <w:r w:rsidRPr="4D017851" w:rsidR="4D017851">
              <w:rPr>
                <w:rFonts w:ascii="Calibri" w:hAnsi="Calibri" w:eastAsia="Calibri" w:cs="Arial"/>
                <w:b w:val="1"/>
                <w:bCs w:val="1"/>
                <w:sz w:val="22"/>
                <w:szCs w:val="22"/>
                <w:lang w:val="en-GB"/>
              </w:rPr>
              <w:t xml:space="preserve"> complete</w:t>
            </w:r>
          </w:p>
        </w:tc>
        <w:tc>
          <w:tcPr>
            <w:tcW w:w="3120" w:type="dxa"/>
            <w:tcMar/>
          </w:tcPr>
          <w:p w:rsidR="4D017851" w:rsidP="4D017851" w:rsidRDefault="4D017851" w14:paraId="4979122D" w14:textId="4F2B659E">
            <w:pPr>
              <w:rPr>
                <w:rFonts w:ascii="Calibri" w:hAnsi="Calibri" w:eastAsia="Calibri" w:cs="Arial"/>
                <w:b w:val="1"/>
                <w:bCs w:val="1"/>
                <w:sz w:val="22"/>
                <w:szCs w:val="22"/>
                <w:lang w:val="en-GB"/>
              </w:rPr>
            </w:pPr>
            <w:r w:rsidRPr="4D017851" w:rsidR="4D017851">
              <w:rPr>
                <w:rFonts w:ascii="Calibri" w:hAnsi="Calibri" w:eastAsia="Calibri" w:cs="Arial"/>
                <w:b w:val="1"/>
                <w:bCs w:val="1"/>
                <w:sz w:val="22"/>
                <w:szCs w:val="22"/>
                <w:lang w:val="en-GB"/>
              </w:rPr>
              <w:t>Review</w:t>
            </w:r>
          </w:p>
        </w:tc>
      </w:tr>
      <w:tr w:rsidR="4D017851" w:rsidTr="4D017851" w14:paraId="15C658A6">
        <w:trPr>
          <w:trHeight w:val="300"/>
        </w:trPr>
        <w:tc>
          <w:tcPr>
            <w:tcW w:w="3120" w:type="dxa"/>
            <w:tcMar/>
          </w:tcPr>
          <w:p w:rsidR="4D017851" w:rsidP="4D017851" w:rsidRDefault="4D017851" w14:paraId="2C1D3A04" w14:textId="391F0622">
            <w:pPr>
              <w:rPr>
                <w:rFonts w:ascii="Calibri" w:hAnsi="Calibri" w:eastAsia="Calibri" w:cs="Arial"/>
                <w:b w:val="1"/>
                <w:bCs w:val="1"/>
                <w:sz w:val="22"/>
                <w:szCs w:val="22"/>
                <w:lang w:val="en-GB"/>
              </w:rPr>
            </w:pPr>
            <w:r w:rsidRPr="4D017851" w:rsidR="4D017851">
              <w:rPr>
                <w:rFonts w:ascii="Calibri" w:hAnsi="Calibri" w:eastAsia="Calibri" w:cs="Arial"/>
                <w:b w:val="1"/>
                <w:bCs w:val="1"/>
                <w:sz w:val="22"/>
                <w:szCs w:val="22"/>
                <w:lang w:val="en-GB"/>
              </w:rPr>
              <w:t>Free Education</w:t>
            </w:r>
          </w:p>
        </w:tc>
        <w:tc>
          <w:tcPr>
            <w:tcW w:w="3120" w:type="dxa"/>
            <w:tcMar/>
          </w:tcPr>
          <w:p w:rsidR="4D017851" w:rsidP="4D017851" w:rsidRDefault="4D017851" w14:paraId="3FA34333" w14:textId="4005347D">
            <w:pPr>
              <w:rPr>
                <w:rFonts w:ascii="Calibri" w:hAnsi="Calibri" w:eastAsia="Calibri" w:cs="Arial"/>
                <w:b w:val="1"/>
                <w:bCs w:val="1"/>
                <w:sz w:val="22"/>
                <w:szCs w:val="22"/>
                <w:lang w:val="en-GB"/>
              </w:rPr>
            </w:pPr>
            <w:r w:rsidRPr="4D017851" w:rsidR="4D017851">
              <w:rPr>
                <w:rFonts w:ascii="Calibri" w:hAnsi="Calibri" w:eastAsia="Calibri" w:cs="Arial"/>
                <w:b w:val="1"/>
                <w:bCs w:val="1"/>
                <w:sz w:val="22"/>
                <w:szCs w:val="22"/>
                <w:lang w:val="en-GB"/>
              </w:rPr>
              <w:t xml:space="preserve">New draft </w:t>
            </w:r>
            <w:r w:rsidRPr="4D017851" w:rsidR="4D017851">
              <w:rPr>
                <w:rFonts w:ascii="Calibri" w:hAnsi="Calibri" w:eastAsia="Calibri" w:cs="Arial"/>
                <w:b w:val="1"/>
                <w:bCs w:val="1"/>
                <w:sz w:val="22"/>
                <w:szCs w:val="22"/>
                <w:lang w:val="en-GB"/>
              </w:rPr>
              <w:t>complete</w:t>
            </w:r>
          </w:p>
        </w:tc>
        <w:tc>
          <w:tcPr>
            <w:tcW w:w="3120" w:type="dxa"/>
            <w:tcMar/>
          </w:tcPr>
          <w:p w:rsidR="4D017851" w:rsidP="4D017851" w:rsidRDefault="4D017851" w14:paraId="7ABF6276" w14:textId="7B3943C6">
            <w:pPr>
              <w:rPr>
                <w:rFonts w:ascii="Calibri" w:hAnsi="Calibri" w:eastAsia="Calibri" w:cs="Arial"/>
                <w:b w:val="1"/>
                <w:bCs w:val="1"/>
                <w:sz w:val="22"/>
                <w:szCs w:val="22"/>
                <w:lang w:val="en-GB"/>
              </w:rPr>
            </w:pPr>
            <w:r w:rsidRPr="4D017851" w:rsidR="4D017851">
              <w:rPr>
                <w:rFonts w:ascii="Calibri" w:hAnsi="Calibri" w:eastAsia="Calibri" w:cs="Arial"/>
                <w:b w:val="1"/>
                <w:bCs w:val="1"/>
                <w:sz w:val="22"/>
                <w:szCs w:val="22"/>
                <w:lang w:val="en-GB"/>
              </w:rPr>
              <w:t>Review</w:t>
            </w:r>
          </w:p>
        </w:tc>
      </w:tr>
      <w:tr w:rsidR="4D017851" w:rsidTr="4D017851" w14:paraId="3B08345A">
        <w:trPr>
          <w:trHeight w:val="300"/>
        </w:trPr>
        <w:tc>
          <w:tcPr>
            <w:tcW w:w="3120" w:type="dxa"/>
            <w:tcMar/>
          </w:tcPr>
          <w:p w:rsidR="4D017851" w:rsidP="4D017851" w:rsidRDefault="4D017851" w14:paraId="7E5AC1E3" w14:textId="714DB88F">
            <w:pPr>
              <w:rPr>
                <w:rFonts w:ascii="Calibri" w:hAnsi="Calibri" w:eastAsia="Calibri" w:cs="Arial"/>
                <w:b w:val="1"/>
                <w:bCs w:val="1"/>
                <w:sz w:val="22"/>
                <w:szCs w:val="22"/>
                <w:lang w:val="en-GB"/>
              </w:rPr>
            </w:pPr>
            <w:r w:rsidRPr="4D017851" w:rsidR="4D017851">
              <w:rPr>
                <w:rFonts w:ascii="Calibri" w:hAnsi="Calibri" w:eastAsia="Calibri" w:cs="Arial"/>
                <w:b w:val="1"/>
                <w:bCs w:val="1"/>
                <w:sz w:val="22"/>
                <w:szCs w:val="22"/>
                <w:lang w:val="en-GB"/>
              </w:rPr>
              <w:t>AI</w:t>
            </w:r>
          </w:p>
        </w:tc>
        <w:tc>
          <w:tcPr>
            <w:tcW w:w="3120" w:type="dxa"/>
            <w:tcMar/>
          </w:tcPr>
          <w:p w:rsidR="4D017851" w:rsidP="4D017851" w:rsidRDefault="4D017851" w14:paraId="42DA7794" w14:textId="3D1D966A">
            <w:pPr>
              <w:rPr>
                <w:rFonts w:ascii="Calibri" w:hAnsi="Calibri" w:eastAsia="Calibri" w:cs="Arial"/>
                <w:b w:val="1"/>
                <w:bCs w:val="1"/>
                <w:sz w:val="22"/>
                <w:szCs w:val="22"/>
                <w:lang w:val="en-GB"/>
              </w:rPr>
            </w:pPr>
            <w:r w:rsidRPr="4D017851" w:rsidR="4D017851">
              <w:rPr>
                <w:rFonts w:ascii="Calibri" w:hAnsi="Calibri" w:eastAsia="Calibri" w:cs="Arial"/>
                <w:b w:val="1"/>
                <w:bCs w:val="1"/>
                <w:sz w:val="22"/>
                <w:szCs w:val="22"/>
                <w:lang w:val="en-GB"/>
              </w:rPr>
              <w:t xml:space="preserve">New draft </w:t>
            </w:r>
            <w:r w:rsidRPr="4D017851" w:rsidR="4D017851">
              <w:rPr>
                <w:rFonts w:ascii="Calibri" w:hAnsi="Calibri" w:eastAsia="Calibri" w:cs="Arial"/>
                <w:b w:val="1"/>
                <w:bCs w:val="1"/>
                <w:sz w:val="22"/>
                <w:szCs w:val="22"/>
                <w:lang w:val="en-GB"/>
              </w:rPr>
              <w:t>complete</w:t>
            </w:r>
          </w:p>
        </w:tc>
        <w:tc>
          <w:tcPr>
            <w:tcW w:w="3120" w:type="dxa"/>
            <w:tcMar/>
          </w:tcPr>
          <w:p w:rsidR="4D017851" w:rsidP="4D017851" w:rsidRDefault="4D017851" w14:paraId="40631A0F" w14:textId="020E56F5">
            <w:pPr>
              <w:rPr>
                <w:rFonts w:ascii="Calibri" w:hAnsi="Calibri" w:eastAsia="Calibri" w:cs="Arial"/>
                <w:b w:val="1"/>
                <w:bCs w:val="1"/>
                <w:sz w:val="22"/>
                <w:szCs w:val="22"/>
                <w:lang w:val="en-GB"/>
              </w:rPr>
            </w:pPr>
            <w:r w:rsidRPr="4D017851" w:rsidR="4D017851">
              <w:rPr>
                <w:rFonts w:ascii="Calibri" w:hAnsi="Calibri" w:eastAsia="Calibri" w:cs="Arial"/>
                <w:b w:val="1"/>
                <w:bCs w:val="1"/>
                <w:sz w:val="22"/>
                <w:szCs w:val="22"/>
                <w:lang w:val="en-GB"/>
              </w:rPr>
              <w:t>Review</w:t>
            </w:r>
          </w:p>
        </w:tc>
      </w:tr>
      <w:tr w:rsidR="4D017851" w:rsidTr="4D017851" w14:paraId="51158FAF">
        <w:trPr>
          <w:trHeight w:val="300"/>
        </w:trPr>
        <w:tc>
          <w:tcPr>
            <w:tcW w:w="3120" w:type="dxa"/>
            <w:tcMar/>
          </w:tcPr>
          <w:p w:rsidR="4D017851" w:rsidP="4D017851" w:rsidRDefault="4D017851" w14:paraId="2E7D40E6" w14:textId="5966A62B">
            <w:pPr>
              <w:pStyle w:val="Normal"/>
              <w:rPr>
                <w:rFonts w:ascii="Calibri" w:hAnsi="Calibri" w:eastAsia="Calibri" w:cs="Arial"/>
                <w:b w:val="1"/>
                <w:bCs w:val="1"/>
                <w:sz w:val="22"/>
                <w:szCs w:val="22"/>
                <w:lang w:val="en-GB"/>
              </w:rPr>
            </w:pPr>
            <w:r w:rsidRPr="4D017851" w:rsidR="4D017851">
              <w:rPr>
                <w:rFonts w:ascii="Calibri" w:hAnsi="Calibri" w:eastAsia="Calibri" w:cs="Arial"/>
                <w:b w:val="1"/>
                <w:bCs w:val="1"/>
                <w:sz w:val="22"/>
                <w:szCs w:val="22"/>
                <w:lang w:val="en-GB"/>
              </w:rPr>
              <w:t>Reasonable Adjustments</w:t>
            </w:r>
          </w:p>
        </w:tc>
        <w:tc>
          <w:tcPr>
            <w:tcW w:w="3120" w:type="dxa"/>
            <w:tcMar/>
          </w:tcPr>
          <w:p w:rsidR="4D017851" w:rsidP="4D017851" w:rsidRDefault="4D017851" w14:paraId="3980D7D0" w14:textId="21F819A2">
            <w:pPr>
              <w:pStyle w:val="Normal"/>
              <w:rPr>
                <w:rFonts w:ascii="Calibri" w:hAnsi="Calibri" w:eastAsia="Calibri" w:cs="Arial"/>
                <w:b w:val="1"/>
                <w:bCs w:val="1"/>
                <w:sz w:val="22"/>
                <w:szCs w:val="22"/>
                <w:lang w:val="en-GB"/>
              </w:rPr>
            </w:pPr>
            <w:r w:rsidRPr="4D017851" w:rsidR="4D017851">
              <w:rPr>
                <w:rFonts w:ascii="Calibri" w:hAnsi="Calibri" w:eastAsia="Calibri" w:cs="Arial"/>
                <w:b w:val="1"/>
                <w:bCs w:val="1"/>
                <w:sz w:val="22"/>
                <w:szCs w:val="22"/>
                <w:lang w:val="en-GB"/>
              </w:rPr>
              <w:t xml:space="preserve">New draft </w:t>
            </w:r>
            <w:r w:rsidRPr="4D017851" w:rsidR="4D017851">
              <w:rPr>
                <w:rFonts w:ascii="Calibri" w:hAnsi="Calibri" w:eastAsia="Calibri" w:cs="Arial"/>
                <w:b w:val="1"/>
                <w:bCs w:val="1"/>
                <w:sz w:val="22"/>
                <w:szCs w:val="22"/>
                <w:lang w:val="en-GB"/>
              </w:rPr>
              <w:t>complete</w:t>
            </w:r>
          </w:p>
        </w:tc>
        <w:tc>
          <w:tcPr>
            <w:tcW w:w="3120" w:type="dxa"/>
            <w:tcMar/>
          </w:tcPr>
          <w:p w:rsidR="4D017851" w:rsidP="4D017851" w:rsidRDefault="4D017851" w14:paraId="3DB58BEF" w14:textId="37EEDD3A">
            <w:pPr>
              <w:pStyle w:val="Normal"/>
              <w:rPr>
                <w:rFonts w:ascii="Calibri" w:hAnsi="Calibri" w:eastAsia="Calibri" w:cs="Arial"/>
                <w:b w:val="1"/>
                <w:bCs w:val="1"/>
                <w:sz w:val="22"/>
                <w:szCs w:val="22"/>
                <w:lang w:val="en-GB"/>
              </w:rPr>
            </w:pPr>
            <w:r w:rsidRPr="4D017851" w:rsidR="4D017851">
              <w:rPr>
                <w:rFonts w:ascii="Calibri" w:hAnsi="Calibri" w:eastAsia="Calibri" w:cs="Arial"/>
                <w:b w:val="1"/>
                <w:bCs w:val="1"/>
                <w:sz w:val="22"/>
                <w:szCs w:val="22"/>
                <w:lang w:val="en-GB"/>
              </w:rPr>
              <w:t>Review</w:t>
            </w:r>
          </w:p>
        </w:tc>
      </w:tr>
      <w:tr w:rsidR="4D017851" w:rsidTr="4D017851" w14:paraId="31F1ACDC">
        <w:trPr>
          <w:trHeight w:val="300"/>
        </w:trPr>
        <w:tc>
          <w:tcPr>
            <w:tcW w:w="3120" w:type="dxa"/>
            <w:tcMar/>
          </w:tcPr>
          <w:p w:rsidR="4D017851" w:rsidP="4D017851" w:rsidRDefault="4D017851" w14:paraId="4BD64135" w14:textId="30FEBF2D">
            <w:pPr>
              <w:pStyle w:val="Normal"/>
              <w:rPr>
                <w:rFonts w:ascii="Calibri" w:hAnsi="Calibri" w:eastAsia="Calibri" w:cs="Arial"/>
                <w:b w:val="1"/>
                <w:bCs w:val="1"/>
                <w:sz w:val="22"/>
                <w:szCs w:val="22"/>
                <w:lang w:val="en-GB"/>
              </w:rPr>
            </w:pPr>
            <w:r w:rsidRPr="4D017851" w:rsidR="4D017851">
              <w:rPr>
                <w:rFonts w:ascii="Calibri" w:hAnsi="Calibri" w:eastAsia="Calibri" w:cs="Arial"/>
                <w:b w:val="1"/>
                <w:bCs w:val="1"/>
                <w:sz w:val="22"/>
                <w:szCs w:val="22"/>
                <w:lang w:val="en-GB"/>
              </w:rPr>
              <w:t>Cost of Learning/Hidden Course Costs</w:t>
            </w:r>
          </w:p>
        </w:tc>
        <w:tc>
          <w:tcPr>
            <w:tcW w:w="3120" w:type="dxa"/>
            <w:tcMar/>
          </w:tcPr>
          <w:p w:rsidR="4D017851" w:rsidP="4D017851" w:rsidRDefault="4D017851" w14:paraId="7486FF60" w14:textId="5CF1486B">
            <w:pPr>
              <w:pStyle w:val="Normal"/>
              <w:rPr>
                <w:rFonts w:ascii="Calibri" w:hAnsi="Calibri" w:eastAsia="Calibri" w:cs="Arial"/>
                <w:b w:val="1"/>
                <w:bCs w:val="1"/>
                <w:sz w:val="22"/>
                <w:szCs w:val="22"/>
                <w:lang w:val="en-GB"/>
              </w:rPr>
            </w:pPr>
            <w:r w:rsidRPr="4D017851" w:rsidR="4D017851">
              <w:rPr>
                <w:rFonts w:ascii="Calibri" w:hAnsi="Calibri" w:eastAsia="Calibri" w:cs="Arial"/>
                <w:b w:val="1"/>
                <w:bCs w:val="1"/>
                <w:sz w:val="22"/>
                <w:szCs w:val="22"/>
                <w:lang w:val="en-GB"/>
              </w:rPr>
              <w:t>New draft</w:t>
            </w:r>
            <w:r w:rsidRPr="4D017851" w:rsidR="4D017851">
              <w:rPr>
                <w:rFonts w:ascii="Calibri" w:hAnsi="Calibri" w:eastAsia="Calibri" w:cs="Arial"/>
                <w:b w:val="1"/>
                <w:bCs w:val="1"/>
                <w:sz w:val="22"/>
                <w:szCs w:val="22"/>
                <w:lang w:val="en-GB"/>
              </w:rPr>
              <w:t xml:space="preserve"> complete</w:t>
            </w:r>
          </w:p>
        </w:tc>
        <w:tc>
          <w:tcPr>
            <w:tcW w:w="3120" w:type="dxa"/>
            <w:tcMar/>
          </w:tcPr>
          <w:p w:rsidR="4D017851" w:rsidP="4D017851" w:rsidRDefault="4D017851" w14:paraId="0310B85C" w14:textId="128BE34B">
            <w:pPr>
              <w:pStyle w:val="Normal"/>
              <w:rPr>
                <w:rFonts w:ascii="Calibri" w:hAnsi="Calibri" w:eastAsia="Calibri" w:cs="Arial"/>
                <w:b w:val="1"/>
                <w:bCs w:val="1"/>
                <w:sz w:val="22"/>
                <w:szCs w:val="22"/>
                <w:lang w:val="en-GB"/>
              </w:rPr>
            </w:pPr>
            <w:r w:rsidRPr="4D017851" w:rsidR="4D017851">
              <w:rPr>
                <w:rFonts w:ascii="Calibri" w:hAnsi="Calibri" w:eastAsia="Calibri" w:cs="Arial"/>
                <w:b w:val="1"/>
                <w:bCs w:val="1"/>
                <w:sz w:val="22"/>
                <w:szCs w:val="22"/>
                <w:lang w:val="en-GB"/>
              </w:rPr>
              <w:t>Review</w:t>
            </w:r>
          </w:p>
        </w:tc>
      </w:tr>
    </w:tbl>
    <w:p w:rsidR="568417E0" w:rsidP="4D017851" w:rsidRDefault="568417E0" w14:paraId="111DA03B" w14:textId="77777777">
      <w:pPr>
        <w:rPr>
          <w:rFonts w:ascii="Calibri" w:hAnsi="Calibri" w:eastAsia="Calibri" w:cs="Arial"/>
          <w:b w:val="1"/>
          <w:bCs w:val="1"/>
          <w:sz w:val="22"/>
          <w:szCs w:val="22"/>
          <w:lang w:val="en-GB"/>
        </w:rPr>
      </w:pPr>
    </w:p>
    <w:p w:rsidR="568417E0" w:rsidP="4D017851" w:rsidRDefault="568417E0" w14:paraId="39393591" w14:textId="1D424938">
      <w:pPr>
        <w:rPr>
          <w:rFonts w:ascii="Calibri" w:hAnsi="Calibri" w:eastAsia="Calibri" w:cs="Arial"/>
          <w:b w:val="1"/>
          <w:bCs w:val="1"/>
          <w:sz w:val="22"/>
          <w:szCs w:val="22"/>
          <w:lang w:val="en-GB"/>
        </w:rPr>
      </w:pPr>
      <w:r w:rsidRPr="4D017851" w:rsidR="27D4C09E">
        <w:rPr>
          <w:rFonts w:ascii="Calibri" w:hAnsi="Calibri" w:eastAsia="Calibri" w:cs="Arial"/>
          <w:b w:val="1"/>
          <w:bCs w:val="1"/>
          <w:sz w:val="22"/>
          <w:szCs w:val="22"/>
          <w:lang w:val="en-GB"/>
        </w:rPr>
        <w:t>Campaign Updates</w:t>
      </w:r>
    </w:p>
    <w:p w:rsidR="568417E0" w:rsidP="4D017851" w:rsidRDefault="568417E0" w14:paraId="6E806E19" w14:textId="77194B9D">
      <w:pPr>
        <w:rPr>
          <w:rFonts w:ascii="Calibri" w:hAnsi="Calibri" w:eastAsia="Calibri" w:cs="Arial"/>
          <w:b w:val="1"/>
          <w:bCs w:val="1"/>
          <w:sz w:val="22"/>
          <w:szCs w:val="22"/>
          <w:lang w:val="en-GB"/>
        </w:rPr>
      </w:pPr>
      <w:r w:rsidRPr="4D017851" w:rsidR="27D4C09E">
        <w:rPr>
          <w:rFonts w:ascii="Calibri" w:hAnsi="Calibri" w:eastAsia="Calibri" w:cs="Arial"/>
          <w:i w:val="1"/>
          <w:iCs w:val="1"/>
          <w:sz w:val="22"/>
          <w:szCs w:val="22"/>
          <w:lang w:val="en-GB"/>
        </w:rPr>
        <w:t>Insert list of Campaign you are responsible for and outline latest developments</w:t>
      </w:r>
    </w:p>
    <w:tbl>
      <w:tblPr>
        <w:tblStyle w:val="TableGrid"/>
        <w:tblW w:w="0" w:type="auto"/>
        <w:tblLook w:val="06A0" w:firstRow="1" w:lastRow="0" w:firstColumn="1" w:lastColumn="0" w:noHBand="1" w:noVBand="1"/>
      </w:tblPr>
      <w:tblGrid>
        <w:gridCol w:w="2405"/>
        <w:gridCol w:w="2552"/>
        <w:gridCol w:w="2268"/>
        <w:gridCol w:w="2244"/>
      </w:tblGrid>
      <w:tr w:rsidR="4D017851" w:rsidTr="4D017851" w14:paraId="79A56369">
        <w:trPr>
          <w:trHeight w:val="300"/>
        </w:trPr>
        <w:tc>
          <w:tcPr>
            <w:tcW w:w="2405" w:type="dxa"/>
            <w:tcMar/>
          </w:tcPr>
          <w:p w:rsidR="4D017851" w:rsidP="4D017851" w:rsidRDefault="4D017851" w14:paraId="78598E3D">
            <w:pPr>
              <w:rPr>
                <w:rFonts w:ascii="Calibri" w:hAnsi="Calibri" w:eastAsia="Calibri" w:cs="Arial"/>
                <w:b w:val="1"/>
                <w:bCs w:val="1"/>
                <w:sz w:val="22"/>
                <w:szCs w:val="22"/>
                <w:lang w:val="en-GB"/>
              </w:rPr>
            </w:pPr>
            <w:r w:rsidRPr="4D017851" w:rsidR="4D017851">
              <w:rPr>
                <w:rFonts w:ascii="Calibri" w:hAnsi="Calibri" w:eastAsia="Calibri" w:cs="Arial"/>
                <w:b w:val="1"/>
                <w:bCs w:val="1"/>
                <w:sz w:val="22"/>
                <w:szCs w:val="22"/>
                <w:lang w:val="en-GB"/>
              </w:rPr>
              <w:t>Campaign Name</w:t>
            </w:r>
          </w:p>
        </w:tc>
        <w:tc>
          <w:tcPr>
            <w:tcW w:w="2552" w:type="dxa"/>
            <w:tcMar/>
          </w:tcPr>
          <w:p w:rsidR="4D017851" w:rsidP="4D017851" w:rsidRDefault="4D017851" w14:paraId="3561288A">
            <w:pPr>
              <w:rPr>
                <w:rFonts w:ascii="Calibri" w:hAnsi="Calibri" w:eastAsia="Calibri" w:cs="Arial"/>
                <w:b w:val="1"/>
                <w:bCs w:val="1"/>
                <w:sz w:val="22"/>
                <w:szCs w:val="22"/>
                <w:lang w:val="en-GB"/>
              </w:rPr>
            </w:pPr>
            <w:r w:rsidRPr="4D017851" w:rsidR="4D017851">
              <w:rPr>
                <w:rFonts w:ascii="Calibri" w:hAnsi="Calibri" w:eastAsia="Calibri" w:cs="Arial"/>
                <w:b w:val="1"/>
                <w:bCs w:val="1"/>
                <w:sz w:val="22"/>
                <w:szCs w:val="22"/>
                <w:lang w:val="en-GB"/>
              </w:rPr>
              <w:t>Campaign Focus Week</w:t>
            </w:r>
          </w:p>
        </w:tc>
        <w:tc>
          <w:tcPr>
            <w:tcW w:w="2268" w:type="dxa"/>
            <w:tcMar/>
          </w:tcPr>
          <w:p w:rsidR="4D017851" w:rsidP="4D017851" w:rsidRDefault="4D017851" w14:paraId="57736B9C">
            <w:pPr>
              <w:rPr>
                <w:rFonts w:ascii="Calibri" w:hAnsi="Calibri" w:eastAsia="Calibri" w:cs="Arial"/>
                <w:b w:val="1"/>
                <w:bCs w:val="1"/>
                <w:sz w:val="22"/>
                <w:szCs w:val="22"/>
                <w:lang w:val="en-GB"/>
              </w:rPr>
            </w:pPr>
            <w:r w:rsidRPr="4D017851" w:rsidR="4D017851">
              <w:rPr>
                <w:rFonts w:ascii="Calibri" w:hAnsi="Calibri" w:eastAsia="Calibri" w:cs="Arial"/>
                <w:b w:val="1"/>
                <w:bCs w:val="1"/>
                <w:sz w:val="22"/>
                <w:szCs w:val="22"/>
                <w:lang w:val="en-GB"/>
              </w:rPr>
              <w:t>Associated Policy</w:t>
            </w:r>
          </w:p>
        </w:tc>
        <w:tc>
          <w:tcPr>
            <w:tcW w:w="2244" w:type="dxa"/>
            <w:tcMar/>
          </w:tcPr>
          <w:p w:rsidR="4D017851" w:rsidP="4D017851" w:rsidRDefault="4D017851" w14:paraId="091F42D4">
            <w:pPr>
              <w:rPr>
                <w:rFonts w:ascii="Calibri" w:hAnsi="Calibri" w:eastAsia="Calibri" w:cs="Arial"/>
                <w:b w:val="1"/>
                <w:bCs w:val="1"/>
                <w:sz w:val="22"/>
                <w:szCs w:val="22"/>
                <w:lang w:val="en-GB"/>
              </w:rPr>
            </w:pPr>
            <w:r w:rsidRPr="4D017851" w:rsidR="4D017851">
              <w:rPr>
                <w:rFonts w:ascii="Calibri" w:hAnsi="Calibri" w:eastAsia="Calibri" w:cs="Arial"/>
                <w:b w:val="1"/>
                <w:bCs w:val="1"/>
                <w:sz w:val="22"/>
                <w:szCs w:val="22"/>
                <w:lang w:val="en-GB"/>
              </w:rPr>
              <w:t>Latest Developments</w:t>
            </w:r>
          </w:p>
        </w:tc>
      </w:tr>
      <w:tr w:rsidR="4D017851" w:rsidTr="4D017851" w14:paraId="60DCEDAC">
        <w:trPr>
          <w:trHeight w:val="300"/>
        </w:trPr>
        <w:tc>
          <w:tcPr>
            <w:tcW w:w="2405" w:type="dxa"/>
            <w:tcMar/>
          </w:tcPr>
          <w:p w:rsidR="4D017851" w:rsidP="4D017851" w:rsidRDefault="4D017851" w14:paraId="574D49B4" w14:textId="4B64EFB4">
            <w:pPr>
              <w:rPr>
                <w:rFonts w:ascii="Calibri" w:hAnsi="Calibri" w:eastAsia="Calibri" w:cs="Arial"/>
                <w:b w:val="1"/>
                <w:bCs w:val="1"/>
                <w:sz w:val="22"/>
                <w:szCs w:val="22"/>
                <w:lang w:val="en-GB"/>
              </w:rPr>
            </w:pPr>
            <w:r w:rsidRPr="4D017851" w:rsidR="4D017851">
              <w:rPr>
                <w:rFonts w:ascii="Calibri" w:hAnsi="Calibri" w:eastAsia="Calibri" w:cs="Arial"/>
                <w:b w:val="1"/>
                <w:bCs w:val="1"/>
                <w:sz w:val="22"/>
                <w:szCs w:val="22"/>
                <w:lang w:val="en-GB"/>
              </w:rPr>
              <w:t xml:space="preserve">Mental Health </w:t>
            </w:r>
          </w:p>
          <w:p w:rsidR="4D017851" w:rsidP="4D017851" w:rsidRDefault="4D017851" w14:paraId="39D42255" w14:textId="47708EAE">
            <w:pPr>
              <w:rPr>
                <w:rFonts w:ascii="Calibri" w:hAnsi="Calibri" w:eastAsia="Calibri" w:cs="Arial"/>
                <w:b w:val="1"/>
                <w:bCs w:val="1"/>
                <w:sz w:val="22"/>
                <w:szCs w:val="22"/>
                <w:lang w:val="en-GB"/>
              </w:rPr>
            </w:pPr>
            <w:r w:rsidRPr="4D017851" w:rsidR="4D017851">
              <w:rPr>
                <w:rFonts w:ascii="Calibri" w:hAnsi="Calibri" w:eastAsia="Calibri" w:cs="Arial"/>
                <w:b w:val="1"/>
                <w:bCs w:val="1"/>
                <w:sz w:val="22"/>
                <w:szCs w:val="22"/>
                <w:lang w:val="en-GB"/>
              </w:rPr>
              <w:t>(Support)</w:t>
            </w:r>
          </w:p>
        </w:tc>
        <w:tc>
          <w:tcPr>
            <w:tcW w:w="2552" w:type="dxa"/>
            <w:tcMar/>
          </w:tcPr>
          <w:p w:rsidR="4D017851" w:rsidP="4D017851" w:rsidRDefault="4D017851" w14:paraId="0CEF2AB4" w14:textId="254D8083">
            <w:pPr>
              <w:rPr>
                <w:rFonts w:ascii="Calibri" w:hAnsi="Calibri" w:eastAsia="Calibri" w:cs="Arial"/>
                <w:b w:val="1"/>
                <w:bCs w:val="1"/>
                <w:sz w:val="22"/>
                <w:szCs w:val="22"/>
                <w:lang w:val="en-GB"/>
              </w:rPr>
            </w:pPr>
            <w:r w:rsidRPr="4D017851" w:rsidR="4D017851">
              <w:rPr>
                <w:rFonts w:ascii="Calibri" w:hAnsi="Calibri" w:eastAsia="Calibri" w:cs="Arial"/>
                <w:b w:val="1"/>
                <w:bCs w:val="1"/>
                <w:sz w:val="22"/>
                <w:szCs w:val="22"/>
                <w:lang w:val="en-GB"/>
              </w:rPr>
              <w:t>November/Movember</w:t>
            </w:r>
          </w:p>
          <w:p w:rsidR="4D017851" w:rsidP="4D017851" w:rsidRDefault="4D017851" w14:paraId="17F1BDBD" w14:textId="794E1632">
            <w:pPr>
              <w:rPr>
                <w:rFonts w:ascii="Calibri" w:hAnsi="Calibri" w:eastAsia="Calibri" w:cs="Arial"/>
                <w:b w:val="1"/>
                <w:bCs w:val="1"/>
                <w:sz w:val="22"/>
                <w:szCs w:val="22"/>
                <w:lang w:val="en-GB"/>
              </w:rPr>
            </w:pPr>
            <w:r w:rsidRPr="4D017851" w:rsidR="4D017851">
              <w:rPr>
                <w:rFonts w:ascii="Calibri" w:hAnsi="Calibri" w:eastAsia="Calibri" w:cs="Arial"/>
                <w:b w:val="1"/>
                <w:bCs w:val="1"/>
                <w:sz w:val="22"/>
                <w:szCs w:val="22"/>
                <w:lang w:val="en-GB"/>
              </w:rPr>
              <w:t>Examination Weeks</w:t>
            </w:r>
            <w:r w:rsidRPr="4D017851" w:rsidR="4D017851">
              <w:rPr>
                <w:rFonts w:ascii="Calibri" w:hAnsi="Calibri" w:eastAsia="Calibri" w:cs="Arial"/>
                <w:b w:val="1"/>
                <w:bCs w:val="1"/>
                <w:sz w:val="22"/>
                <w:szCs w:val="22"/>
                <w:lang w:val="en-GB"/>
              </w:rPr>
              <w:t xml:space="preserve"> (SOS Guide – Stressed Out Students Guide)</w:t>
            </w:r>
          </w:p>
        </w:tc>
        <w:tc>
          <w:tcPr>
            <w:tcW w:w="2268" w:type="dxa"/>
            <w:tcMar/>
          </w:tcPr>
          <w:p w:rsidR="4D017851" w:rsidP="4D017851" w:rsidRDefault="4D017851" w14:paraId="32387E85" w14:textId="09FD76D4">
            <w:pPr>
              <w:rPr>
                <w:rFonts w:ascii="Calibri" w:hAnsi="Calibri" w:eastAsia="Calibri" w:cs="Arial"/>
                <w:b w:val="1"/>
                <w:bCs w:val="1"/>
                <w:sz w:val="22"/>
                <w:szCs w:val="22"/>
                <w:lang w:val="en-GB"/>
              </w:rPr>
            </w:pPr>
            <w:r w:rsidRPr="4D017851" w:rsidR="4D017851">
              <w:rPr>
                <w:rFonts w:ascii="Calibri" w:hAnsi="Calibri" w:eastAsia="Calibri" w:cs="Arial"/>
                <w:b w:val="1"/>
                <w:bCs w:val="1"/>
                <w:sz w:val="22"/>
                <w:szCs w:val="22"/>
                <w:lang w:val="en-GB"/>
              </w:rPr>
              <w:t>Mental Health First Aid (may be revised)</w:t>
            </w:r>
          </w:p>
        </w:tc>
        <w:tc>
          <w:tcPr>
            <w:tcW w:w="2244" w:type="dxa"/>
            <w:tcMar/>
          </w:tcPr>
          <w:p w:rsidR="4D017851" w:rsidP="4D017851" w:rsidRDefault="4D017851" w14:paraId="59314293" w14:textId="04B7E08F">
            <w:pPr>
              <w:rPr>
                <w:rFonts w:ascii="Calibri" w:hAnsi="Calibri" w:eastAsia="Calibri" w:cs="Arial"/>
                <w:b w:val="1"/>
                <w:bCs w:val="1"/>
                <w:sz w:val="22"/>
                <w:szCs w:val="22"/>
                <w:lang w:val="en-GB"/>
              </w:rPr>
            </w:pPr>
            <w:r w:rsidRPr="4D017851" w:rsidR="4D017851">
              <w:rPr>
                <w:rFonts w:ascii="Calibri" w:hAnsi="Calibri" w:eastAsia="Calibri" w:cs="Arial"/>
                <w:b w:val="1"/>
                <w:bCs w:val="1"/>
                <w:sz w:val="22"/>
                <w:szCs w:val="22"/>
                <w:lang w:val="en-GB"/>
              </w:rPr>
              <w:t>Campaign projects agreed, planning sorted</w:t>
            </w:r>
            <w:r w:rsidRPr="4D017851" w:rsidR="7833768D">
              <w:rPr>
                <w:rFonts w:ascii="Calibri" w:hAnsi="Calibri" w:eastAsia="Calibri" w:cs="Arial"/>
                <w:b w:val="1"/>
                <w:bCs w:val="1"/>
                <w:sz w:val="22"/>
                <w:szCs w:val="22"/>
                <w:lang w:val="en-GB"/>
              </w:rPr>
              <w:t>, tasks delegated</w:t>
            </w:r>
          </w:p>
        </w:tc>
      </w:tr>
      <w:tr w:rsidR="4D017851" w:rsidTr="4D017851" w14:paraId="52C8B1DE">
        <w:trPr>
          <w:trHeight w:val="300"/>
        </w:trPr>
        <w:tc>
          <w:tcPr>
            <w:tcW w:w="2405" w:type="dxa"/>
            <w:tcMar/>
          </w:tcPr>
          <w:p w:rsidR="4D017851" w:rsidP="4D017851" w:rsidRDefault="4D017851" w14:paraId="09B22A7F" w14:textId="3DE22C97">
            <w:pPr>
              <w:rPr>
                <w:rFonts w:ascii="Calibri" w:hAnsi="Calibri" w:eastAsia="Calibri" w:cs="Arial"/>
                <w:b w:val="1"/>
                <w:bCs w:val="1"/>
                <w:sz w:val="22"/>
                <w:szCs w:val="22"/>
                <w:lang w:val="en-GB"/>
              </w:rPr>
            </w:pPr>
            <w:r w:rsidRPr="4D017851" w:rsidR="4D017851">
              <w:rPr>
                <w:rFonts w:ascii="Calibri" w:hAnsi="Calibri" w:eastAsia="Calibri" w:cs="Arial"/>
                <w:b w:val="1"/>
                <w:bCs w:val="1"/>
                <w:sz w:val="22"/>
                <w:szCs w:val="22"/>
                <w:lang w:val="en-GB"/>
              </w:rPr>
              <w:t>Education Campaign</w:t>
            </w:r>
          </w:p>
          <w:p w:rsidR="4D017851" w:rsidP="4D017851" w:rsidRDefault="4D017851" w14:paraId="4E2C2D25" w14:textId="1CCA0A17">
            <w:pPr>
              <w:rPr>
                <w:rFonts w:ascii="Calibri" w:hAnsi="Calibri" w:eastAsia="Calibri" w:cs="Arial"/>
                <w:b w:val="1"/>
                <w:bCs w:val="1"/>
                <w:sz w:val="22"/>
                <w:szCs w:val="22"/>
                <w:lang w:val="en-GB"/>
              </w:rPr>
            </w:pPr>
            <w:r w:rsidRPr="4D017851" w:rsidR="4D017851">
              <w:rPr>
                <w:rFonts w:ascii="Calibri" w:hAnsi="Calibri" w:eastAsia="Calibri" w:cs="Arial"/>
                <w:b w:val="1"/>
                <w:bCs w:val="1"/>
                <w:sz w:val="22"/>
                <w:szCs w:val="22"/>
                <w:lang w:val="en-GB"/>
              </w:rPr>
              <w:t>Empower Your Education</w:t>
            </w:r>
          </w:p>
        </w:tc>
        <w:tc>
          <w:tcPr>
            <w:tcW w:w="2552" w:type="dxa"/>
            <w:tcMar/>
          </w:tcPr>
          <w:p w:rsidR="4D017851" w:rsidP="4D017851" w:rsidRDefault="4D017851" w14:paraId="7A3C0F39" w14:textId="4D7AEF6B">
            <w:pPr>
              <w:rPr>
                <w:rFonts w:ascii="Calibri" w:hAnsi="Calibri" w:eastAsia="Calibri" w:cs="Arial"/>
                <w:b w:val="1"/>
                <w:bCs w:val="1"/>
                <w:sz w:val="22"/>
                <w:szCs w:val="22"/>
                <w:lang w:val="en-GB"/>
              </w:rPr>
            </w:pPr>
            <w:r w:rsidRPr="4D017851" w:rsidR="4D017851">
              <w:rPr>
                <w:rFonts w:ascii="Calibri" w:hAnsi="Calibri" w:eastAsia="Calibri" w:cs="Arial"/>
                <w:b w:val="1"/>
                <w:bCs w:val="1"/>
                <w:sz w:val="22"/>
                <w:szCs w:val="22"/>
                <w:lang w:val="en-GB"/>
              </w:rPr>
              <w:t>All year</w:t>
            </w:r>
          </w:p>
        </w:tc>
        <w:tc>
          <w:tcPr>
            <w:tcW w:w="2268" w:type="dxa"/>
            <w:tcMar/>
          </w:tcPr>
          <w:p w:rsidR="4D017851" w:rsidP="4D017851" w:rsidRDefault="4D017851" w14:paraId="5CD87875" w14:textId="0F13B6E2">
            <w:pPr>
              <w:rPr>
                <w:rFonts w:ascii="Calibri" w:hAnsi="Calibri" w:eastAsia="Calibri" w:cs="Arial"/>
                <w:b w:val="1"/>
                <w:bCs w:val="1"/>
                <w:sz w:val="22"/>
                <w:szCs w:val="22"/>
                <w:lang w:val="en-GB"/>
              </w:rPr>
            </w:pPr>
            <w:r w:rsidRPr="4D017851" w:rsidR="4D017851">
              <w:rPr>
                <w:rFonts w:ascii="Calibri" w:hAnsi="Calibri" w:eastAsia="Calibri" w:cs="Arial"/>
                <w:b w:val="1"/>
                <w:bCs w:val="1"/>
                <w:sz w:val="22"/>
                <w:szCs w:val="22"/>
                <w:lang w:val="en-GB"/>
              </w:rPr>
              <w:t>Free Education</w:t>
            </w:r>
          </w:p>
          <w:p w:rsidR="4D017851" w:rsidP="4D017851" w:rsidRDefault="4D017851" w14:paraId="190660C4" w14:textId="05540CF2">
            <w:pPr>
              <w:rPr>
                <w:rFonts w:ascii="Calibri" w:hAnsi="Calibri" w:eastAsia="Calibri" w:cs="Arial"/>
                <w:b w:val="1"/>
                <w:bCs w:val="1"/>
                <w:sz w:val="22"/>
                <w:szCs w:val="22"/>
                <w:lang w:val="en-GB"/>
              </w:rPr>
            </w:pPr>
            <w:r w:rsidRPr="4D017851" w:rsidR="4D017851">
              <w:rPr>
                <w:rFonts w:ascii="Calibri" w:hAnsi="Calibri" w:eastAsia="Calibri" w:cs="Arial"/>
                <w:b w:val="1"/>
                <w:bCs w:val="1"/>
                <w:sz w:val="22"/>
                <w:szCs w:val="22"/>
                <w:lang w:val="en-GB"/>
              </w:rPr>
              <w:t>AI</w:t>
            </w:r>
          </w:p>
          <w:p w:rsidR="4D017851" w:rsidP="4D017851" w:rsidRDefault="4D017851" w14:paraId="07FC2A7D" w14:textId="0C3122C0">
            <w:pPr>
              <w:rPr>
                <w:rFonts w:ascii="Calibri" w:hAnsi="Calibri" w:eastAsia="Calibri" w:cs="Arial"/>
                <w:b w:val="1"/>
                <w:bCs w:val="1"/>
                <w:sz w:val="22"/>
                <w:szCs w:val="22"/>
                <w:lang w:val="en-GB"/>
              </w:rPr>
            </w:pPr>
            <w:r w:rsidRPr="4D017851" w:rsidR="4D017851">
              <w:rPr>
                <w:rFonts w:ascii="Calibri" w:hAnsi="Calibri" w:eastAsia="Calibri" w:cs="Arial"/>
                <w:b w:val="1"/>
                <w:bCs w:val="1"/>
                <w:sz w:val="22"/>
                <w:szCs w:val="22"/>
                <w:lang w:val="en-GB"/>
              </w:rPr>
              <w:t>Cost</w:t>
            </w:r>
            <w:r w:rsidRPr="4D017851" w:rsidR="4D017851">
              <w:rPr>
                <w:rFonts w:ascii="Calibri" w:hAnsi="Calibri" w:eastAsia="Calibri" w:cs="Arial"/>
                <w:b w:val="1"/>
                <w:bCs w:val="1"/>
                <w:sz w:val="22"/>
                <w:szCs w:val="22"/>
                <w:lang w:val="en-GB"/>
              </w:rPr>
              <w:t xml:space="preserve"> of Learning</w:t>
            </w:r>
          </w:p>
          <w:p w:rsidR="4D017851" w:rsidP="4D017851" w:rsidRDefault="4D017851" w14:paraId="53D7BA24" w14:textId="1A8E5499">
            <w:pPr>
              <w:rPr>
                <w:rFonts w:ascii="Calibri" w:hAnsi="Calibri" w:eastAsia="Calibri" w:cs="Arial"/>
                <w:b w:val="1"/>
                <w:bCs w:val="1"/>
                <w:sz w:val="22"/>
                <w:szCs w:val="22"/>
                <w:lang w:val="en-GB"/>
              </w:rPr>
            </w:pPr>
            <w:r w:rsidRPr="4D017851" w:rsidR="4D017851">
              <w:rPr>
                <w:rFonts w:ascii="Calibri" w:hAnsi="Calibri" w:eastAsia="Calibri" w:cs="Arial"/>
                <w:b w:val="1"/>
                <w:bCs w:val="1"/>
                <w:sz w:val="22"/>
                <w:szCs w:val="22"/>
                <w:lang w:val="en-GB"/>
              </w:rPr>
              <w:t xml:space="preserve">Reasonable Adjustments </w:t>
            </w:r>
          </w:p>
        </w:tc>
        <w:tc>
          <w:tcPr>
            <w:tcW w:w="2244" w:type="dxa"/>
            <w:tcMar/>
          </w:tcPr>
          <w:p w:rsidR="4D017851" w:rsidP="4D017851" w:rsidRDefault="4D017851" w14:paraId="71D9D4CC" w14:textId="349F8EB8">
            <w:pPr>
              <w:rPr>
                <w:rFonts w:ascii="Calibri" w:hAnsi="Calibri" w:eastAsia="Calibri" w:cs="Arial"/>
                <w:b w:val="1"/>
                <w:bCs w:val="1"/>
                <w:sz w:val="22"/>
                <w:szCs w:val="22"/>
                <w:lang w:val="en-GB"/>
              </w:rPr>
            </w:pPr>
            <w:r w:rsidRPr="4D017851" w:rsidR="4D017851">
              <w:rPr>
                <w:rFonts w:ascii="Calibri" w:hAnsi="Calibri" w:eastAsia="Calibri" w:cs="Arial"/>
                <w:b w:val="1"/>
                <w:bCs w:val="1"/>
                <w:sz w:val="22"/>
                <w:szCs w:val="22"/>
                <w:lang w:val="en-GB"/>
              </w:rPr>
              <w:t>Planned</w:t>
            </w:r>
          </w:p>
        </w:tc>
      </w:tr>
      <w:tr w:rsidR="4D017851" w:rsidTr="4D017851" w14:paraId="0DB80999">
        <w:trPr>
          <w:trHeight w:val="300"/>
        </w:trPr>
        <w:tc>
          <w:tcPr>
            <w:tcW w:w="2405" w:type="dxa"/>
            <w:tcMar/>
          </w:tcPr>
          <w:p w:rsidR="4D017851" w:rsidP="4D017851" w:rsidRDefault="4D017851" w14:paraId="74D3BD50" w14:textId="48B48C2E">
            <w:pPr>
              <w:rPr>
                <w:rFonts w:ascii="Calibri" w:hAnsi="Calibri" w:eastAsia="Calibri" w:cs="Arial"/>
                <w:b w:val="1"/>
                <w:bCs w:val="1"/>
                <w:sz w:val="22"/>
                <w:szCs w:val="22"/>
                <w:lang w:val="en-GB"/>
              </w:rPr>
            </w:pPr>
            <w:r w:rsidRPr="4D017851" w:rsidR="4D017851">
              <w:rPr>
                <w:rFonts w:ascii="Calibri" w:hAnsi="Calibri" w:eastAsia="Calibri" w:cs="Arial"/>
                <w:b w:val="1"/>
                <w:bCs w:val="1"/>
                <w:sz w:val="22"/>
                <w:szCs w:val="22"/>
                <w:lang w:val="en-GB"/>
              </w:rPr>
              <w:t>Social Justice Campaign</w:t>
            </w:r>
          </w:p>
          <w:p w:rsidR="4D017851" w:rsidP="4D017851" w:rsidRDefault="4D017851" w14:paraId="219AEC41" w14:textId="6BCB3DF8">
            <w:pPr>
              <w:rPr>
                <w:rFonts w:ascii="Calibri" w:hAnsi="Calibri" w:eastAsia="Calibri" w:cs="Arial"/>
                <w:b w:val="1"/>
                <w:bCs w:val="1"/>
                <w:sz w:val="22"/>
                <w:szCs w:val="22"/>
                <w:lang w:val="en-GB"/>
              </w:rPr>
            </w:pPr>
            <w:r w:rsidRPr="4D017851" w:rsidR="4D017851">
              <w:rPr>
                <w:rFonts w:ascii="Calibri" w:hAnsi="Calibri" w:eastAsia="Calibri" w:cs="Arial"/>
                <w:b w:val="1"/>
                <w:bCs w:val="1"/>
                <w:sz w:val="22"/>
                <w:szCs w:val="22"/>
                <w:lang w:val="en-GB"/>
              </w:rPr>
              <w:t>(</w:t>
            </w:r>
            <w:r w:rsidRPr="4D017851" w:rsidR="4D017851">
              <w:rPr>
                <w:rFonts w:ascii="Calibri" w:hAnsi="Calibri" w:eastAsia="Calibri" w:cs="Arial"/>
                <w:b w:val="1"/>
                <w:bCs w:val="1"/>
                <w:sz w:val="22"/>
                <w:szCs w:val="22"/>
                <w:lang w:val="en-GB"/>
              </w:rPr>
              <w:t>name</w:t>
            </w:r>
            <w:r w:rsidRPr="4D017851" w:rsidR="4D017851">
              <w:rPr>
                <w:rFonts w:ascii="Calibri" w:hAnsi="Calibri" w:eastAsia="Calibri" w:cs="Arial"/>
                <w:b w:val="1"/>
                <w:bCs w:val="1"/>
                <w:sz w:val="22"/>
                <w:szCs w:val="22"/>
                <w:lang w:val="en-GB"/>
              </w:rPr>
              <w:t xml:space="preserve"> TBD)</w:t>
            </w:r>
          </w:p>
          <w:p w:rsidR="4D017851" w:rsidP="4D017851" w:rsidRDefault="4D017851" w14:paraId="646366F9" w14:textId="5E746A6D">
            <w:pPr>
              <w:rPr>
                <w:rFonts w:ascii="Calibri" w:hAnsi="Calibri" w:eastAsia="Calibri" w:cs="Arial"/>
                <w:b w:val="1"/>
                <w:bCs w:val="1"/>
                <w:sz w:val="22"/>
                <w:szCs w:val="22"/>
                <w:lang w:val="en-GB"/>
              </w:rPr>
            </w:pPr>
            <w:r w:rsidRPr="4D017851" w:rsidR="4D017851">
              <w:rPr>
                <w:rFonts w:ascii="Calibri" w:hAnsi="Calibri" w:eastAsia="Calibri" w:cs="Arial"/>
                <w:b w:val="1"/>
                <w:bCs w:val="1"/>
                <w:sz w:val="22"/>
                <w:szCs w:val="22"/>
                <w:lang w:val="en-GB"/>
              </w:rPr>
              <w:t>My responsibility - Disability</w:t>
            </w:r>
          </w:p>
        </w:tc>
        <w:tc>
          <w:tcPr>
            <w:tcW w:w="2552" w:type="dxa"/>
            <w:tcMar/>
          </w:tcPr>
          <w:p w:rsidR="4D017851" w:rsidP="4D017851" w:rsidRDefault="4D017851" w14:paraId="5EF6346B" w14:textId="0FE88E38">
            <w:pPr>
              <w:rPr>
                <w:rFonts w:ascii="Calibri" w:hAnsi="Calibri" w:eastAsia="Calibri" w:cs="Arial"/>
                <w:b w:val="1"/>
                <w:bCs w:val="1"/>
                <w:sz w:val="22"/>
                <w:szCs w:val="22"/>
                <w:lang w:val="en-GB"/>
              </w:rPr>
            </w:pPr>
            <w:r w:rsidRPr="4D017851" w:rsidR="4D017851">
              <w:rPr>
                <w:rFonts w:ascii="Calibri" w:hAnsi="Calibri" w:eastAsia="Calibri" w:cs="Arial"/>
                <w:b w:val="1"/>
                <w:bCs w:val="1"/>
                <w:sz w:val="22"/>
                <w:szCs w:val="22"/>
                <w:lang w:val="en-GB"/>
              </w:rPr>
              <w:t>Disability History Month – November-December</w:t>
            </w:r>
            <w:r w:rsidRPr="4D017851" w:rsidR="4D017851">
              <w:rPr>
                <w:rFonts w:ascii="Calibri" w:hAnsi="Calibri" w:eastAsia="Calibri" w:cs="Arial"/>
                <w:b w:val="1"/>
                <w:bCs w:val="1"/>
                <w:sz w:val="22"/>
                <w:szCs w:val="22"/>
                <w:lang w:val="en-GB"/>
              </w:rPr>
              <w:t xml:space="preserve"> – posts/event planning in progress</w:t>
            </w:r>
          </w:p>
          <w:p w:rsidR="4D017851" w:rsidP="4D017851" w:rsidRDefault="4D017851" w14:paraId="68370FAC" w14:textId="514EBDF6">
            <w:pPr>
              <w:rPr>
                <w:rFonts w:ascii="Calibri" w:hAnsi="Calibri" w:eastAsia="Calibri" w:cs="Arial"/>
                <w:b w:val="1"/>
                <w:bCs w:val="1"/>
                <w:sz w:val="22"/>
                <w:szCs w:val="22"/>
                <w:lang w:val="en-GB"/>
              </w:rPr>
            </w:pPr>
            <w:r w:rsidRPr="4D017851" w:rsidR="4D017851">
              <w:rPr>
                <w:rFonts w:ascii="Calibri" w:hAnsi="Calibri" w:eastAsia="Calibri" w:cs="Arial"/>
                <w:b w:val="1"/>
                <w:bCs w:val="1"/>
                <w:sz w:val="22"/>
                <w:szCs w:val="22"/>
                <w:lang w:val="en-GB"/>
              </w:rPr>
              <w:t>ADHD Awareness Month</w:t>
            </w:r>
            <w:r w:rsidRPr="4D017851" w:rsidR="4D017851">
              <w:rPr>
                <w:rFonts w:ascii="Calibri" w:hAnsi="Calibri" w:eastAsia="Calibri" w:cs="Arial"/>
                <w:b w:val="1"/>
                <w:bCs w:val="1"/>
                <w:sz w:val="22"/>
                <w:szCs w:val="22"/>
                <w:lang w:val="en-GB"/>
              </w:rPr>
              <w:t xml:space="preserve"> – post in progress</w:t>
            </w:r>
          </w:p>
          <w:p w:rsidR="4D017851" w:rsidP="4D017851" w:rsidRDefault="4D017851" w14:paraId="17860CC0" w14:textId="1BD6A470">
            <w:pPr>
              <w:rPr>
                <w:rFonts w:ascii="Calibri" w:hAnsi="Calibri" w:eastAsia="Calibri" w:cs="Arial"/>
                <w:b w:val="1"/>
                <w:bCs w:val="1"/>
                <w:sz w:val="22"/>
                <w:szCs w:val="22"/>
                <w:lang w:val="en-GB"/>
              </w:rPr>
            </w:pPr>
            <w:r w:rsidRPr="4D017851" w:rsidR="4D017851">
              <w:rPr>
                <w:rFonts w:ascii="Calibri" w:hAnsi="Calibri" w:eastAsia="Calibri" w:cs="Arial"/>
                <w:b w:val="1"/>
                <w:bCs w:val="1"/>
                <w:sz w:val="22"/>
                <w:szCs w:val="22"/>
                <w:lang w:val="en-GB"/>
              </w:rPr>
              <w:t>Dyslexia Awareness Week</w:t>
            </w:r>
            <w:r w:rsidRPr="4D017851" w:rsidR="4D017851">
              <w:rPr>
                <w:rFonts w:ascii="Calibri" w:hAnsi="Calibri" w:eastAsia="Calibri" w:cs="Arial"/>
                <w:b w:val="1"/>
                <w:bCs w:val="1"/>
                <w:sz w:val="22"/>
                <w:szCs w:val="22"/>
                <w:lang w:val="en-GB"/>
              </w:rPr>
              <w:t xml:space="preserve"> – post in progress</w:t>
            </w:r>
          </w:p>
          <w:p w:rsidR="7570393C" w:rsidP="4D017851" w:rsidRDefault="7570393C" w14:paraId="2ED05577" w14:textId="585E7E68">
            <w:pPr>
              <w:rPr>
                <w:rFonts w:ascii="Calibri" w:hAnsi="Calibri" w:eastAsia="Calibri" w:cs="Arial"/>
                <w:b w:val="1"/>
                <w:bCs w:val="1"/>
                <w:sz w:val="22"/>
                <w:szCs w:val="22"/>
                <w:lang w:val="en-GB"/>
              </w:rPr>
            </w:pPr>
            <w:r w:rsidRPr="4D017851" w:rsidR="7570393C">
              <w:rPr>
                <w:rFonts w:ascii="Calibri" w:hAnsi="Calibri" w:eastAsia="Calibri" w:cs="Arial"/>
                <w:b w:val="1"/>
                <w:bCs w:val="1"/>
                <w:sz w:val="22"/>
                <w:szCs w:val="22"/>
                <w:lang w:val="en-GB"/>
              </w:rPr>
              <w:t>BHM – in progress</w:t>
            </w:r>
          </w:p>
        </w:tc>
        <w:tc>
          <w:tcPr>
            <w:tcW w:w="2268" w:type="dxa"/>
            <w:tcMar/>
          </w:tcPr>
          <w:p w:rsidR="4D017851" w:rsidP="4D017851" w:rsidRDefault="4D017851" w14:paraId="5ACA684A" w14:textId="73825DDB">
            <w:pPr>
              <w:rPr>
                <w:rFonts w:ascii="Calibri" w:hAnsi="Calibri" w:eastAsia="Calibri" w:cs="Arial"/>
                <w:b w:val="1"/>
                <w:bCs w:val="1"/>
                <w:sz w:val="22"/>
                <w:szCs w:val="22"/>
                <w:lang w:val="en-GB"/>
              </w:rPr>
            </w:pPr>
            <w:r w:rsidRPr="4D017851" w:rsidR="4D017851">
              <w:rPr>
                <w:rFonts w:ascii="Calibri" w:hAnsi="Calibri" w:eastAsia="Calibri" w:cs="Arial"/>
                <w:b w:val="1"/>
                <w:bCs w:val="1"/>
                <w:sz w:val="22"/>
                <w:szCs w:val="22"/>
                <w:lang w:val="en-GB"/>
              </w:rPr>
              <w:t>Reasonable Adjustments (being reviewed)</w:t>
            </w:r>
          </w:p>
        </w:tc>
        <w:tc>
          <w:tcPr>
            <w:tcW w:w="2244" w:type="dxa"/>
            <w:tcMar/>
          </w:tcPr>
          <w:p w:rsidR="20A97D7B" w:rsidP="4D017851" w:rsidRDefault="20A97D7B" w14:paraId="76542BD7" w14:textId="03715223">
            <w:pPr>
              <w:rPr>
                <w:rFonts w:ascii="Calibri" w:hAnsi="Calibri" w:eastAsia="Calibri" w:cs="Arial"/>
                <w:b w:val="1"/>
                <w:bCs w:val="1"/>
                <w:sz w:val="22"/>
                <w:szCs w:val="22"/>
                <w:lang w:val="en-GB"/>
              </w:rPr>
            </w:pPr>
            <w:r w:rsidRPr="4D017851" w:rsidR="20A97D7B">
              <w:rPr>
                <w:rFonts w:ascii="Calibri" w:hAnsi="Calibri" w:eastAsia="Calibri" w:cs="Arial"/>
                <w:b w:val="1"/>
                <w:bCs w:val="1"/>
                <w:sz w:val="22"/>
                <w:szCs w:val="22"/>
                <w:lang w:val="en-GB"/>
              </w:rPr>
              <w:t>Events planned</w:t>
            </w:r>
          </w:p>
          <w:p w:rsidR="4D017851" w:rsidP="4D017851" w:rsidRDefault="4D017851" w14:paraId="2ADC7BF4" w14:textId="5A2F4824">
            <w:pPr>
              <w:rPr>
                <w:rFonts w:ascii="Calibri" w:hAnsi="Calibri" w:eastAsia="Calibri" w:cs="Arial"/>
                <w:b w:val="1"/>
                <w:bCs w:val="1"/>
                <w:sz w:val="22"/>
                <w:szCs w:val="22"/>
                <w:lang w:val="en-GB"/>
              </w:rPr>
            </w:pPr>
            <w:r w:rsidRPr="4D017851" w:rsidR="4D017851">
              <w:rPr>
                <w:rFonts w:ascii="Calibri" w:hAnsi="Calibri" w:eastAsia="Calibri" w:cs="Arial"/>
                <w:b w:val="1"/>
                <w:bCs w:val="1"/>
                <w:sz w:val="22"/>
                <w:szCs w:val="22"/>
                <w:lang w:val="en-GB"/>
              </w:rPr>
              <w:t xml:space="preserve">Commemorative days for disability </w:t>
            </w:r>
            <w:r w:rsidRPr="4D017851" w:rsidR="4D017851">
              <w:rPr>
                <w:rFonts w:ascii="Calibri" w:hAnsi="Calibri" w:eastAsia="Calibri" w:cs="Arial"/>
                <w:b w:val="1"/>
                <w:bCs w:val="1"/>
                <w:sz w:val="22"/>
                <w:szCs w:val="22"/>
                <w:lang w:val="en-GB"/>
              </w:rPr>
              <w:t>narrowed down – focus points down</w:t>
            </w:r>
          </w:p>
          <w:p w:rsidR="09157ED2" w:rsidP="4D017851" w:rsidRDefault="09157ED2" w14:paraId="1D18926F" w14:textId="4D8FBD24">
            <w:pPr>
              <w:rPr>
                <w:rFonts w:ascii="Calibri" w:hAnsi="Calibri" w:eastAsia="Calibri" w:cs="Arial"/>
                <w:b w:val="1"/>
                <w:bCs w:val="1"/>
                <w:sz w:val="22"/>
                <w:szCs w:val="22"/>
                <w:lang w:val="en-GB"/>
              </w:rPr>
            </w:pPr>
            <w:r w:rsidRPr="4D017851" w:rsidR="09157ED2">
              <w:rPr>
                <w:rFonts w:ascii="Calibri" w:hAnsi="Calibri" w:eastAsia="Calibri" w:cs="Arial"/>
                <w:b w:val="1"/>
                <w:bCs w:val="1"/>
                <w:sz w:val="22"/>
                <w:szCs w:val="22"/>
                <w:lang w:val="en-GB"/>
              </w:rPr>
              <w:t>Social media content created</w:t>
            </w:r>
          </w:p>
        </w:tc>
      </w:tr>
      <w:tr w:rsidR="4D017851" w:rsidTr="4D017851" w14:paraId="6E564220">
        <w:trPr>
          <w:trHeight w:val="300"/>
        </w:trPr>
        <w:tc>
          <w:tcPr>
            <w:tcW w:w="2405" w:type="dxa"/>
            <w:tcMar/>
          </w:tcPr>
          <w:p w:rsidR="4D017851" w:rsidP="4D017851" w:rsidRDefault="4D017851" w14:paraId="405B7217">
            <w:pPr>
              <w:rPr>
                <w:rFonts w:ascii="Calibri" w:hAnsi="Calibri" w:eastAsia="Calibri" w:cs="Arial"/>
                <w:b w:val="1"/>
                <w:bCs w:val="1"/>
                <w:sz w:val="22"/>
                <w:szCs w:val="22"/>
                <w:lang w:val="en-GB"/>
              </w:rPr>
            </w:pPr>
          </w:p>
        </w:tc>
        <w:tc>
          <w:tcPr>
            <w:tcW w:w="2552" w:type="dxa"/>
            <w:tcMar/>
          </w:tcPr>
          <w:p w:rsidR="4D017851" w:rsidP="4D017851" w:rsidRDefault="4D017851" w14:paraId="618E71F0">
            <w:pPr>
              <w:rPr>
                <w:rFonts w:ascii="Calibri" w:hAnsi="Calibri" w:eastAsia="Calibri" w:cs="Arial"/>
                <w:b w:val="1"/>
                <w:bCs w:val="1"/>
                <w:sz w:val="22"/>
                <w:szCs w:val="22"/>
                <w:lang w:val="en-GB"/>
              </w:rPr>
            </w:pPr>
          </w:p>
        </w:tc>
        <w:tc>
          <w:tcPr>
            <w:tcW w:w="2268" w:type="dxa"/>
            <w:tcMar/>
          </w:tcPr>
          <w:p w:rsidR="4D017851" w:rsidP="4D017851" w:rsidRDefault="4D017851" w14:paraId="6C5E48C8">
            <w:pPr>
              <w:rPr>
                <w:rFonts w:ascii="Calibri" w:hAnsi="Calibri" w:eastAsia="Calibri" w:cs="Arial"/>
                <w:b w:val="1"/>
                <w:bCs w:val="1"/>
                <w:sz w:val="22"/>
                <w:szCs w:val="22"/>
                <w:lang w:val="en-GB"/>
              </w:rPr>
            </w:pPr>
          </w:p>
        </w:tc>
        <w:tc>
          <w:tcPr>
            <w:tcW w:w="2244" w:type="dxa"/>
            <w:tcMar/>
          </w:tcPr>
          <w:p w:rsidR="4D017851" w:rsidP="4D017851" w:rsidRDefault="4D017851" w14:paraId="07B0A649">
            <w:pPr>
              <w:rPr>
                <w:rFonts w:ascii="Calibri" w:hAnsi="Calibri" w:eastAsia="Calibri" w:cs="Arial"/>
                <w:b w:val="1"/>
                <w:bCs w:val="1"/>
                <w:sz w:val="22"/>
                <w:szCs w:val="22"/>
                <w:lang w:val="en-GB"/>
              </w:rPr>
            </w:pPr>
          </w:p>
        </w:tc>
      </w:tr>
    </w:tbl>
    <w:p w:rsidR="568417E0" w:rsidP="4D017851" w:rsidRDefault="568417E0" w14:paraId="4414771A" w14:textId="24AC7F60">
      <w:pPr>
        <w:rPr>
          <w:rFonts w:ascii="Calibri" w:hAnsi="Calibri" w:eastAsia="Calibri" w:cs="Arial"/>
          <w:b w:val="1"/>
          <w:bCs w:val="1"/>
          <w:sz w:val="22"/>
          <w:szCs w:val="22"/>
          <w:lang w:val="en-GB"/>
        </w:rPr>
      </w:pPr>
    </w:p>
    <w:p w:rsidR="568417E0" w:rsidP="4D017851" w:rsidRDefault="568417E0" w14:paraId="577DFCC5" w14:textId="2B313779">
      <w:pPr>
        <w:rPr>
          <w:rFonts w:ascii="Calibri" w:hAnsi="Calibri" w:eastAsia="Calibri" w:cs="Arial"/>
          <w:b w:val="1"/>
          <w:bCs w:val="1"/>
          <w:sz w:val="22"/>
          <w:szCs w:val="22"/>
          <w:lang w:val="en-GB"/>
        </w:rPr>
      </w:pPr>
      <w:r w:rsidRPr="4D017851" w:rsidR="27D4C09E">
        <w:rPr>
          <w:rFonts w:ascii="Calibri" w:hAnsi="Calibri" w:eastAsia="Calibri" w:cs="Arial"/>
          <w:b w:val="1"/>
          <w:bCs w:val="1"/>
          <w:sz w:val="22"/>
          <w:szCs w:val="22"/>
          <w:lang w:val="en-GB"/>
        </w:rPr>
        <w:t>Networks Updates</w:t>
      </w:r>
    </w:p>
    <w:p w:rsidR="568417E0" w:rsidP="4D017851" w:rsidRDefault="568417E0" w14:paraId="4EAB7B69" w14:textId="62D134CB">
      <w:pPr>
        <w:rPr>
          <w:rFonts w:ascii="Calibri" w:hAnsi="Calibri" w:eastAsia="Calibri" w:cs="Arial"/>
          <w:b w:val="1"/>
          <w:bCs w:val="1"/>
          <w:sz w:val="22"/>
          <w:szCs w:val="22"/>
          <w:lang w:val="en-GB"/>
        </w:rPr>
      </w:pPr>
      <w:r w:rsidRPr="4D017851" w:rsidR="27D4C09E">
        <w:rPr>
          <w:rFonts w:ascii="Calibri" w:hAnsi="Calibri" w:eastAsia="Calibri" w:cs="Arial"/>
          <w:i w:val="1"/>
          <w:iCs w:val="1"/>
          <w:sz w:val="22"/>
          <w:szCs w:val="22"/>
          <w:lang w:val="en-GB"/>
        </w:rPr>
        <w:t>Insert list of Networks you are responsible for and outline latest developments</w:t>
      </w:r>
    </w:p>
    <w:tbl>
      <w:tblPr>
        <w:tblStyle w:val="TableGrid"/>
        <w:tblW w:w="0" w:type="auto"/>
        <w:tblLook w:val="06A0" w:firstRow="1" w:lastRow="0" w:firstColumn="1" w:lastColumn="0" w:noHBand="1" w:noVBand="1"/>
      </w:tblPr>
      <w:tblGrid>
        <w:gridCol w:w="2381"/>
        <w:gridCol w:w="2500"/>
        <w:gridCol w:w="2243"/>
        <w:gridCol w:w="2226"/>
      </w:tblGrid>
      <w:tr w:rsidR="4D017851" w:rsidTr="4D017851" w14:paraId="5F282AC9">
        <w:trPr>
          <w:trHeight w:val="300"/>
        </w:trPr>
        <w:tc>
          <w:tcPr>
            <w:tcW w:w="2381" w:type="dxa"/>
            <w:tcMar/>
          </w:tcPr>
          <w:p w:rsidR="4D017851" w:rsidP="4D017851" w:rsidRDefault="4D017851" w14:paraId="089052F0" w14:textId="3E5D0522">
            <w:pPr>
              <w:rPr>
                <w:rFonts w:ascii="Calibri" w:hAnsi="Calibri" w:eastAsia="Calibri" w:cs="Arial"/>
                <w:b w:val="1"/>
                <w:bCs w:val="1"/>
                <w:sz w:val="22"/>
                <w:szCs w:val="22"/>
                <w:lang w:val="en-GB"/>
              </w:rPr>
            </w:pPr>
            <w:r w:rsidRPr="4D017851" w:rsidR="4D017851">
              <w:rPr>
                <w:rFonts w:ascii="Calibri" w:hAnsi="Calibri" w:eastAsia="Calibri" w:cs="Arial"/>
                <w:b w:val="1"/>
                <w:bCs w:val="1"/>
                <w:sz w:val="22"/>
                <w:szCs w:val="22"/>
                <w:lang w:val="en-GB"/>
              </w:rPr>
              <w:t xml:space="preserve">Network </w:t>
            </w:r>
            <w:r w:rsidRPr="4D017851" w:rsidR="4D017851">
              <w:rPr>
                <w:rFonts w:ascii="Calibri" w:hAnsi="Calibri" w:eastAsia="Calibri" w:cs="Arial"/>
                <w:b w:val="1"/>
                <w:bCs w:val="1"/>
                <w:sz w:val="22"/>
                <w:szCs w:val="22"/>
                <w:lang w:val="en-GB"/>
              </w:rPr>
              <w:t>Name</w:t>
            </w:r>
          </w:p>
        </w:tc>
        <w:tc>
          <w:tcPr>
            <w:tcW w:w="2500" w:type="dxa"/>
            <w:tcMar/>
          </w:tcPr>
          <w:p w:rsidR="4D017851" w:rsidP="4D017851" w:rsidRDefault="4D017851" w14:paraId="013294AF" w14:textId="30658591">
            <w:pPr>
              <w:rPr>
                <w:rFonts w:ascii="Calibri" w:hAnsi="Calibri" w:eastAsia="Calibri" w:cs="Arial"/>
                <w:b w:val="1"/>
                <w:bCs w:val="1"/>
                <w:sz w:val="22"/>
                <w:szCs w:val="22"/>
                <w:lang w:val="en-GB"/>
              </w:rPr>
            </w:pPr>
            <w:r w:rsidRPr="4D017851" w:rsidR="4D017851">
              <w:rPr>
                <w:rFonts w:ascii="Calibri" w:hAnsi="Calibri" w:eastAsia="Calibri" w:cs="Arial"/>
                <w:b w:val="1"/>
                <w:bCs w:val="1"/>
                <w:sz w:val="22"/>
                <w:szCs w:val="22"/>
                <w:lang w:val="en-GB"/>
              </w:rPr>
              <w:t>Date of Meeting</w:t>
            </w:r>
          </w:p>
        </w:tc>
        <w:tc>
          <w:tcPr>
            <w:tcW w:w="2243" w:type="dxa"/>
            <w:tcMar/>
          </w:tcPr>
          <w:p w:rsidR="4D017851" w:rsidP="4D017851" w:rsidRDefault="4D017851" w14:paraId="6CBF3ED2" w14:textId="68056B73">
            <w:pPr>
              <w:rPr>
                <w:rFonts w:ascii="Calibri" w:hAnsi="Calibri" w:eastAsia="Calibri" w:cs="Arial"/>
                <w:b w:val="1"/>
                <w:bCs w:val="1"/>
                <w:sz w:val="22"/>
                <w:szCs w:val="22"/>
                <w:lang w:val="en-GB"/>
              </w:rPr>
            </w:pPr>
            <w:r w:rsidRPr="4D017851" w:rsidR="4D017851">
              <w:rPr>
                <w:rFonts w:ascii="Calibri" w:hAnsi="Calibri" w:eastAsia="Calibri" w:cs="Arial"/>
                <w:b w:val="1"/>
                <w:bCs w:val="1"/>
                <w:sz w:val="22"/>
                <w:szCs w:val="22"/>
                <w:lang w:val="en-GB"/>
              </w:rPr>
              <w:t>Membership Engagement</w:t>
            </w:r>
          </w:p>
        </w:tc>
        <w:tc>
          <w:tcPr>
            <w:tcW w:w="2226" w:type="dxa"/>
            <w:tcMar/>
          </w:tcPr>
          <w:p w:rsidR="4D017851" w:rsidP="4D017851" w:rsidRDefault="4D017851" w14:paraId="4103DD66">
            <w:pPr>
              <w:rPr>
                <w:rFonts w:ascii="Calibri" w:hAnsi="Calibri" w:eastAsia="Calibri" w:cs="Arial"/>
                <w:b w:val="1"/>
                <w:bCs w:val="1"/>
                <w:sz w:val="22"/>
                <w:szCs w:val="22"/>
                <w:lang w:val="en-GB"/>
              </w:rPr>
            </w:pPr>
            <w:r w:rsidRPr="4D017851" w:rsidR="4D017851">
              <w:rPr>
                <w:rFonts w:ascii="Calibri" w:hAnsi="Calibri" w:eastAsia="Calibri" w:cs="Arial"/>
                <w:b w:val="1"/>
                <w:bCs w:val="1"/>
                <w:sz w:val="22"/>
                <w:szCs w:val="22"/>
                <w:lang w:val="en-GB"/>
              </w:rPr>
              <w:t>Latest Developments</w:t>
            </w:r>
          </w:p>
        </w:tc>
      </w:tr>
      <w:tr w:rsidR="4D017851" w:rsidTr="4D017851" w14:paraId="2B973C62">
        <w:trPr>
          <w:trHeight w:val="300"/>
        </w:trPr>
        <w:tc>
          <w:tcPr>
            <w:tcW w:w="2381" w:type="dxa"/>
            <w:tcMar/>
          </w:tcPr>
          <w:p w:rsidR="4D017851" w:rsidP="4D017851" w:rsidRDefault="4D017851" w14:paraId="45617265" w14:textId="3A5F5EF3">
            <w:pPr>
              <w:rPr>
                <w:rFonts w:ascii="Calibri" w:hAnsi="Calibri" w:eastAsia="Calibri" w:cs="Arial"/>
                <w:b w:val="1"/>
                <w:bCs w:val="1"/>
                <w:sz w:val="22"/>
                <w:szCs w:val="22"/>
                <w:lang w:val="en-GB"/>
              </w:rPr>
            </w:pPr>
            <w:r w:rsidRPr="4D017851" w:rsidR="4D017851">
              <w:rPr>
                <w:rFonts w:ascii="Calibri" w:hAnsi="Calibri" w:eastAsia="Calibri" w:cs="Arial"/>
                <w:b w:val="1"/>
                <w:bCs w:val="1"/>
                <w:sz w:val="22"/>
                <w:szCs w:val="22"/>
                <w:lang w:val="en-GB"/>
              </w:rPr>
              <w:t xml:space="preserve">DisABILTY Empowerment Network   </w:t>
            </w:r>
          </w:p>
        </w:tc>
        <w:tc>
          <w:tcPr>
            <w:tcW w:w="2500" w:type="dxa"/>
            <w:tcMar/>
          </w:tcPr>
          <w:p w:rsidR="6F5BCD00" w:rsidP="4D017851" w:rsidRDefault="6F5BCD00" w14:paraId="482D6A92" w14:textId="27D88EC4">
            <w:pPr>
              <w:rPr>
                <w:rFonts w:ascii="Calibri" w:hAnsi="Calibri" w:eastAsia="Calibri" w:cs="Arial"/>
                <w:b w:val="1"/>
                <w:bCs w:val="1"/>
                <w:sz w:val="22"/>
                <w:szCs w:val="22"/>
                <w:lang w:val="en-GB"/>
              </w:rPr>
            </w:pPr>
            <w:r w:rsidRPr="4D017851" w:rsidR="6F5BCD00">
              <w:rPr>
                <w:rFonts w:ascii="Calibri" w:hAnsi="Calibri" w:eastAsia="Calibri" w:cs="Arial"/>
                <w:b w:val="1"/>
                <w:bCs w:val="1"/>
                <w:sz w:val="22"/>
                <w:szCs w:val="22"/>
                <w:lang w:val="en-GB"/>
              </w:rPr>
              <w:t>Not yet</w:t>
            </w:r>
          </w:p>
        </w:tc>
        <w:tc>
          <w:tcPr>
            <w:tcW w:w="2243" w:type="dxa"/>
            <w:tcMar/>
          </w:tcPr>
          <w:p w:rsidR="3BBAD9E9" w:rsidP="4D017851" w:rsidRDefault="3BBAD9E9" w14:paraId="4E9E14BA" w14:textId="524391B6">
            <w:pPr>
              <w:rPr>
                <w:rFonts w:ascii="Calibri" w:hAnsi="Calibri" w:eastAsia="Calibri" w:cs="Arial"/>
                <w:b w:val="1"/>
                <w:bCs w:val="1"/>
                <w:sz w:val="22"/>
                <w:szCs w:val="22"/>
                <w:lang w:val="en-GB"/>
              </w:rPr>
            </w:pPr>
            <w:r w:rsidRPr="4D017851" w:rsidR="3BBAD9E9">
              <w:rPr>
                <w:rFonts w:ascii="Calibri" w:hAnsi="Calibri" w:eastAsia="Calibri" w:cs="Arial"/>
                <w:b w:val="1"/>
                <w:bCs w:val="1"/>
                <w:sz w:val="22"/>
                <w:szCs w:val="22"/>
                <w:lang w:val="en-GB"/>
              </w:rPr>
              <w:t>Committees being set up</w:t>
            </w:r>
          </w:p>
          <w:p w:rsidR="3BBAD9E9" w:rsidP="4D017851" w:rsidRDefault="3BBAD9E9" w14:paraId="16D79A7D" w14:textId="6ED61C27">
            <w:pPr>
              <w:rPr>
                <w:rFonts w:ascii="Calibri" w:hAnsi="Calibri" w:eastAsia="Calibri" w:cs="Arial"/>
                <w:b w:val="1"/>
                <w:bCs w:val="1"/>
                <w:sz w:val="22"/>
                <w:szCs w:val="22"/>
                <w:lang w:val="en-GB"/>
              </w:rPr>
            </w:pPr>
            <w:r w:rsidRPr="4D017851" w:rsidR="3BBAD9E9">
              <w:rPr>
                <w:rFonts w:ascii="Calibri" w:hAnsi="Calibri" w:eastAsia="Calibri" w:cs="Arial"/>
                <w:b w:val="1"/>
                <w:bCs w:val="1"/>
                <w:sz w:val="22"/>
                <w:szCs w:val="22"/>
                <w:lang w:val="en-GB"/>
              </w:rPr>
              <w:t>Members still needed</w:t>
            </w:r>
          </w:p>
        </w:tc>
        <w:tc>
          <w:tcPr>
            <w:tcW w:w="2226" w:type="dxa"/>
            <w:tcMar/>
          </w:tcPr>
          <w:p w:rsidR="4D017851" w:rsidP="4D017851" w:rsidRDefault="4D017851" w14:paraId="443740C6" w14:textId="3B30C372">
            <w:pPr>
              <w:rPr>
                <w:rFonts w:ascii="Calibri" w:hAnsi="Calibri" w:eastAsia="Calibri" w:cs="Arial"/>
                <w:b w:val="1"/>
                <w:bCs w:val="1"/>
                <w:sz w:val="22"/>
                <w:szCs w:val="22"/>
                <w:lang w:val="en-GB"/>
              </w:rPr>
            </w:pPr>
            <w:r w:rsidRPr="4D017851" w:rsidR="4D017851">
              <w:rPr>
                <w:rFonts w:ascii="Calibri" w:hAnsi="Calibri" w:eastAsia="Calibri" w:cs="Arial"/>
                <w:b w:val="1"/>
                <w:bCs w:val="1"/>
                <w:sz w:val="22"/>
                <w:szCs w:val="22"/>
                <w:lang w:val="en-GB"/>
              </w:rPr>
              <w:t xml:space="preserve">Charlotte has created a network guide and provided a logo </w:t>
            </w:r>
          </w:p>
          <w:p w:rsidR="4D017851" w:rsidP="4D017851" w:rsidRDefault="4D017851" w14:paraId="4B6F768E" w14:textId="42A5AC1D">
            <w:pPr>
              <w:rPr>
                <w:rFonts w:ascii="Calibri" w:hAnsi="Calibri" w:eastAsia="Calibri" w:cs="Arial"/>
                <w:b w:val="1"/>
                <w:bCs w:val="1"/>
                <w:sz w:val="22"/>
                <w:szCs w:val="22"/>
                <w:lang w:val="en-GB"/>
              </w:rPr>
            </w:pPr>
          </w:p>
          <w:p w:rsidR="3E863C09" w:rsidP="4D017851" w:rsidRDefault="3E863C09" w14:paraId="65EB3023" w14:textId="36673283">
            <w:pPr>
              <w:rPr>
                <w:rFonts w:ascii="Calibri" w:hAnsi="Calibri" w:eastAsia="Calibri" w:cs="Arial"/>
                <w:b w:val="1"/>
                <w:bCs w:val="1"/>
                <w:sz w:val="22"/>
                <w:szCs w:val="22"/>
                <w:lang w:val="en-GB"/>
              </w:rPr>
            </w:pPr>
            <w:r w:rsidRPr="4D017851" w:rsidR="3E863C09">
              <w:rPr>
                <w:rFonts w:ascii="Calibri" w:hAnsi="Calibri" w:eastAsia="Calibri" w:cs="Arial"/>
                <w:b w:val="1"/>
                <w:bCs w:val="1"/>
                <w:sz w:val="22"/>
                <w:szCs w:val="22"/>
                <w:lang w:val="en-GB"/>
              </w:rPr>
              <w:t>Social media post created to increase student engagement ready to be posted</w:t>
            </w:r>
          </w:p>
        </w:tc>
      </w:tr>
      <w:tr w:rsidR="4D017851" w:rsidTr="4D017851" w14:paraId="622E7A62">
        <w:trPr>
          <w:trHeight w:val="300"/>
        </w:trPr>
        <w:tc>
          <w:tcPr>
            <w:tcW w:w="2381" w:type="dxa"/>
            <w:tcMar/>
          </w:tcPr>
          <w:p w:rsidR="4D017851" w:rsidP="4D017851" w:rsidRDefault="4D017851" w14:paraId="4069FE51" w14:textId="33442D33">
            <w:pPr>
              <w:rPr>
                <w:rFonts w:ascii="Calibri" w:hAnsi="Calibri" w:eastAsia="Calibri" w:cs="Arial"/>
                <w:b w:val="1"/>
                <w:bCs w:val="1"/>
                <w:sz w:val="22"/>
                <w:szCs w:val="22"/>
                <w:lang w:val="en-GB"/>
              </w:rPr>
            </w:pPr>
          </w:p>
        </w:tc>
        <w:tc>
          <w:tcPr>
            <w:tcW w:w="2500" w:type="dxa"/>
            <w:tcMar/>
          </w:tcPr>
          <w:p w:rsidR="4D017851" w:rsidP="4D017851" w:rsidRDefault="4D017851" w14:paraId="14D9861E" w14:textId="446C1E5B">
            <w:pPr>
              <w:rPr>
                <w:rFonts w:ascii="Calibri" w:hAnsi="Calibri" w:eastAsia="Calibri" w:cs="Arial"/>
                <w:b w:val="1"/>
                <w:bCs w:val="1"/>
                <w:sz w:val="22"/>
                <w:szCs w:val="22"/>
                <w:lang w:val="en-GB"/>
              </w:rPr>
            </w:pPr>
          </w:p>
        </w:tc>
        <w:tc>
          <w:tcPr>
            <w:tcW w:w="2243" w:type="dxa"/>
            <w:tcMar/>
          </w:tcPr>
          <w:p w:rsidR="4D017851" w:rsidP="4D017851" w:rsidRDefault="4D017851" w14:paraId="3D7F7830" w14:textId="36B2668E">
            <w:pPr>
              <w:rPr>
                <w:rFonts w:ascii="Calibri" w:hAnsi="Calibri" w:eastAsia="Calibri" w:cs="Arial"/>
                <w:b w:val="1"/>
                <w:bCs w:val="1"/>
                <w:sz w:val="22"/>
                <w:szCs w:val="22"/>
                <w:lang w:val="en-GB"/>
              </w:rPr>
            </w:pPr>
          </w:p>
        </w:tc>
        <w:tc>
          <w:tcPr>
            <w:tcW w:w="2226" w:type="dxa"/>
            <w:tcMar/>
          </w:tcPr>
          <w:p w:rsidR="4D017851" w:rsidP="4D017851" w:rsidRDefault="4D017851" w14:paraId="2697D47E">
            <w:pPr>
              <w:rPr>
                <w:rFonts w:ascii="Calibri" w:hAnsi="Calibri" w:eastAsia="Calibri" w:cs="Arial"/>
                <w:b w:val="1"/>
                <w:bCs w:val="1"/>
                <w:sz w:val="22"/>
                <w:szCs w:val="22"/>
                <w:lang w:val="en-GB"/>
              </w:rPr>
            </w:pPr>
          </w:p>
        </w:tc>
      </w:tr>
    </w:tbl>
    <w:p w:rsidR="568417E0" w:rsidP="4D017851" w:rsidRDefault="568417E0" w14:paraId="2CA5BECB" w14:textId="24AC7F60">
      <w:pPr>
        <w:rPr>
          <w:rFonts w:ascii="Calibri" w:hAnsi="Calibri" w:eastAsia="Calibri" w:cs="Arial"/>
          <w:b w:val="1"/>
          <w:bCs w:val="1"/>
          <w:sz w:val="22"/>
          <w:szCs w:val="22"/>
          <w:lang w:val="en-GB"/>
        </w:rPr>
      </w:pPr>
    </w:p>
    <w:p w:rsidR="568417E0" w:rsidP="4D017851" w:rsidRDefault="568417E0" w14:paraId="15FBF207" w14:textId="2EF56BD1">
      <w:pPr>
        <w:rPr>
          <w:rFonts w:ascii="Calibri" w:hAnsi="Calibri" w:eastAsia="Calibri" w:cs="Arial"/>
          <w:b w:val="1"/>
          <w:bCs w:val="1"/>
          <w:sz w:val="22"/>
          <w:szCs w:val="22"/>
          <w:lang w:val="en-GB"/>
        </w:rPr>
      </w:pPr>
    </w:p>
    <w:p w:rsidR="568417E0" w:rsidP="4D017851" w:rsidRDefault="568417E0" w14:paraId="5F5832B9" w14:textId="5C519A97">
      <w:pPr>
        <w:rPr>
          <w:rFonts w:ascii="Calibri" w:hAnsi="Calibri" w:eastAsia="Calibri" w:cs="Arial"/>
          <w:b w:val="1"/>
          <w:bCs w:val="1"/>
          <w:sz w:val="22"/>
          <w:szCs w:val="22"/>
          <w:lang w:val="en-GB"/>
        </w:rPr>
      </w:pPr>
      <w:r w:rsidRPr="4D017851" w:rsidR="27D4C09E">
        <w:rPr>
          <w:rFonts w:ascii="Calibri" w:hAnsi="Calibri" w:eastAsia="Calibri" w:cs="Arial"/>
          <w:b w:val="1"/>
          <w:bCs w:val="1"/>
          <w:sz w:val="22"/>
          <w:szCs w:val="22"/>
          <w:lang w:val="en-GB"/>
        </w:rPr>
        <w:t>Event and Activities Updates</w:t>
      </w:r>
    </w:p>
    <w:p w:rsidR="568417E0" w:rsidP="4D017851" w:rsidRDefault="568417E0" w14:paraId="279D1D1C" w14:textId="48CFABB3">
      <w:pPr>
        <w:rPr>
          <w:rFonts w:ascii="Calibri" w:hAnsi="Calibri" w:eastAsia="Calibri" w:cs="Arial"/>
          <w:i w:val="1"/>
          <w:iCs w:val="1"/>
          <w:sz w:val="22"/>
          <w:szCs w:val="22"/>
          <w:lang w:val="en-GB"/>
        </w:rPr>
      </w:pPr>
      <w:r w:rsidRPr="4D017851" w:rsidR="27D4C09E">
        <w:rPr>
          <w:rFonts w:ascii="Calibri" w:hAnsi="Calibri" w:eastAsia="Calibri" w:cs="Arial"/>
          <w:i w:val="1"/>
          <w:iCs w:val="1"/>
          <w:sz w:val="22"/>
          <w:szCs w:val="22"/>
          <w:lang w:val="en-GB"/>
        </w:rPr>
        <w:t>Insert list of Events and Activities you attended this month</w:t>
      </w:r>
    </w:p>
    <w:tbl>
      <w:tblPr>
        <w:tblStyle w:val="TableGrid"/>
        <w:tblW w:w="0" w:type="auto"/>
        <w:tblLook w:val="06A0" w:firstRow="1" w:lastRow="0" w:firstColumn="1" w:lastColumn="0" w:noHBand="1" w:noVBand="1"/>
      </w:tblPr>
      <w:tblGrid>
        <w:gridCol w:w="2235"/>
        <w:gridCol w:w="1695"/>
        <w:gridCol w:w="1605"/>
        <w:gridCol w:w="1680"/>
        <w:gridCol w:w="2135"/>
      </w:tblGrid>
      <w:tr w:rsidR="4D017851" w:rsidTr="4D017851" w14:paraId="081CB9EB">
        <w:trPr>
          <w:trHeight w:val="300"/>
        </w:trPr>
        <w:tc>
          <w:tcPr>
            <w:tcW w:w="2235" w:type="dxa"/>
            <w:tcMar/>
          </w:tcPr>
          <w:p w:rsidR="4D017851" w:rsidP="4D017851" w:rsidRDefault="4D017851" w14:paraId="1A2D0003" w14:textId="551D220F">
            <w:pPr>
              <w:rPr>
                <w:rFonts w:ascii="Calibri" w:hAnsi="Calibri" w:eastAsia="Calibri" w:cs="Arial"/>
                <w:b w:val="1"/>
                <w:bCs w:val="1"/>
                <w:sz w:val="22"/>
                <w:szCs w:val="22"/>
                <w:lang w:val="en-GB"/>
              </w:rPr>
            </w:pPr>
            <w:r w:rsidRPr="4D017851" w:rsidR="4D017851">
              <w:rPr>
                <w:rFonts w:ascii="Calibri" w:hAnsi="Calibri" w:eastAsia="Calibri" w:cs="Arial"/>
                <w:b w:val="1"/>
                <w:bCs w:val="1"/>
                <w:sz w:val="22"/>
                <w:szCs w:val="22"/>
                <w:lang w:val="en-GB"/>
              </w:rPr>
              <w:t xml:space="preserve">Event/Activities </w:t>
            </w:r>
            <w:r w:rsidRPr="4D017851" w:rsidR="4D017851">
              <w:rPr>
                <w:rFonts w:ascii="Calibri" w:hAnsi="Calibri" w:eastAsia="Calibri" w:cs="Arial"/>
                <w:b w:val="1"/>
                <w:bCs w:val="1"/>
                <w:sz w:val="22"/>
                <w:szCs w:val="22"/>
                <w:lang w:val="en-GB"/>
              </w:rPr>
              <w:t>Name</w:t>
            </w:r>
          </w:p>
        </w:tc>
        <w:tc>
          <w:tcPr>
            <w:tcW w:w="1695" w:type="dxa"/>
            <w:tcMar/>
          </w:tcPr>
          <w:p w:rsidR="4D017851" w:rsidP="4D017851" w:rsidRDefault="4D017851" w14:paraId="38F64F31" w14:textId="7C0E8D75">
            <w:pPr>
              <w:rPr>
                <w:rFonts w:ascii="Calibri" w:hAnsi="Calibri" w:eastAsia="Calibri" w:cs="Arial"/>
                <w:b w:val="1"/>
                <w:bCs w:val="1"/>
                <w:sz w:val="22"/>
                <w:szCs w:val="22"/>
                <w:lang w:val="en-GB"/>
              </w:rPr>
            </w:pPr>
            <w:r w:rsidRPr="4D017851" w:rsidR="4D017851">
              <w:rPr>
                <w:rFonts w:ascii="Calibri" w:hAnsi="Calibri" w:eastAsia="Calibri" w:cs="Arial"/>
                <w:b w:val="1"/>
                <w:bCs w:val="1"/>
                <w:sz w:val="22"/>
                <w:szCs w:val="22"/>
                <w:lang w:val="en-GB"/>
              </w:rPr>
              <w:t>Date of Event</w:t>
            </w:r>
          </w:p>
        </w:tc>
        <w:tc>
          <w:tcPr>
            <w:tcW w:w="1605" w:type="dxa"/>
            <w:tcMar/>
          </w:tcPr>
          <w:p w:rsidR="4D017851" w:rsidP="4D017851" w:rsidRDefault="4D017851" w14:paraId="58F4E69A" w14:textId="10F220F0">
            <w:pPr>
              <w:rPr>
                <w:rFonts w:ascii="Calibri" w:hAnsi="Calibri" w:eastAsia="Calibri" w:cs="Arial"/>
                <w:b w:val="1"/>
                <w:bCs w:val="1"/>
                <w:sz w:val="22"/>
                <w:szCs w:val="22"/>
                <w:lang w:val="en-GB"/>
              </w:rPr>
            </w:pPr>
            <w:r w:rsidRPr="4D017851" w:rsidR="4D017851">
              <w:rPr>
                <w:rFonts w:ascii="Calibri" w:hAnsi="Calibri" w:eastAsia="Calibri" w:cs="Arial"/>
                <w:b w:val="1"/>
                <w:bCs w:val="1"/>
                <w:sz w:val="22"/>
                <w:szCs w:val="22"/>
                <w:lang w:val="en-GB"/>
              </w:rPr>
              <w:t xml:space="preserve">Membership </w:t>
            </w:r>
            <w:r w:rsidRPr="4D017851" w:rsidR="4D017851">
              <w:rPr>
                <w:rFonts w:ascii="Calibri" w:hAnsi="Calibri" w:eastAsia="Calibri" w:cs="Arial"/>
                <w:b w:val="1"/>
                <w:bCs w:val="1"/>
                <w:sz w:val="22"/>
                <w:szCs w:val="22"/>
                <w:lang w:val="en-GB"/>
              </w:rPr>
              <w:t>Engagement</w:t>
            </w:r>
          </w:p>
        </w:tc>
        <w:tc>
          <w:tcPr>
            <w:tcW w:w="1680" w:type="dxa"/>
            <w:tcMar/>
          </w:tcPr>
          <w:p w:rsidR="4D017851" w:rsidP="4D017851" w:rsidRDefault="4D017851" w14:paraId="481EF2CE" w14:textId="6147A1A9">
            <w:pPr>
              <w:rPr>
                <w:rFonts w:ascii="Calibri" w:hAnsi="Calibri" w:eastAsia="Calibri" w:cs="Arial"/>
                <w:b w:val="1"/>
                <w:bCs w:val="1"/>
                <w:sz w:val="22"/>
                <w:szCs w:val="22"/>
                <w:lang w:val="en-GB"/>
              </w:rPr>
            </w:pPr>
            <w:r w:rsidRPr="4D017851" w:rsidR="4D017851">
              <w:rPr>
                <w:rFonts w:ascii="Calibri" w:hAnsi="Calibri" w:eastAsia="Calibri" w:cs="Arial"/>
                <w:b w:val="1"/>
                <w:bCs w:val="1"/>
                <w:sz w:val="22"/>
                <w:szCs w:val="22"/>
                <w:lang w:val="en-GB"/>
              </w:rPr>
              <w:t>Successe</w:t>
            </w:r>
            <w:r w:rsidRPr="4D017851" w:rsidR="4D017851">
              <w:rPr>
                <w:rFonts w:ascii="Calibri" w:hAnsi="Calibri" w:eastAsia="Calibri" w:cs="Arial"/>
                <w:b w:val="1"/>
                <w:bCs w:val="1"/>
                <w:sz w:val="22"/>
                <w:szCs w:val="22"/>
                <w:lang w:val="en-GB"/>
              </w:rPr>
              <w:t>s</w:t>
            </w:r>
          </w:p>
        </w:tc>
        <w:tc>
          <w:tcPr>
            <w:tcW w:w="2135" w:type="dxa"/>
            <w:tcMar/>
          </w:tcPr>
          <w:p w:rsidR="4D017851" w:rsidP="4D017851" w:rsidRDefault="4D017851" w14:paraId="1C12D49D" w14:textId="1BA9698F">
            <w:pPr>
              <w:rPr>
                <w:rFonts w:ascii="Calibri" w:hAnsi="Calibri" w:eastAsia="Calibri" w:cs="Arial"/>
                <w:b w:val="1"/>
                <w:bCs w:val="1"/>
                <w:sz w:val="22"/>
                <w:szCs w:val="22"/>
                <w:lang w:val="en-GB"/>
              </w:rPr>
            </w:pPr>
            <w:r w:rsidRPr="4D017851" w:rsidR="4D017851">
              <w:rPr>
                <w:rFonts w:ascii="Calibri" w:hAnsi="Calibri" w:eastAsia="Calibri" w:cs="Arial"/>
                <w:b w:val="1"/>
                <w:bCs w:val="1"/>
                <w:sz w:val="22"/>
                <w:szCs w:val="22"/>
                <w:lang w:val="en-GB"/>
              </w:rPr>
              <w:t>Recommendations</w:t>
            </w:r>
          </w:p>
        </w:tc>
      </w:tr>
      <w:tr w:rsidR="4D017851" w:rsidTr="4D017851" w14:paraId="1F1C9354">
        <w:trPr>
          <w:trHeight w:val="300"/>
        </w:trPr>
        <w:tc>
          <w:tcPr>
            <w:tcW w:w="2235" w:type="dxa"/>
            <w:tcMar/>
          </w:tcPr>
          <w:p w:rsidR="3E782FBE" w:rsidP="4D017851" w:rsidRDefault="3E782FBE" w14:paraId="0B313EE1" w14:textId="5D146837">
            <w:pPr>
              <w:pStyle w:val="Normal"/>
              <w:rPr>
                <w:rFonts w:ascii="Calibri" w:hAnsi="Calibri" w:eastAsia="Calibri" w:cs="Arial"/>
                <w:b w:val="1"/>
                <w:bCs w:val="1"/>
                <w:sz w:val="22"/>
                <w:szCs w:val="22"/>
                <w:lang w:val="en-GB"/>
              </w:rPr>
            </w:pPr>
            <w:r w:rsidRPr="4D017851" w:rsidR="3E782FBE">
              <w:rPr>
                <w:rFonts w:ascii="Calibri" w:hAnsi="Calibri" w:eastAsia="Calibri" w:cs="Arial"/>
                <w:b w:val="1"/>
                <w:bCs w:val="1"/>
                <w:sz w:val="22"/>
                <w:szCs w:val="22"/>
                <w:lang w:val="en-GB"/>
              </w:rPr>
              <w:t>Course Rep/Council Brew Day</w:t>
            </w:r>
          </w:p>
        </w:tc>
        <w:tc>
          <w:tcPr>
            <w:tcW w:w="1695" w:type="dxa"/>
            <w:tcMar/>
          </w:tcPr>
          <w:p w:rsidR="1E1CF11F" w:rsidP="4D017851" w:rsidRDefault="1E1CF11F" w14:paraId="0EB6A595" w14:textId="24EFD67C">
            <w:pPr>
              <w:pStyle w:val="Normal"/>
              <w:rPr>
                <w:rFonts w:ascii="Calibri" w:hAnsi="Calibri" w:eastAsia="Calibri" w:cs="Arial"/>
                <w:b w:val="1"/>
                <w:bCs w:val="1"/>
                <w:sz w:val="22"/>
                <w:szCs w:val="22"/>
                <w:lang w:val="en-GB"/>
              </w:rPr>
            </w:pPr>
            <w:r w:rsidRPr="4D017851" w:rsidR="1E1CF11F">
              <w:rPr>
                <w:rFonts w:ascii="Calibri" w:hAnsi="Calibri" w:eastAsia="Calibri" w:cs="Arial"/>
                <w:b w:val="1"/>
                <w:bCs w:val="1"/>
                <w:sz w:val="22"/>
                <w:szCs w:val="22"/>
                <w:lang w:val="en-GB"/>
              </w:rPr>
              <w:t>8/10/2025</w:t>
            </w:r>
          </w:p>
        </w:tc>
        <w:tc>
          <w:tcPr>
            <w:tcW w:w="1605" w:type="dxa"/>
            <w:tcMar/>
          </w:tcPr>
          <w:p w:rsidR="1E1CF11F" w:rsidP="4D017851" w:rsidRDefault="1E1CF11F" w14:paraId="6ADB376C" w14:textId="781F4B9D">
            <w:pPr>
              <w:pStyle w:val="Normal"/>
              <w:rPr>
                <w:rFonts w:ascii="Calibri" w:hAnsi="Calibri" w:eastAsia="Calibri" w:cs="Arial"/>
                <w:b w:val="1"/>
                <w:bCs w:val="1"/>
                <w:sz w:val="22"/>
                <w:szCs w:val="22"/>
                <w:lang w:val="en-GB"/>
              </w:rPr>
            </w:pPr>
            <w:r w:rsidRPr="4D017851" w:rsidR="1E1CF11F">
              <w:rPr>
                <w:rFonts w:ascii="Calibri" w:hAnsi="Calibri" w:eastAsia="Calibri" w:cs="Arial"/>
                <w:b w:val="1"/>
                <w:bCs w:val="1"/>
                <w:sz w:val="22"/>
                <w:szCs w:val="22"/>
                <w:lang w:val="en-GB"/>
              </w:rPr>
              <w:t>150+</w:t>
            </w:r>
          </w:p>
        </w:tc>
        <w:tc>
          <w:tcPr>
            <w:tcW w:w="1680" w:type="dxa"/>
            <w:tcMar/>
          </w:tcPr>
          <w:p w:rsidR="1E1CF11F" w:rsidP="4D017851" w:rsidRDefault="1E1CF11F" w14:paraId="1C775AF6" w14:textId="1DA9473B">
            <w:pPr>
              <w:pStyle w:val="Normal"/>
              <w:rPr>
                <w:rFonts w:ascii="Calibri" w:hAnsi="Calibri" w:eastAsia="Calibri" w:cs="Arial"/>
                <w:b w:val="1"/>
                <w:bCs w:val="1"/>
                <w:sz w:val="22"/>
                <w:szCs w:val="22"/>
                <w:lang w:val="en-GB"/>
              </w:rPr>
            </w:pPr>
            <w:r w:rsidRPr="4D017851" w:rsidR="1E1CF11F">
              <w:rPr>
                <w:rFonts w:ascii="Calibri" w:hAnsi="Calibri" w:eastAsia="Calibri" w:cs="Arial"/>
                <w:b w:val="1"/>
                <w:bCs w:val="1"/>
                <w:sz w:val="22"/>
                <w:szCs w:val="22"/>
                <w:lang w:val="en-GB"/>
              </w:rPr>
              <w:t xml:space="preserve">Reached many Coleraine students – high interest in Course Reps = more nominations achieved </w:t>
            </w:r>
          </w:p>
        </w:tc>
        <w:tc>
          <w:tcPr>
            <w:tcW w:w="2135" w:type="dxa"/>
            <w:tcMar/>
          </w:tcPr>
          <w:p w:rsidR="7518CC70" w:rsidP="4D017851" w:rsidRDefault="7518CC70" w14:paraId="672EEFD0" w14:textId="6FA0BADC">
            <w:pPr>
              <w:pStyle w:val="Normal"/>
              <w:rPr>
                <w:rFonts w:ascii="Calibri" w:hAnsi="Calibri" w:eastAsia="Calibri" w:cs="Arial"/>
                <w:b w:val="1"/>
                <w:bCs w:val="1"/>
                <w:sz w:val="22"/>
                <w:szCs w:val="22"/>
                <w:lang w:val="en-GB"/>
              </w:rPr>
            </w:pPr>
            <w:r w:rsidRPr="4D017851" w:rsidR="7518CC70">
              <w:rPr>
                <w:rFonts w:ascii="Calibri" w:hAnsi="Calibri" w:eastAsia="Calibri" w:cs="Arial"/>
                <w:b w:val="1"/>
                <w:bCs w:val="1"/>
                <w:sz w:val="22"/>
                <w:szCs w:val="22"/>
                <w:lang w:val="en-GB"/>
              </w:rPr>
              <w:t xml:space="preserve">Should be done every year (but </w:t>
            </w:r>
            <w:r w:rsidRPr="4D017851" w:rsidR="7518CC70">
              <w:rPr>
                <w:rFonts w:ascii="Calibri" w:hAnsi="Calibri" w:eastAsia="Calibri" w:cs="Arial"/>
                <w:b w:val="1"/>
                <w:bCs w:val="1"/>
                <w:sz w:val="22"/>
                <w:szCs w:val="22"/>
                <w:lang w:val="en-GB"/>
              </w:rPr>
              <w:t>bigger and better</w:t>
            </w:r>
            <w:r w:rsidRPr="4D017851" w:rsidR="7518CC70">
              <w:rPr>
                <w:rFonts w:ascii="Calibri" w:hAnsi="Calibri" w:eastAsia="Calibri" w:cs="Arial"/>
                <w:b w:val="1"/>
                <w:bCs w:val="1"/>
                <w:sz w:val="22"/>
                <w:szCs w:val="22"/>
                <w:lang w:val="en-GB"/>
              </w:rPr>
              <w:t>) theme them for better engagement</w:t>
            </w:r>
          </w:p>
        </w:tc>
      </w:tr>
      <w:tr w:rsidR="4D017851" w:rsidTr="4D017851" w14:paraId="46612C9F">
        <w:trPr>
          <w:trHeight w:val="300"/>
        </w:trPr>
        <w:tc>
          <w:tcPr>
            <w:tcW w:w="2235" w:type="dxa"/>
            <w:tcMar/>
          </w:tcPr>
          <w:p w:rsidR="7E60BE61" w:rsidP="4D017851" w:rsidRDefault="7E60BE61" w14:paraId="6B0B8FF7" w14:textId="15DC5292">
            <w:pPr>
              <w:pStyle w:val="Normal"/>
              <w:rPr>
                <w:rFonts w:ascii="Calibri" w:hAnsi="Calibri" w:eastAsia="Calibri" w:cs="Arial"/>
                <w:b w:val="1"/>
                <w:bCs w:val="1"/>
                <w:sz w:val="22"/>
                <w:szCs w:val="22"/>
                <w:lang w:val="en-GB"/>
              </w:rPr>
            </w:pPr>
            <w:r w:rsidRPr="4D017851" w:rsidR="7E60BE61">
              <w:rPr>
                <w:rFonts w:ascii="Calibri" w:hAnsi="Calibri" w:eastAsia="Calibri" w:cs="Arial"/>
                <w:b w:val="1"/>
                <w:bCs w:val="1"/>
                <w:sz w:val="22"/>
                <w:szCs w:val="22"/>
                <w:lang w:val="en-GB"/>
              </w:rPr>
              <w:t>AMLE Dundalk</w:t>
            </w:r>
          </w:p>
        </w:tc>
        <w:tc>
          <w:tcPr>
            <w:tcW w:w="1695" w:type="dxa"/>
            <w:tcMar/>
          </w:tcPr>
          <w:p w:rsidR="7E60BE61" w:rsidP="4D017851" w:rsidRDefault="7E60BE61" w14:paraId="1DE5682A" w14:textId="3AB6FB69">
            <w:pPr>
              <w:pStyle w:val="Normal"/>
              <w:rPr>
                <w:rFonts w:ascii="Calibri" w:hAnsi="Calibri" w:eastAsia="Calibri" w:cs="Arial"/>
                <w:b w:val="1"/>
                <w:bCs w:val="1"/>
                <w:sz w:val="22"/>
                <w:szCs w:val="22"/>
                <w:lang w:val="en-GB"/>
              </w:rPr>
            </w:pPr>
            <w:r w:rsidRPr="4D017851" w:rsidR="7E60BE61">
              <w:rPr>
                <w:rFonts w:ascii="Calibri" w:hAnsi="Calibri" w:eastAsia="Calibri" w:cs="Arial"/>
                <w:b w:val="1"/>
                <w:bCs w:val="1"/>
                <w:sz w:val="22"/>
                <w:szCs w:val="22"/>
                <w:lang w:val="en-GB"/>
              </w:rPr>
              <w:t>16/10/2025 - 17/10/2025</w:t>
            </w:r>
          </w:p>
        </w:tc>
        <w:tc>
          <w:tcPr>
            <w:tcW w:w="1605" w:type="dxa"/>
            <w:tcMar/>
          </w:tcPr>
          <w:p w:rsidR="7E60BE61" w:rsidP="4D017851" w:rsidRDefault="7E60BE61" w14:paraId="446002A0" w14:textId="5B78361D">
            <w:pPr>
              <w:pStyle w:val="Normal"/>
              <w:rPr>
                <w:rFonts w:ascii="Calibri" w:hAnsi="Calibri" w:eastAsia="Calibri" w:cs="Arial"/>
                <w:b w:val="1"/>
                <w:bCs w:val="1"/>
                <w:sz w:val="22"/>
                <w:szCs w:val="22"/>
                <w:lang w:val="en-GB"/>
              </w:rPr>
            </w:pPr>
            <w:r w:rsidRPr="4D017851" w:rsidR="7E60BE61">
              <w:rPr>
                <w:rFonts w:ascii="Calibri" w:hAnsi="Calibri" w:eastAsia="Calibri" w:cs="Arial"/>
                <w:b w:val="1"/>
                <w:bCs w:val="1"/>
                <w:sz w:val="22"/>
                <w:szCs w:val="22"/>
                <w:lang w:val="en-GB"/>
              </w:rPr>
              <w:t>(UUSU) 5 Officers</w:t>
            </w:r>
          </w:p>
        </w:tc>
        <w:tc>
          <w:tcPr>
            <w:tcW w:w="1680" w:type="dxa"/>
            <w:tcMar/>
          </w:tcPr>
          <w:p w:rsidR="39EBB99C" w:rsidP="4D017851" w:rsidRDefault="39EBB99C" w14:paraId="259C44AA" w14:textId="17639E5B">
            <w:pPr>
              <w:pStyle w:val="Normal"/>
              <w:rPr>
                <w:rFonts w:ascii="Calibri" w:hAnsi="Calibri" w:eastAsia="Calibri" w:cs="Arial"/>
                <w:b w:val="1"/>
                <w:bCs w:val="1"/>
                <w:sz w:val="22"/>
                <w:szCs w:val="22"/>
                <w:lang w:val="en-GB"/>
              </w:rPr>
            </w:pPr>
            <w:r w:rsidRPr="4D017851" w:rsidR="39EBB99C">
              <w:rPr>
                <w:rFonts w:ascii="Calibri" w:hAnsi="Calibri" w:eastAsia="Calibri" w:cs="Arial"/>
                <w:b w:val="1"/>
                <w:bCs w:val="1"/>
                <w:sz w:val="22"/>
                <w:szCs w:val="22"/>
                <w:lang w:val="en-GB"/>
              </w:rPr>
              <w:t>Valuable insights from other Unions on how to organise fundraisers and events</w:t>
            </w:r>
          </w:p>
        </w:tc>
        <w:tc>
          <w:tcPr>
            <w:tcW w:w="2135" w:type="dxa"/>
            <w:tcMar/>
          </w:tcPr>
          <w:p w:rsidR="39EBB99C" w:rsidP="4D017851" w:rsidRDefault="39EBB99C" w14:paraId="7F79104E" w14:textId="18C7E5B0">
            <w:pPr>
              <w:pStyle w:val="Normal"/>
              <w:rPr>
                <w:rFonts w:ascii="Calibri" w:hAnsi="Calibri" w:eastAsia="Calibri" w:cs="Arial"/>
                <w:b w:val="1"/>
                <w:bCs w:val="1"/>
                <w:sz w:val="22"/>
                <w:szCs w:val="22"/>
                <w:lang w:val="en-GB"/>
              </w:rPr>
            </w:pPr>
            <w:r w:rsidRPr="4D017851" w:rsidR="39EBB99C">
              <w:rPr>
                <w:rFonts w:ascii="Calibri" w:hAnsi="Calibri" w:eastAsia="Calibri" w:cs="Arial"/>
                <w:b w:val="1"/>
                <w:bCs w:val="1"/>
                <w:sz w:val="22"/>
                <w:szCs w:val="22"/>
                <w:lang w:val="en-GB"/>
              </w:rPr>
              <w:t xml:space="preserve">Good for future teams to build connections and </w:t>
            </w:r>
            <w:r w:rsidRPr="4D017851" w:rsidR="16FA005C">
              <w:rPr>
                <w:rFonts w:ascii="Calibri" w:hAnsi="Calibri" w:eastAsia="Calibri" w:cs="Arial"/>
                <w:b w:val="1"/>
                <w:bCs w:val="1"/>
                <w:sz w:val="22"/>
                <w:szCs w:val="22"/>
                <w:lang w:val="en-GB"/>
              </w:rPr>
              <w:t>share ideas with other unions</w:t>
            </w:r>
          </w:p>
        </w:tc>
      </w:tr>
      <w:tr w:rsidR="4D017851" w:rsidTr="4D017851" w14:paraId="45D1CA0B">
        <w:trPr>
          <w:trHeight w:val="300"/>
        </w:trPr>
        <w:tc>
          <w:tcPr>
            <w:tcW w:w="2235" w:type="dxa"/>
            <w:tcMar/>
          </w:tcPr>
          <w:p w:rsidR="16FA005C" w:rsidP="4D017851" w:rsidRDefault="16FA005C" w14:paraId="1D31CD18" w14:textId="7F51A43E">
            <w:pPr>
              <w:pStyle w:val="Normal"/>
              <w:rPr>
                <w:rFonts w:ascii="Calibri" w:hAnsi="Calibri" w:eastAsia="Calibri" w:cs="Arial"/>
                <w:b w:val="1"/>
                <w:bCs w:val="1"/>
                <w:sz w:val="22"/>
                <w:szCs w:val="22"/>
                <w:lang w:val="en-GB"/>
              </w:rPr>
            </w:pPr>
            <w:r w:rsidRPr="4D017851" w:rsidR="16FA005C">
              <w:rPr>
                <w:rFonts w:ascii="Calibri" w:hAnsi="Calibri" w:eastAsia="Calibri" w:cs="Arial"/>
                <w:b w:val="1"/>
                <w:bCs w:val="1"/>
                <w:sz w:val="22"/>
                <w:szCs w:val="22"/>
                <w:lang w:val="en-GB"/>
              </w:rPr>
              <w:t xml:space="preserve">Diwali Henna Workshop </w:t>
            </w:r>
          </w:p>
        </w:tc>
        <w:tc>
          <w:tcPr>
            <w:tcW w:w="1695" w:type="dxa"/>
            <w:tcMar/>
          </w:tcPr>
          <w:p w:rsidR="16FA005C" w:rsidP="4D017851" w:rsidRDefault="16FA005C" w14:paraId="65A36517" w14:textId="6DDD505C">
            <w:pPr>
              <w:pStyle w:val="Normal"/>
              <w:rPr>
                <w:rFonts w:ascii="Calibri" w:hAnsi="Calibri" w:eastAsia="Calibri" w:cs="Arial"/>
                <w:b w:val="1"/>
                <w:bCs w:val="1"/>
                <w:sz w:val="22"/>
                <w:szCs w:val="22"/>
                <w:lang w:val="en-GB"/>
              </w:rPr>
            </w:pPr>
            <w:r w:rsidRPr="4D017851" w:rsidR="16FA005C">
              <w:rPr>
                <w:rFonts w:ascii="Calibri" w:hAnsi="Calibri" w:eastAsia="Calibri" w:cs="Arial"/>
                <w:b w:val="1"/>
                <w:bCs w:val="1"/>
                <w:sz w:val="22"/>
                <w:szCs w:val="22"/>
                <w:lang w:val="en-GB"/>
              </w:rPr>
              <w:t>20/10/2025</w:t>
            </w:r>
          </w:p>
        </w:tc>
        <w:tc>
          <w:tcPr>
            <w:tcW w:w="1605" w:type="dxa"/>
            <w:tcMar/>
          </w:tcPr>
          <w:p w:rsidR="16FA005C" w:rsidP="4D017851" w:rsidRDefault="16FA005C" w14:paraId="0A8583A9" w14:textId="37111EDC">
            <w:pPr>
              <w:pStyle w:val="Normal"/>
              <w:rPr>
                <w:rFonts w:ascii="Calibri" w:hAnsi="Calibri" w:eastAsia="Calibri" w:cs="Arial"/>
                <w:b w:val="1"/>
                <w:bCs w:val="1"/>
                <w:sz w:val="22"/>
                <w:szCs w:val="22"/>
                <w:lang w:val="en-GB"/>
              </w:rPr>
            </w:pPr>
            <w:r w:rsidRPr="4D017851" w:rsidR="16FA005C">
              <w:rPr>
                <w:rFonts w:ascii="Calibri" w:hAnsi="Calibri" w:eastAsia="Calibri" w:cs="Arial"/>
                <w:b w:val="1"/>
                <w:bCs w:val="1"/>
                <w:sz w:val="22"/>
                <w:szCs w:val="22"/>
                <w:lang w:val="en-GB"/>
              </w:rPr>
              <w:t>Coleraine 10+ students</w:t>
            </w:r>
          </w:p>
        </w:tc>
        <w:tc>
          <w:tcPr>
            <w:tcW w:w="1680" w:type="dxa"/>
            <w:tcMar/>
          </w:tcPr>
          <w:p w:rsidR="499670AE" w:rsidP="4D017851" w:rsidRDefault="499670AE" w14:paraId="3B51C6D4" w14:textId="61AE0F6F">
            <w:pPr>
              <w:pStyle w:val="Normal"/>
              <w:rPr>
                <w:rFonts w:ascii="Calibri" w:hAnsi="Calibri" w:eastAsia="Calibri" w:cs="Arial"/>
                <w:b w:val="1"/>
                <w:bCs w:val="1"/>
                <w:sz w:val="22"/>
                <w:szCs w:val="22"/>
                <w:lang w:val="en-GB"/>
              </w:rPr>
            </w:pPr>
            <w:r w:rsidRPr="4D017851" w:rsidR="499670AE">
              <w:rPr>
                <w:rFonts w:ascii="Calibri" w:hAnsi="Calibri" w:eastAsia="Calibri" w:cs="Arial"/>
                <w:b w:val="1"/>
                <w:bCs w:val="1"/>
                <w:sz w:val="22"/>
                <w:szCs w:val="22"/>
                <w:lang w:val="en-GB"/>
              </w:rPr>
              <w:t>Celebration of diverse culture</w:t>
            </w:r>
            <w:r w:rsidRPr="4D017851" w:rsidR="4D2776F6">
              <w:rPr>
                <w:rFonts w:ascii="Calibri" w:hAnsi="Calibri" w:eastAsia="Calibri" w:cs="Arial"/>
                <w:b w:val="1"/>
                <w:bCs w:val="1"/>
                <w:sz w:val="22"/>
                <w:szCs w:val="22"/>
                <w:lang w:val="en-GB"/>
              </w:rPr>
              <w:t xml:space="preserve"> – students enjoyed the experience</w:t>
            </w:r>
          </w:p>
        </w:tc>
        <w:tc>
          <w:tcPr>
            <w:tcW w:w="2135" w:type="dxa"/>
            <w:tcMar/>
          </w:tcPr>
          <w:p w:rsidR="4D2776F6" w:rsidP="4D017851" w:rsidRDefault="4D2776F6" w14:paraId="64C5E13F" w14:textId="64468B34">
            <w:pPr>
              <w:pStyle w:val="Normal"/>
              <w:rPr>
                <w:rFonts w:ascii="Calibri" w:hAnsi="Calibri" w:eastAsia="Calibri" w:cs="Arial"/>
                <w:b w:val="1"/>
                <w:bCs w:val="1"/>
                <w:sz w:val="22"/>
                <w:szCs w:val="22"/>
                <w:lang w:val="en-GB"/>
              </w:rPr>
            </w:pPr>
            <w:r w:rsidRPr="4D017851" w:rsidR="4D2776F6">
              <w:rPr>
                <w:rFonts w:ascii="Calibri" w:hAnsi="Calibri" w:eastAsia="Calibri" w:cs="Arial"/>
                <w:b w:val="1"/>
                <w:bCs w:val="1"/>
                <w:sz w:val="22"/>
                <w:szCs w:val="22"/>
                <w:lang w:val="en-GB"/>
              </w:rPr>
              <w:t xml:space="preserve">UUSU could </w:t>
            </w:r>
            <w:r w:rsidRPr="4D017851" w:rsidR="4D2776F6">
              <w:rPr>
                <w:rFonts w:ascii="Calibri" w:hAnsi="Calibri" w:eastAsia="Calibri" w:cs="Arial"/>
                <w:b w:val="1"/>
                <w:bCs w:val="1"/>
                <w:sz w:val="22"/>
                <w:szCs w:val="22"/>
                <w:lang w:val="en-GB"/>
              </w:rPr>
              <w:t>look into</w:t>
            </w:r>
            <w:r w:rsidRPr="4D017851" w:rsidR="4D2776F6">
              <w:rPr>
                <w:rFonts w:ascii="Calibri" w:hAnsi="Calibri" w:eastAsia="Calibri" w:cs="Arial"/>
                <w:b w:val="1"/>
                <w:bCs w:val="1"/>
                <w:sz w:val="22"/>
                <w:szCs w:val="22"/>
                <w:lang w:val="en-GB"/>
              </w:rPr>
              <w:t xml:space="preserve"> doing a larger event or </w:t>
            </w:r>
            <w:r w:rsidRPr="4D017851" w:rsidR="4D2776F6">
              <w:rPr>
                <w:rFonts w:ascii="Calibri" w:hAnsi="Calibri" w:eastAsia="Calibri" w:cs="Arial"/>
                <w:b w:val="1"/>
                <w:bCs w:val="1"/>
                <w:sz w:val="22"/>
                <w:szCs w:val="22"/>
                <w:lang w:val="en-GB"/>
              </w:rPr>
              <w:t>possibly run</w:t>
            </w:r>
            <w:r w:rsidRPr="4D017851" w:rsidR="4D2776F6">
              <w:rPr>
                <w:rFonts w:ascii="Calibri" w:hAnsi="Calibri" w:eastAsia="Calibri" w:cs="Arial"/>
                <w:b w:val="1"/>
                <w:bCs w:val="1"/>
                <w:sz w:val="22"/>
                <w:szCs w:val="22"/>
                <w:lang w:val="en-GB"/>
              </w:rPr>
              <w:t xml:space="preserve"> an event in the evening </w:t>
            </w:r>
            <w:r w:rsidRPr="4D017851" w:rsidR="2F8B3078">
              <w:rPr>
                <w:rFonts w:ascii="Calibri" w:hAnsi="Calibri" w:eastAsia="Calibri" w:cs="Arial"/>
                <w:b w:val="1"/>
                <w:bCs w:val="1"/>
                <w:sz w:val="22"/>
                <w:szCs w:val="22"/>
                <w:lang w:val="en-GB"/>
              </w:rPr>
              <w:t>when more students are available to attend</w:t>
            </w:r>
          </w:p>
        </w:tc>
      </w:tr>
      <w:tr w:rsidR="4D017851" w:rsidTr="4D017851" w14:paraId="32EDE9D5">
        <w:trPr>
          <w:trHeight w:val="300"/>
        </w:trPr>
        <w:tc>
          <w:tcPr>
            <w:tcW w:w="2235" w:type="dxa"/>
            <w:tcMar/>
          </w:tcPr>
          <w:p w:rsidR="2F8B3078" w:rsidP="4D017851" w:rsidRDefault="2F8B3078" w14:paraId="3DC44294" w14:textId="7FD53CE7">
            <w:pPr>
              <w:pStyle w:val="Normal"/>
              <w:rPr>
                <w:rFonts w:ascii="Calibri" w:hAnsi="Calibri" w:eastAsia="Calibri" w:cs="Arial"/>
                <w:b w:val="1"/>
                <w:bCs w:val="1"/>
                <w:sz w:val="22"/>
                <w:szCs w:val="22"/>
                <w:lang w:val="en-GB"/>
              </w:rPr>
            </w:pPr>
            <w:r w:rsidRPr="4D017851" w:rsidR="2F8B3078">
              <w:rPr>
                <w:rFonts w:ascii="Calibri" w:hAnsi="Calibri" w:eastAsia="Calibri" w:cs="Arial"/>
                <w:b w:val="1"/>
                <w:bCs w:val="1"/>
                <w:sz w:val="22"/>
                <w:szCs w:val="22"/>
                <w:lang w:val="en-GB"/>
              </w:rPr>
              <w:t>Coleraine Black History Month Pub Quiz</w:t>
            </w:r>
          </w:p>
        </w:tc>
        <w:tc>
          <w:tcPr>
            <w:tcW w:w="1695" w:type="dxa"/>
            <w:tcMar/>
          </w:tcPr>
          <w:p w:rsidR="2F8B3078" w:rsidP="4D017851" w:rsidRDefault="2F8B3078" w14:paraId="6D4C6C68" w14:textId="60F04606">
            <w:pPr>
              <w:pStyle w:val="Normal"/>
              <w:rPr>
                <w:rFonts w:ascii="Calibri" w:hAnsi="Calibri" w:eastAsia="Calibri" w:cs="Arial"/>
                <w:b w:val="1"/>
                <w:bCs w:val="1"/>
                <w:sz w:val="22"/>
                <w:szCs w:val="22"/>
                <w:lang w:val="en-GB"/>
              </w:rPr>
            </w:pPr>
            <w:r w:rsidRPr="4D017851" w:rsidR="2F8B3078">
              <w:rPr>
                <w:rFonts w:ascii="Calibri" w:hAnsi="Calibri" w:eastAsia="Calibri" w:cs="Arial"/>
                <w:b w:val="1"/>
                <w:bCs w:val="1"/>
                <w:sz w:val="22"/>
                <w:szCs w:val="22"/>
                <w:lang w:val="en-GB"/>
              </w:rPr>
              <w:t>20/10/2025</w:t>
            </w:r>
          </w:p>
        </w:tc>
        <w:tc>
          <w:tcPr>
            <w:tcW w:w="1605" w:type="dxa"/>
            <w:tcMar/>
          </w:tcPr>
          <w:p w:rsidR="2F8B3078" w:rsidP="4D017851" w:rsidRDefault="2F8B3078" w14:paraId="4563AE4F" w14:textId="56705577">
            <w:pPr>
              <w:pStyle w:val="Normal"/>
              <w:rPr>
                <w:rFonts w:ascii="Calibri" w:hAnsi="Calibri" w:eastAsia="Calibri" w:cs="Arial"/>
                <w:b w:val="1"/>
                <w:bCs w:val="1"/>
                <w:sz w:val="22"/>
                <w:szCs w:val="22"/>
                <w:lang w:val="en-GB"/>
              </w:rPr>
            </w:pPr>
            <w:r w:rsidRPr="4D017851" w:rsidR="2F8B3078">
              <w:rPr>
                <w:rFonts w:ascii="Calibri" w:hAnsi="Calibri" w:eastAsia="Calibri" w:cs="Arial"/>
                <w:b w:val="1"/>
                <w:bCs w:val="1"/>
                <w:sz w:val="22"/>
                <w:szCs w:val="22"/>
                <w:lang w:val="en-GB"/>
              </w:rPr>
              <w:t>50+ students</w:t>
            </w:r>
          </w:p>
        </w:tc>
        <w:tc>
          <w:tcPr>
            <w:tcW w:w="1680" w:type="dxa"/>
            <w:tcMar/>
          </w:tcPr>
          <w:p w:rsidR="2F8B3078" w:rsidP="4D017851" w:rsidRDefault="2F8B3078" w14:paraId="0EDE6597" w14:textId="2614583F">
            <w:pPr>
              <w:pStyle w:val="Normal"/>
              <w:rPr>
                <w:rFonts w:ascii="Calibri" w:hAnsi="Calibri" w:eastAsia="Calibri" w:cs="Arial"/>
                <w:b w:val="1"/>
                <w:bCs w:val="1"/>
                <w:sz w:val="22"/>
                <w:szCs w:val="22"/>
                <w:lang w:val="en-GB"/>
              </w:rPr>
            </w:pPr>
            <w:r w:rsidRPr="4D017851" w:rsidR="2F8B3078">
              <w:rPr>
                <w:rFonts w:ascii="Calibri" w:hAnsi="Calibri" w:eastAsia="Calibri" w:cs="Arial"/>
                <w:b w:val="1"/>
                <w:bCs w:val="1"/>
                <w:sz w:val="22"/>
                <w:szCs w:val="22"/>
                <w:lang w:val="en-GB"/>
              </w:rPr>
              <w:t>Night full of good craic – Black History round taught students more about Black History – great engagement</w:t>
            </w:r>
          </w:p>
        </w:tc>
        <w:tc>
          <w:tcPr>
            <w:tcW w:w="2135" w:type="dxa"/>
            <w:tcMar/>
          </w:tcPr>
          <w:p w:rsidR="2F8B3078" w:rsidP="4D017851" w:rsidRDefault="2F8B3078" w14:paraId="3F307BEF" w14:textId="50F59515">
            <w:pPr>
              <w:pStyle w:val="Normal"/>
              <w:rPr>
                <w:rFonts w:ascii="Calibri" w:hAnsi="Calibri" w:eastAsia="Calibri" w:cs="Arial"/>
                <w:b w:val="1"/>
                <w:bCs w:val="1"/>
                <w:sz w:val="22"/>
                <w:szCs w:val="22"/>
                <w:lang w:val="en-GB"/>
              </w:rPr>
            </w:pPr>
            <w:r w:rsidRPr="4D017851" w:rsidR="2F8B3078">
              <w:rPr>
                <w:rFonts w:ascii="Calibri" w:hAnsi="Calibri" w:eastAsia="Calibri" w:cs="Arial"/>
                <w:b w:val="1"/>
                <w:bCs w:val="1"/>
                <w:sz w:val="22"/>
                <w:szCs w:val="22"/>
                <w:lang w:val="en-GB"/>
              </w:rPr>
              <w:t>Perhaps there</w:t>
            </w:r>
            <w:r w:rsidRPr="4D017851" w:rsidR="2F8B3078">
              <w:rPr>
                <w:rFonts w:ascii="Calibri" w:hAnsi="Calibri" w:eastAsia="Calibri" w:cs="Arial"/>
                <w:b w:val="1"/>
                <w:bCs w:val="1"/>
                <w:sz w:val="22"/>
                <w:szCs w:val="22"/>
                <w:lang w:val="en-GB"/>
              </w:rPr>
              <w:t xml:space="preserve"> could be more questions in the round for next year and </w:t>
            </w:r>
            <w:r w:rsidRPr="4D017851" w:rsidR="2F8B3078">
              <w:rPr>
                <w:rFonts w:ascii="Calibri" w:hAnsi="Calibri" w:eastAsia="Calibri" w:cs="Arial"/>
                <w:b w:val="1"/>
                <w:bCs w:val="1"/>
                <w:sz w:val="22"/>
                <w:szCs w:val="22"/>
                <w:lang w:val="en-GB"/>
              </w:rPr>
              <w:t>perhaps get</w:t>
            </w:r>
            <w:r w:rsidRPr="4D017851" w:rsidR="2F8B3078">
              <w:rPr>
                <w:rFonts w:ascii="Calibri" w:hAnsi="Calibri" w:eastAsia="Calibri" w:cs="Arial"/>
                <w:b w:val="1"/>
                <w:bCs w:val="1"/>
                <w:sz w:val="22"/>
                <w:szCs w:val="22"/>
                <w:lang w:val="en-GB"/>
              </w:rPr>
              <w:t xml:space="preserve"> more prizes </w:t>
            </w:r>
            <w:r w:rsidRPr="4D017851" w:rsidR="2F8B3078">
              <w:rPr>
                <w:rFonts w:ascii="Calibri" w:hAnsi="Calibri" w:eastAsia="Calibri" w:cs="Arial"/>
                <w:b w:val="1"/>
                <w:bCs w:val="1"/>
                <w:sz w:val="22"/>
                <w:szCs w:val="22"/>
                <w:lang w:val="en-GB"/>
              </w:rPr>
              <w:t>in the event of</w:t>
            </w:r>
            <w:r w:rsidRPr="4D017851" w:rsidR="2F8B3078">
              <w:rPr>
                <w:rFonts w:ascii="Calibri" w:hAnsi="Calibri" w:eastAsia="Calibri" w:cs="Arial"/>
                <w:b w:val="1"/>
                <w:bCs w:val="1"/>
                <w:sz w:val="22"/>
                <w:szCs w:val="22"/>
                <w:lang w:val="en-GB"/>
              </w:rPr>
              <w:t xml:space="preserve"> bigger teams</w:t>
            </w:r>
          </w:p>
        </w:tc>
      </w:tr>
      <w:tr w:rsidR="4D017851" w:rsidTr="4D017851" w14:paraId="40707D74">
        <w:trPr>
          <w:trHeight w:val="300"/>
        </w:trPr>
        <w:tc>
          <w:tcPr>
            <w:tcW w:w="2235" w:type="dxa"/>
            <w:tcMar/>
          </w:tcPr>
          <w:p w:rsidR="4D017851" w:rsidP="4D017851" w:rsidRDefault="4D017851" w14:paraId="54D86652" w14:textId="10CA5109">
            <w:pPr>
              <w:pStyle w:val="Normal"/>
              <w:rPr>
                <w:rFonts w:ascii="Calibri" w:hAnsi="Calibri" w:eastAsia="Calibri" w:cs="Arial"/>
                <w:b w:val="1"/>
                <w:bCs w:val="1"/>
                <w:sz w:val="22"/>
                <w:szCs w:val="22"/>
                <w:lang w:val="en-GB"/>
              </w:rPr>
            </w:pPr>
          </w:p>
        </w:tc>
        <w:tc>
          <w:tcPr>
            <w:tcW w:w="1695" w:type="dxa"/>
            <w:tcMar/>
          </w:tcPr>
          <w:p w:rsidR="4D017851" w:rsidP="4D017851" w:rsidRDefault="4D017851" w14:paraId="2A39BD45" w14:textId="63A917A2">
            <w:pPr>
              <w:pStyle w:val="Normal"/>
              <w:rPr>
                <w:rFonts w:ascii="Calibri" w:hAnsi="Calibri" w:eastAsia="Calibri" w:cs="Arial"/>
                <w:b w:val="1"/>
                <w:bCs w:val="1"/>
                <w:sz w:val="22"/>
                <w:szCs w:val="22"/>
                <w:lang w:val="en-GB"/>
              </w:rPr>
            </w:pPr>
          </w:p>
        </w:tc>
        <w:tc>
          <w:tcPr>
            <w:tcW w:w="1605" w:type="dxa"/>
            <w:tcMar/>
          </w:tcPr>
          <w:p w:rsidR="4D017851" w:rsidP="4D017851" w:rsidRDefault="4D017851" w14:paraId="0560B2DA" w14:textId="7CCA7C76">
            <w:pPr>
              <w:pStyle w:val="Normal"/>
              <w:rPr>
                <w:rFonts w:ascii="Calibri" w:hAnsi="Calibri" w:eastAsia="Calibri" w:cs="Arial"/>
                <w:b w:val="1"/>
                <w:bCs w:val="1"/>
                <w:sz w:val="22"/>
                <w:szCs w:val="22"/>
                <w:lang w:val="en-GB"/>
              </w:rPr>
            </w:pPr>
          </w:p>
        </w:tc>
        <w:tc>
          <w:tcPr>
            <w:tcW w:w="1680" w:type="dxa"/>
            <w:tcMar/>
          </w:tcPr>
          <w:p w:rsidR="4D017851" w:rsidP="4D017851" w:rsidRDefault="4D017851" w14:paraId="65792852" w14:textId="54FF3C02">
            <w:pPr>
              <w:pStyle w:val="Normal"/>
              <w:rPr>
                <w:rFonts w:ascii="Calibri" w:hAnsi="Calibri" w:eastAsia="Calibri" w:cs="Arial"/>
                <w:b w:val="1"/>
                <w:bCs w:val="1"/>
                <w:sz w:val="22"/>
                <w:szCs w:val="22"/>
                <w:lang w:val="en-GB"/>
              </w:rPr>
            </w:pPr>
          </w:p>
        </w:tc>
        <w:tc>
          <w:tcPr>
            <w:tcW w:w="2135" w:type="dxa"/>
            <w:tcMar/>
          </w:tcPr>
          <w:p w:rsidR="4D017851" w:rsidP="4D017851" w:rsidRDefault="4D017851" w14:paraId="100E88C1" w14:textId="785C4B99">
            <w:pPr>
              <w:pStyle w:val="Normal"/>
              <w:rPr>
                <w:rFonts w:ascii="Calibri" w:hAnsi="Calibri" w:eastAsia="Calibri" w:cs="Arial"/>
                <w:b w:val="1"/>
                <w:bCs w:val="1"/>
                <w:sz w:val="22"/>
                <w:szCs w:val="22"/>
                <w:lang w:val="en-GB"/>
              </w:rPr>
            </w:pPr>
          </w:p>
        </w:tc>
      </w:tr>
      <w:tr w:rsidR="4D017851" w:rsidTr="4D017851" w14:paraId="097CE3A7">
        <w:trPr>
          <w:trHeight w:val="300"/>
        </w:trPr>
        <w:tc>
          <w:tcPr>
            <w:tcW w:w="2235" w:type="dxa"/>
            <w:tcMar/>
          </w:tcPr>
          <w:p w:rsidR="4D017851" w:rsidP="4D017851" w:rsidRDefault="4D017851" w14:paraId="46E62AF1" w14:textId="18086FAF">
            <w:pPr>
              <w:pStyle w:val="Normal"/>
              <w:rPr>
                <w:rFonts w:ascii="Calibri" w:hAnsi="Calibri" w:eastAsia="Calibri" w:cs="Arial"/>
                <w:b w:val="1"/>
                <w:bCs w:val="1"/>
                <w:sz w:val="22"/>
                <w:szCs w:val="22"/>
                <w:lang w:val="en-GB"/>
              </w:rPr>
            </w:pPr>
          </w:p>
        </w:tc>
        <w:tc>
          <w:tcPr>
            <w:tcW w:w="1695" w:type="dxa"/>
            <w:tcMar/>
          </w:tcPr>
          <w:p w:rsidR="4D017851" w:rsidP="4D017851" w:rsidRDefault="4D017851" w14:paraId="4714164C" w14:textId="16075550">
            <w:pPr>
              <w:pStyle w:val="Normal"/>
              <w:rPr>
                <w:rFonts w:ascii="Calibri" w:hAnsi="Calibri" w:eastAsia="Calibri" w:cs="Arial"/>
                <w:b w:val="1"/>
                <w:bCs w:val="1"/>
                <w:sz w:val="22"/>
                <w:szCs w:val="22"/>
                <w:lang w:val="en-GB"/>
              </w:rPr>
            </w:pPr>
          </w:p>
        </w:tc>
        <w:tc>
          <w:tcPr>
            <w:tcW w:w="1605" w:type="dxa"/>
            <w:tcMar/>
          </w:tcPr>
          <w:p w:rsidR="4D017851" w:rsidP="4D017851" w:rsidRDefault="4D017851" w14:paraId="04FA51CA" w14:textId="4FB8927A">
            <w:pPr>
              <w:pStyle w:val="Normal"/>
              <w:rPr>
                <w:rFonts w:ascii="Calibri" w:hAnsi="Calibri" w:eastAsia="Calibri" w:cs="Arial"/>
                <w:b w:val="1"/>
                <w:bCs w:val="1"/>
                <w:sz w:val="22"/>
                <w:szCs w:val="22"/>
                <w:lang w:val="en-GB"/>
              </w:rPr>
            </w:pPr>
          </w:p>
        </w:tc>
        <w:tc>
          <w:tcPr>
            <w:tcW w:w="1680" w:type="dxa"/>
            <w:tcMar/>
          </w:tcPr>
          <w:p w:rsidR="4D017851" w:rsidP="4D017851" w:rsidRDefault="4D017851" w14:paraId="7C0D1B8F" w14:textId="078FEC20">
            <w:pPr>
              <w:pStyle w:val="Normal"/>
              <w:rPr>
                <w:rFonts w:ascii="Calibri" w:hAnsi="Calibri" w:eastAsia="Calibri" w:cs="Arial"/>
                <w:b w:val="1"/>
                <w:bCs w:val="1"/>
                <w:sz w:val="22"/>
                <w:szCs w:val="22"/>
                <w:lang w:val="en-GB"/>
              </w:rPr>
            </w:pPr>
          </w:p>
        </w:tc>
        <w:tc>
          <w:tcPr>
            <w:tcW w:w="2135" w:type="dxa"/>
            <w:tcMar/>
          </w:tcPr>
          <w:p w:rsidR="4D017851" w:rsidP="4D017851" w:rsidRDefault="4D017851" w14:paraId="253771E6" w14:textId="265FA2A6">
            <w:pPr>
              <w:pStyle w:val="Normal"/>
              <w:rPr>
                <w:rFonts w:ascii="Calibri" w:hAnsi="Calibri" w:eastAsia="Calibri" w:cs="Arial"/>
                <w:b w:val="1"/>
                <w:bCs w:val="1"/>
                <w:sz w:val="22"/>
                <w:szCs w:val="22"/>
                <w:lang w:val="en-GB"/>
              </w:rPr>
            </w:pPr>
          </w:p>
        </w:tc>
      </w:tr>
      <w:tr w:rsidR="4D017851" w:rsidTr="4D017851" w14:paraId="5D05A75B">
        <w:trPr>
          <w:trHeight w:val="300"/>
        </w:trPr>
        <w:tc>
          <w:tcPr>
            <w:tcW w:w="2235" w:type="dxa"/>
            <w:tcMar/>
          </w:tcPr>
          <w:p w:rsidR="4D017851" w:rsidP="4D017851" w:rsidRDefault="4D017851" w14:paraId="0AADF327" w14:textId="66830462">
            <w:pPr>
              <w:pStyle w:val="Normal"/>
              <w:rPr>
                <w:rFonts w:ascii="Calibri" w:hAnsi="Calibri" w:eastAsia="Calibri" w:cs="Arial"/>
                <w:b w:val="1"/>
                <w:bCs w:val="1"/>
                <w:sz w:val="22"/>
                <w:szCs w:val="22"/>
                <w:lang w:val="en-GB"/>
              </w:rPr>
            </w:pPr>
          </w:p>
        </w:tc>
        <w:tc>
          <w:tcPr>
            <w:tcW w:w="1695" w:type="dxa"/>
            <w:tcMar/>
          </w:tcPr>
          <w:p w:rsidR="4D017851" w:rsidP="4D017851" w:rsidRDefault="4D017851" w14:paraId="687802C0" w14:textId="7F59BD8C">
            <w:pPr>
              <w:pStyle w:val="Normal"/>
              <w:rPr>
                <w:rFonts w:ascii="Calibri" w:hAnsi="Calibri" w:eastAsia="Calibri" w:cs="Arial"/>
                <w:b w:val="1"/>
                <w:bCs w:val="1"/>
                <w:sz w:val="22"/>
                <w:szCs w:val="22"/>
                <w:lang w:val="en-GB"/>
              </w:rPr>
            </w:pPr>
          </w:p>
        </w:tc>
        <w:tc>
          <w:tcPr>
            <w:tcW w:w="1605" w:type="dxa"/>
            <w:tcMar/>
          </w:tcPr>
          <w:p w:rsidR="4D017851" w:rsidP="4D017851" w:rsidRDefault="4D017851" w14:paraId="6EC36DB4" w14:textId="6CC20D95">
            <w:pPr>
              <w:pStyle w:val="Normal"/>
              <w:rPr>
                <w:rFonts w:ascii="Calibri" w:hAnsi="Calibri" w:eastAsia="Calibri" w:cs="Arial"/>
                <w:b w:val="1"/>
                <w:bCs w:val="1"/>
                <w:sz w:val="22"/>
                <w:szCs w:val="22"/>
                <w:lang w:val="en-GB"/>
              </w:rPr>
            </w:pPr>
          </w:p>
        </w:tc>
        <w:tc>
          <w:tcPr>
            <w:tcW w:w="1680" w:type="dxa"/>
            <w:tcMar/>
          </w:tcPr>
          <w:p w:rsidR="4D017851" w:rsidP="4D017851" w:rsidRDefault="4D017851" w14:paraId="3765A3CD" w14:textId="72B958F0">
            <w:pPr>
              <w:pStyle w:val="Normal"/>
              <w:rPr>
                <w:rFonts w:ascii="Calibri" w:hAnsi="Calibri" w:eastAsia="Calibri" w:cs="Arial"/>
                <w:b w:val="1"/>
                <w:bCs w:val="1"/>
                <w:sz w:val="22"/>
                <w:szCs w:val="22"/>
                <w:lang w:val="en-GB"/>
              </w:rPr>
            </w:pPr>
          </w:p>
        </w:tc>
        <w:tc>
          <w:tcPr>
            <w:tcW w:w="2135" w:type="dxa"/>
            <w:tcMar/>
          </w:tcPr>
          <w:p w:rsidR="4D017851" w:rsidP="4D017851" w:rsidRDefault="4D017851" w14:paraId="5016D726" w14:textId="32FA34A7">
            <w:pPr>
              <w:pStyle w:val="Normal"/>
              <w:rPr>
                <w:rFonts w:ascii="Calibri" w:hAnsi="Calibri" w:eastAsia="Calibri" w:cs="Arial"/>
                <w:b w:val="1"/>
                <w:bCs w:val="1"/>
                <w:sz w:val="22"/>
                <w:szCs w:val="22"/>
                <w:lang w:val="en-GB"/>
              </w:rPr>
            </w:pPr>
          </w:p>
        </w:tc>
      </w:tr>
      <w:tr w:rsidR="4D017851" w:rsidTr="4D017851" w14:paraId="4C2DEDF3">
        <w:trPr>
          <w:trHeight w:val="300"/>
        </w:trPr>
        <w:tc>
          <w:tcPr>
            <w:tcW w:w="2235" w:type="dxa"/>
            <w:tcMar/>
          </w:tcPr>
          <w:p w:rsidR="4D017851" w:rsidP="4D017851" w:rsidRDefault="4D017851" w14:paraId="69BAFD3C" w14:textId="1255C270">
            <w:pPr>
              <w:pStyle w:val="Normal"/>
              <w:rPr>
                <w:rFonts w:ascii="Calibri" w:hAnsi="Calibri" w:eastAsia="Calibri" w:cs="Arial"/>
                <w:b w:val="1"/>
                <w:bCs w:val="1"/>
                <w:sz w:val="22"/>
                <w:szCs w:val="22"/>
                <w:lang w:val="en-GB"/>
              </w:rPr>
            </w:pPr>
          </w:p>
        </w:tc>
        <w:tc>
          <w:tcPr>
            <w:tcW w:w="1695" w:type="dxa"/>
            <w:tcMar/>
          </w:tcPr>
          <w:p w:rsidR="4D017851" w:rsidP="4D017851" w:rsidRDefault="4D017851" w14:paraId="38933ED3" w14:textId="6E66F82A">
            <w:pPr>
              <w:pStyle w:val="Normal"/>
              <w:rPr>
                <w:rFonts w:ascii="Calibri" w:hAnsi="Calibri" w:eastAsia="Calibri" w:cs="Arial"/>
                <w:b w:val="1"/>
                <w:bCs w:val="1"/>
                <w:sz w:val="22"/>
                <w:szCs w:val="22"/>
                <w:lang w:val="en-GB"/>
              </w:rPr>
            </w:pPr>
          </w:p>
        </w:tc>
        <w:tc>
          <w:tcPr>
            <w:tcW w:w="1605" w:type="dxa"/>
            <w:tcMar/>
          </w:tcPr>
          <w:p w:rsidR="4D017851" w:rsidP="4D017851" w:rsidRDefault="4D017851" w14:paraId="65C1A05C" w14:textId="72EFFF77">
            <w:pPr>
              <w:pStyle w:val="Normal"/>
              <w:rPr>
                <w:rFonts w:ascii="Calibri" w:hAnsi="Calibri" w:eastAsia="Calibri" w:cs="Arial"/>
                <w:b w:val="1"/>
                <w:bCs w:val="1"/>
                <w:sz w:val="22"/>
                <w:szCs w:val="22"/>
                <w:lang w:val="en-GB"/>
              </w:rPr>
            </w:pPr>
          </w:p>
        </w:tc>
        <w:tc>
          <w:tcPr>
            <w:tcW w:w="1680" w:type="dxa"/>
            <w:tcMar/>
          </w:tcPr>
          <w:p w:rsidR="4D017851" w:rsidP="4D017851" w:rsidRDefault="4D017851" w14:paraId="329B706B" w14:textId="46D66002">
            <w:pPr>
              <w:pStyle w:val="Normal"/>
              <w:rPr>
                <w:rFonts w:ascii="Calibri" w:hAnsi="Calibri" w:eastAsia="Calibri" w:cs="Arial"/>
                <w:b w:val="1"/>
                <w:bCs w:val="1"/>
                <w:sz w:val="22"/>
                <w:szCs w:val="22"/>
                <w:lang w:val="en-GB"/>
              </w:rPr>
            </w:pPr>
          </w:p>
        </w:tc>
        <w:tc>
          <w:tcPr>
            <w:tcW w:w="2135" w:type="dxa"/>
            <w:tcMar/>
          </w:tcPr>
          <w:p w:rsidR="4D017851" w:rsidP="4D017851" w:rsidRDefault="4D017851" w14:paraId="4E1B662C" w14:textId="03F62AA7">
            <w:pPr>
              <w:pStyle w:val="Normal"/>
              <w:rPr>
                <w:rFonts w:ascii="Calibri" w:hAnsi="Calibri" w:eastAsia="Calibri" w:cs="Arial"/>
                <w:b w:val="1"/>
                <w:bCs w:val="1"/>
                <w:sz w:val="22"/>
                <w:szCs w:val="22"/>
                <w:lang w:val="en-GB"/>
              </w:rPr>
            </w:pPr>
          </w:p>
        </w:tc>
      </w:tr>
      <w:tr w:rsidR="4D017851" w:rsidTr="4D017851" w14:paraId="7B3C4E34">
        <w:trPr>
          <w:trHeight w:val="300"/>
        </w:trPr>
        <w:tc>
          <w:tcPr>
            <w:tcW w:w="2235" w:type="dxa"/>
            <w:tcMar/>
          </w:tcPr>
          <w:p w:rsidR="4D017851" w:rsidP="4D017851" w:rsidRDefault="4D017851" w14:paraId="2C517B54" w14:textId="1BB4AD9A">
            <w:pPr>
              <w:pStyle w:val="Normal"/>
              <w:rPr>
                <w:rFonts w:ascii="Calibri" w:hAnsi="Calibri" w:eastAsia="Calibri" w:cs="Arial"/>
                <w:b w:val="1"/>
                <w:bCs w:val="1"/>
                <w:sz w:val="22"/>
                <w:szCs w:val="22"/>
                <w:lang w:val="en-GB"/>
              </w:rPr>
            </w:pPr>
          </w:p>
        </w:tc>
        <w:tc>
          <w:tcPr>
            <w:tcW w:w="1695" w:type="dxa"/>
            <w:tcMar/>
          </w:tcPr>
          <w:p w:rsidR="4D017851" w:rsidP="4D017851" w:rsidRDefault="4D017851" w14:paraId="75E89C30" w14:textId="2A4B4353">
            <w:pPr>
              <w:pStyle w:val="Normal"/>
              <w:rPr>
                <w:rFonts w:ascii="Calibri" w:hAnsi="Calibri" w:eastAsia="Calibri" w:cs="Arial"/>
                <w:b w:val="1"/>
                <w:bCs w:val="1"/>
                <w:sz w:val="22"/>
                <w:szCs w:val="22"/>
                <w:lang w:val="en-GB"/>
              </w:rPr>
            </w:pPr>
          </w:p>
        </w:tc>
        <w:tc>
          <w:tcPr>
            <w:tcW w:w="1605" w:type="dxa"/>
            <w:tcMar/>
          </w:tcPr>
          <w:p w:rsidR="4D017851" w:rsidP="4D017851" w:rsidRDefault="4D017851" w14:paraId="04AA38F2" w14:textId="23E48EE3">
            <w:pPr>
              <w:pStyle w:val="Normal"/>
              <w:rPr>
                <w:rFonts w:ascii="Calibri" w:hAnsi="Calibri" w:eastAsia="Calibri" w:cs="Arial"/>
                <w:b w:val="1"/>
                <w:bCs w:val="1"/>
                <w:sz w:val="22"/>
                <w:szCs w:val="22"/>
                <w:lang w:val="en-GB"/>
              </w:rPr>
            </w:pPr>
          </w:p>
        </w:tc>
        <w:tc>
          <w:tcPr>
            <w:tcW w:w="1680" w:type="dxa"/>
            <w:tcMar/>
          </w:tcPr>
          <w:p w:rsidR="4D017851" w:rsidP="4D017851" w:rsidRDefault="4D017851" w14:paraId="4EA0D21D" w14:textId="7C2772A3">
            <w:pPr>
              <w:pStyle w:val="Normal"/>
              <w:rPr>
                <w:rFonts w:ascii="Calibri" w:hAnsi="Calibri" w:eastAsia="Calibri" w:cs="Arial"/>
                <w:b w:val="1"/>
                <w:bCs w:val="1"/>
                <w:sz w:val="22"/>
                <w:szCs w:val="22"/>
                <w:lang w:val="en-GB"/>
              </w:rPr>
            </w:pPr>
          </w:p>
        </w:tc>
        <w:tc>
          <w:tcPr>
            <w:tcW w:w="2135" w:type="dxa"/>
            <w:tcMar/>
          </w:tcPr>
          <w:p w:rsidR="4D017851" w:rsidP="4D017851" w:rsidRDefault="4D017851" w14:paraId="39412F65" w14:textId="1557F2B7">
            <w:pPr>
              <w:pStyle w:val="Normal"/>
              <w:rPr>
                <w:rFonts w:ascii="Calibri" w:hAnsi="Calibri" w:eastAsia="Calibri" w:cs="Arial"/>
                <w:b w:val="1"/>
                <w:bCs w:val="1"/>
                <w:sz w:val="22"/>
                <w:szCs w:val="22"/>
                <w:lang w:val="en-GB"/>
              </w:rPr>
            </w:pPr>
          </w:p>
        </w:tc>
      </w:tr>
      <w:tr w:rsidR="4D017851" w:rsidTr="4D017851" w14:paraId="661CABBA">
        <w:trPr>
          <w:trHeight w:val="300"/>
        </w:trPr>
        <w:tc>
          <w:tcPr>
            <w:tcW w:w="2235" w:type="dxa"/>
            <w:tcMar/>
          </w:tcPr>
          <w:p w:rsidR="4D017851" w:rsidP="4D017851" w:rsidRDefault="4D017851" w14:paraId="70527638" w14:textId="62F7CDE9">
            <w:pPr>
              <w:pStyle w:val="Normal"/>
              <w:rPr>
                <w:rFonts w:ascii="Calibri" w:hAnsi="Calibri" w:eastAsia="Calibri" w:cs="Arial"/>
                <w:b w:val="1"/>
                <w:bCs w:val="1"/>
                <w:sz w:val="22"/>
                <w:szCs w:val="22"/>
                <w:lang w:val="en-GB"/>
              </w:rPr>
            </w:pPr>
          </w:p>
        </w:tc>
        <w:tc>
          <w:tcPr>
            <w:tcW w:w="1695" w:type="dxa"/>
            <w:tcMar/>
          </w:tcPr>
          <w:p w:rsidR="4D017851" w:rsidP="4D017851" w:rsidRDefault="4D017851" w14:paraId="61AC338A" w14:textId="4CF07AD6">
            <w:pPr>
              <w:pStyle w:val="Normal"/>
              <w:rPr>
                <w:rFonts w:ascii="Calibri" w:hAnsi="Calibri" w:eastAsia="Calibri" w:cs="Arial"/>
                <w:b w:val="1"/>
                <w:bCs w:val="1"/>
                <w:sz w:val="22"/>
                <w:szCs w:val="22"/>
                <w:lang w:val="en-GB"/>
              </w:rPr>
            </w:pPr>
          </w:p>
        </w:tc>
        <w:tc>
          <w:tcPr>
            <w:tcW w:w="1605" w:type="dxa"/>
            <w:tcMar/>
          </w:tcPr>
          <w:p w:rsidR="4D017851" w:rsidP="4D017851" w:rsidRDefault="4D017851" w14:paraId="433F4721" w14:textId="040B88B1">
            <w:pPr>
              <w:pStyle w:val="Normal"/>
              <w:rPr>
                <w:rFonts w:ascii="Calibri" w:hAnsi="Calibri" w:eastAsia="Calibri" w:cs="Arial"/>
                <w:b w:val="1"/>
                <w:bCs w:val="1"/>
                <w:sz w:val="22"/>
                <w:szCs w:val="22"/>
                <w:lang w:val="en-GB"/>
              </w:rPr>
            </w:pPr>
          </w:p>
        </w:tc>
        <w:tc>
          <w:tcPr>
            <w:tcW w:w="1680" w:type="dxa"/>
            <w:tcMar/>
          </w:tcPr>
          <w:p w:rsidR="4D017851" w:rsidP="4D017851" w:rsidRDefault="4D017851" w14:paraId="6EA0E172" w14:textId="05761D71">
            <w:pPr>
              <w:pStyle w:val="Normal"/>
              <w:rPr>
                <w:rFonts w:ascii="Calibri" w:hAnsi="Calibri" w:eastAsia="Calibri" w:cs="Arial"/>
                <w:b w:val="1"/>
                <w:bCs w:val="1"/>
                <w:sz w:val="22"/>
                <w:szCs w:val="22"/>
                <w:lang w:val="en-GB"/>
              </w:rPr>
            </w:pPr>
          </w:p>
        </w:tc>
        <w:tc>
          <w:tcPr>
            <w:tcW w:w="2135" w:type="dxa"/>
            <w:tcMar/>
          </w:tcPr>
          <w:p w:rsidR="4D017851" w:rsidP="4D017851" w:rsidRDefault="4D017851" w14:paraId="7B06E7C7" w14:textId="2DF1D796">
            <w:pPr>
              <w:pStyle w:val="Normal"/>
              <w:rPr>
                <w:rFonts w:ascii="Calibri" w:hAnsi="Calibri" w:eastAsia="Calibri" w:cs="Arial"/>
                <w:b w:val="1"/>
                <w:bCs w:val="1"/>
                <w:sz w:val="22"/>
                <w:szCs w:val="22"/>
                <w:lang w:val="en-GB"/>
              </w:rPr>
            </w:pPr>
          </w:p>
        </w:tc>
      </w:tr>
      <w:tr w:rsidR="4D017851" w:rsidTr="4D017851" w14:paraId="0D55A04E">
        <w:trPr>
          <w:trHeight w:val="300"/>
        </w:trPr>
        <w:tc>
          <w:tcPr>
            <w:tcW w:w="2235" w:type="dxa"/>
            <w:tcMar/>
          </w:tcPr>
          <w:p w:rsidR="4D017851" w:rsidP="4D017851" w:rsidRDefault="4D017851" w14:paraId="658290EF" w14:textId="40854293">
            <w:pPr>
              <w:pStyle w:val="Normal"/>
              <w:rPr>
                <w:rFonts w:ascii="Calibri" w:hAnsi="Calibri" w:eastAsia="Calibri" w:cs="Arial"/>
                <w:b w:val="1"/>
                <w:bCs w:val="1"/>
                <w:sz w:val="22"/>
                <w:szCs w:val="22"/>
                <w:lang w:val="en-GB"/>
              </w:rPr>
            </w:pPr>
          </w:p>
        </w:tc>
        <w:tc>
          <w:tcPr>
            <w:tcW w:w="1695" w:type="dxa"/>
            <w:tcMar/>
          </w:tcPr>
          <w:p w:rsidR="4D017851" w:rsidP="4D017851" w:rsidRDefault="4D017851" w14:paraId="37A0E79A" w14:textId="0E2CB56F">
            <w:pPr>
              <w:pStyle w:val="Normal"/>
              <w:rPr>
                <w:rFonts w:ascii="Calibri" w:hAnsi="Calibri" w:eastAsia="Calibri" w:cs="Arial"/>
                <w:b w:val="1"/>
                <w:bCs w:val="1"/>
                <w:sz w:val="22"/>
                <w:szCs w:val="22"/>
                <w:lang w:val="en-GB"/>
              </w:rPr>
            </w:pPr>
          </w:p>
        </w:tc>
        <w:tc>
          <w:tcPr>
            <w:tcW w:w="1605" w:type="dxa"/>
            <w:tcMar/>
          </w:tcPr>
          <w:p w:rsidR="4D017851" w:rsidP="4D017851" w:rsidRDefault="4D017851" w14:paraId="0C924D67" w14:textId="44D89EAC">
            <w:pPr>
              <w:pStyle w:val="Normal"/>
              <w:rPr>
                <w:rFonts w:ascii="Calibri" w:hAnsi="Calibri" w:eastAsia="Calibri" w:cs="Arial"/>
                <w:b w:val="1"/>
                <w:bCs w:val="1"/>
                <w:sz w:val="22"/>
                <w:szCs w:val="22"/>
                <w:lang w:val="en-GB"/>
              </w:rPr>
            </w:pPr>
          </w:p>
        </w:tc>
        <w:tc>
          <w:tcPr>
            <w:tcW w:w="1680" w:type="dxa"/>
            <w:tcMar/>
          </w:tcPr>
          <w:p w:rsidR="4D017851" w:rsidP="4D017851" w:rsidRDefault="4D017851" w14:paraId="7FBD3C93" w14:textId="2C55D816">
            <w:pPr>
              <w:pStyle w:val="Normal"/>
              <w:rPr>
                <w:rFonts w:ascii="Calibri" w:hAnsi="Calibri" w:eastAsia="Calibri" w:cs="Arial"/>
                <w:b w:val="1"/>
                <w:bCs w:val="1"/>
                <w:sz w:val="22"/>
                <w:szCs w:val="22"/>
                <w:lang w:val="en-GB"/>
              </w:rPr>
            </w:pPr>
          </w:p>
        </w:tc>
        <w:tc>
          <w:tcPr>
            <w:tcW w:w="2135" w:type="dxa"/>
            <w:tcMar/>
          </w:tcPr>
          <w:p w:rsidR="4D017851" w:rsidP="4D017851" w:rsidRDefault="4D017851" w14:paraId="0DF31519" w14:textId="3BBE9632">
            <w:pPr>
              <w:pStyle w:val="Normal"/>
              <w:rPr>
                <w:rFonts w:ascii="Calibri" w:hAnsi="Calibri" w:eastAsia="Calibri" w:cs="Arial"/>
                <w:b w:val="1"/>
                <w:bCs w:val="1"/>
                <w:sz w:val="22"/>
                <w:szCs w:val="22"/>
                <w:lang w:val="en-GB"/>
              </w:rPr>
            </w:pPr>
          </w:p>
        </w:tc>
      </w:tr>
    </w:tbl>
    <w:p w:rsidR="568417E0" w:rsidP="4D017851" w:rsidRDefault="568417E0" w14:paraId="3245AC1F" w14:textId="331D3285">
      <w:pPr>
        <w:rPr>
          <w:rFonts w:ascii="Calibri" w:hAnsi="Calibri" w:eastAsia="Calibri" w:cs="Arial"/>
          <w:b w:val="1"/>
          <w:bCs w:val="1"/>
          <w:sz w:val="22"/>
          <w:szCs w:val="22"/>
          <w:lang w:val="en-GB"/>
        </w:rPr>
      </w:pPr>
    </w:p>
    <w:p w:rsidR="568417E0" w:rsidP="4D017851" w:rsidRDefault="568417E0" w14:paraId="2148FAAE" w14:textId="1B3131FA">
      <w:pPr>
        <w:rPr>
          <w:rFonts w:ascii="Calibri" w:hAnsi="Calibri" w:eastAsia="Calibri" w:cs="Arial"/>
          <w:b w:val="1"/>
          <w:bCs w:val="1"/>
          <w:sz w:val="22"/>
          <w:szCs w:val="22"/>
          <w:lang w:val="en-GB"/>
        </w:rPr>
      </w:pPr>
    </w:p>
    <w:p w:rsidR="568417E0" w:rsidP="4D017851" w:rsidRDefault="568417E0" w14:paraId="01FF6FD6" w14:textId="219B7844">
      <w:pPr>
        <w:rPr>
          <w:rFonts w:ascii="Calibri" w:hAnsi="Calibri" w:eastAsia="Calibri" w:cs="Arial"/>
          <w:b w:val="1"/>
          <w:bCs w:val="1"/>
          <w:sz w:val="22"/>
          <w:szCs w:val="22"/>
          <w:lang w:val="en-GB"/>
        </w:rPr>
      </w:pPr>
      <w:r w:rsidRPr="4D017851" w:rsidR="27D4C09E">
        <w:rPr>
          <w:rFonts w:ascii="Calibri" w:hAnsi="Calibri" w:eastAsia="Calibri" w:cs="Arial"/>
          <w:b w:val="1"/>
          <w:bCs w:val="1"/>
          <w:sz w:val="22"/>
          <w:szCs w:val="22"/>
          <w:lang w:val="en-GB"/>
        </w:rPr>
        <w:t>Meetings Attended</w:t>
      </w:r>
    </w:p>
    <w:tbl>
      <w:tblPr>
        <w:tblStyle w:val="TableGrid"/>
        <w:tblW w:w="0" w:type="auto"/>
        <w:tblLook w:val="06A0" w:firstRow="1" w:lastRow="0" w:firstColumn="1" w:lastColumn="0" w:noHBand="1" w:noVBand="1"/>
      </w:tblPr>
      <w:tblGrid>
        <w:gridCol w:w="1872"/>
        <w:gridCol w:w="2535"/>
        <w:gridCol w:w="2550"/>
        <w:gridCol w:w="2544"/>
      </w:tblGrid>
      <w:tr w:rsidR="4D017851" w:rsidTr="3FD6D55D" w14:paraId="2BB448FA">
        <w:trPr>
          <w:trHeight w:val="300"/>
        </w:trPr>
        <w:tc>
          <w:tcPr>
            <w:tcW w:w="1872" w:type="dxa"/>
            <w:tcMar/>
          </w:tcPr>
          <w:p w:rsidR="4D017851" w:rsidP="4D017851" w:rsidRDefault="4D017851" w14:paraId="504BBA8B" w14:textId="6713F2E9">
            <w:pPr>
              <w:rPr>
                <w:rFonts w:ascii="Calibri" w:hAnsi="Calibri" w:eastAsia="Calibri" w:cs="Arial"/>
                <w:b w:val="1"/>
                <w:bCs w:val="1"/>
                <w:sz w:val="22"/>
                <w:szCs w:val="22"/>
                <w:lang w:val="en-GB"/>
              </w:rPr>
            </w:pPr>
            <w:r w:rsidRPr="4D017851" w:rsidR="4D017851">
              <w:rPr>
                <w:rFonts w:ascii="Calibri" w:hAnsi="Calibri" w:eastAsia="Calibri" w:cs="Arial"/>
                <w:b w:val="1"/>
                <w:bCs w:val="1"/>
                <w:sz w:val="22"/>
                <w:szCs w:val="22"/>
                <w:lang w:val="en-GB"/>
              </w:rPr>
              <w:t>Meeting Name</w:t>
            </w:r>
          </w:p>
        </w:tc>
        <w:tc>
          <w:tcPr>
            <w:tcW w:w="2535" w:type="dxa"/>
            <w:tcMar/>
          </w:tcPr>
          <w:p w:rsidR="4D017851" w:rsidP="4D017851" w:rsidRDefault="4D017851" w14:paraId="34E0F910" w14:textId="05D63122">
            <w:pPr>
              <w:rPr>
                <w:rFonts w:ascii="Calibri" w:hAnsi="Calibri" w:eastAsia="Calibri" w:cs="Arial"/>
                <w:b w:val="1"/>
                <w:bCs w:val="1"/>
                <w:sz w:val="22"/>
                <w:szCs w:val="22"/>
                <w:lang w:val="en-GB"/>
              </w:rPr>
            </w:pPr>
            <w:r w:rsidRPr="4D017851" w:rsidR="4D017851">
              <w:rPr>
                <w:rFonts w:ascii="Calibri" w:hAnsi="Calibri" w:eastAsia="Calibri" w:cs="Arial"/>
                <w:b w:val="1"/>
                <w:bCs w:val="1"/>
                <w:sz w:val="22"/>
                <w:szCs w:val="22"/>
                <w:lang w:val="en-GB"/>
              </w:rPr>
              <w:t xml:space="preserve">Matters Discussed </w:t>
            </w:r>
          </w:p>
        </w:tc>
        <w:tc>
          <w:tcPr>
            <w:tcW w:w="2550" w:type="dxa"/>
            <w:tcMar/>
          </w:tcPr>
          <w:p w:rsidR="4D017851" w:rsidP="4D017851" w:rsidRDefault="4D017851" w14:paraId="450B745F" w14:textId="037FB310">
            <w:pPr>
              <w:rPr>
                <w:rFonts w:ascii="Calibri" w:hAnsi="Calibri" w:eastAsia="Calibri" w:cs="Arial"/>
                <w:b w:val="1"/>
                <w:bCs w:val="1"/>
                <w:sz w:val="22"/>
                <w:szCs w:val="22"/>
                <w:lang w:val="en-GB"/>
              </w:rPr>
            </w:pPr>
            <w:r w:rsidRPr="4D017851" w:rsidR="4D017851">
              <w:rPr>
                <w:rFonts w:ascii="Calibri" w:hAnsi="Calibri" w:eastAsia="Calibri" w:cs="Arial"/>
                <w:b w:val="1"/>
                <w:bCs w:val="1"/>
                <w:sz w:val="22"/>
                <w:szCs w:val="22"/>
                <w:lang w:val="en-GB"/>
              </w:rPr>
              <w:t>UUSU Contribution</w:t>
            </w:r>
          </w:p>
        </w:tc>
        <w:tc>
          <w:tcPr>
            <w:tcW w:w="2544" w:type="dxa"/>
            <w:tcMar/>
          </w:tcPr>
          <w:p w:rsidR="4D017851" w:rsidP="4D017851" w:rsidRDefault="4D017851" w14:paraId="06B8A487" w14:textId="278EE72C">
            <w:pPr>
              <w:rPr>
                <w:rFonts w:ascii="Calibri" w:hAnsi="Calibri" w:eastAsia="Calibri" w:cs="Arial"/>
                <w:b w:val="1"/>
                <w:bCs w:val="1"/>
                <w:sz w:val="22"/>
                <w:szCs w:val="22"/>
                <w:lang w:val="en-GB"/>
              </w:rPr>
            </w:pPr>
            <w:r w:rsidRPr="4D017851" w:rsidR="4D017851">
              <w:rPr>
                <w:rFonts w:ascii="Calibri" w:hAnsi="Calibri" w:eastAsia="Calibri" w:cs="Arial"/>
                <w:b w:val="1"/>
                <w:bCs w:val="1"/>
                <w:sz w:val="22"/>
                <w:szCs w:val="22"/>
                <w:lang w:val="en-GB"/>
              </w:rPr>
              <w:t xml:space="preserve">Action Required </w:t>
            </w:r>
          </w:p>
        </w:tc>
      </w:tr>
      <w:tr w:rsidR="4D017851" w:rsidTr="3FD6D55D" w14:paraId="49374B3F">
        <w:trPr>
          <w:trHeight w:val="300"/>
        </w:trPr>
        <w:tc>
          <w:tcPr>
            <w:tcW w:w="1872" w:type="dxa"/>
            <w:tcMar/>
          </w:tcPr>
          <w:p w:rsidR="4E6B0F62" w:rsidP="4D017851" w:rsidRDefault="4E6B0F62" w14:paraId="2C248D4E" w14:textId="2519A4DE">
            <w:pPr>
              <w:pStyle w:val="Normal"/>
              <w:rPr>
                <w:rFonts w:ascii="Calibri" w:hAnsi="Calibri" w:eastAsia="Calibri" w:cs="Arial"/>
                <w:b w:val="1"/>
                <w:bCs w:val="1"/>
                <w:sz w:val="22"/>
                <w:szCs w:val="22"/>
                <w:lang w:val="en-GB"/>
              </w:rPr>
            </w:pPr>
            <w:r w:rsidRPr="4D017851" w:rsidR="4E6B0F62">
              <w:rPr>
                <w:rFonts w:ascii="Calibri" w:hAnsi="Calibri" w:eastAsia="Calibri" w:cs="Arial"/>
                <w:b w:val="1"/>
                <w:bCs w:val="1"/>
                <w:sz w:val="22"/>
                <w:szCs w:val="22"/>
                <w:lang w:val="en-GB"/>
              </w:rPr>
              <w:t>Mental Health Campaign Meeting 29/9/2025</w:t>
            </w:r>
          </w:p>
        </w:tc>
        <w:tc>
          <w:tcPr>
            <w:tcW w:w="2535" w:type="dxa"/>
            <w:tcMar/>
          </w:tcPr>
          <w:p w:rsidR="4E6B0F62" w:rsidP="4D017851" w:rsidRDefault="4E6B0F62" w14:paraId="304C5014" w14:textId="12AA3A9B">
            <w:pPr>
              <w:pStyle w:val="Normal"/>
              <w:rPr>
                <w:rFonts w:ascii="Calibri" w:hAnsi="Calibri" w:eastAsia="Calibri" w:cs="Arial"/>
                <w:b w:val="1"/>
                <w:bCs w:val="1"/>
                <w:sz w:val="22"/>
                <w:szCs w:val="22"/>
                <w:lang w:val="en-GB"/>
              </w:rPr>
            </w:pPr>
            <w:r w:rsidRPr="4D017851" w:rsidR="4E6B0F62">
              <w:rPr>
                <w:rFonts w:ascii="Calibri" w:hAnsi="Calibri" w:eastAsia="Calibri" w:cs="Arial"/>
                <w:b w:val="1"/>
                <w:bCs w:val="1"/>
                <w:sz w:val="22"/>
                <w:szCs w:val="22"/>
                <w:lang w:val="en-GB"/>
              </w:rPr>
              <w:t>Movember</w:t>
            </w:r>
            <w:r w:rsidRPr="4D017851" w:rsidR="4E6B0F62">
              <w:rPr>
                <w:rFonts w:ascii="Calibri" w:hAnsi="Calibri" w:eastAsia="Calibri" w:cs="Arial"/>
                <w:b w:val="1"/>
                <w:bCs w:val="1"/>
                <w:sz w:val="22"/>
                <w:szCs w:val="22"/>
                <w:lang w:val="en-GB"/>
              </w:rPr>
              <w:t xml:space="preserve"> Plans, progression of SOS Guides</w:t>
            </w:r>
          </w:p>
        </w:tc>
        <w:tc>
          <w:tcPr>
            <w:tcW w:w="2550" w:type="dxa"/>
            <w:tcMar/>
          </w:tcPr>
          <w:p w:rsidR="4965F4D0" w:rsidP="4D017851" w:rsidRDefault="4965F4D0" w14:paraId="2A68D63D" w14:textId="45E545DC">
            <w:pPr>
              <w:pStyle w:val="Normal"/>
              <w:rPr>
                <w:rFonts w:ascii="Calibri" w:hAnsi="Calibri" w:eastAsia="Calibri" w:cs="Arial"/>
                <w:b w:val="1"/>
                <w:bCs w:val="1"/>
                <w:sz w:val="22"/>
                <w:szCs w:val="22"/>
                <w:lang w:val="en-GB"/>
              </w:rPr>
            </w:pPr>
            <w:r w:rsidRPr="4D017851" w:rsidR="4965F4D0">
              <w:rPr>
                <w:rFonts w:ascii="Calibri" w:hAnsi="Calibri" w:eastAsia="Calibri" w:cs="Arial"/>
                <w:b w:val="1"/>
                <w:bCs w:val="1"/>
                <w:sz w:val="22"/>
                <w:szCs w:val="22"/>
                <w:lang w:val="en-GB"/>
              </w:rPr>
              <w:t>Our campaign</w:t>
            </w:r>
          </w:p>
          <w:p w:rsidR="4631642D" w:rsidP="4D017851" w:rsidRDefault="4631642D" w14:paraId="44E62B28" w14:textId="2B74D897">
            <w:pPr>
              <w:pStyle w:val="Normal"/>
              <w:rPr>
                <w:rFonts w:ascii="Calibri" w:hAnsi="Calibri" w:eastAsia="Calibri" w:cs="Arial"/>
                <w:b w:val="1"/>
                <w:bCs w:val="1"/>
                <w:sz w:val="22"/>
                <w:szCs w:val="22"/>
                <w:lang w:val="en-GB"/>
              </w:rPr>
            </w:pPr>
            <w:r w:rsidRPr="4D017851" w:rsidR="4631642D">
              <w:rPr>
                <w:rFonts w:ascii="Calibri" w:hAnsi="Calibri" w:eastAsia="Calibri" w:cs="Arial"/>
                <w:b w:val="1"/>
                <w:bCs w:val="1"/>
                <w:sz w:val="22"/>
                <w:szCs w:val="22"/>
                <w:lang w:val="en-GB"/>
              </w:rPr>
              <w:t>Gave ideas for mental health events</w:t>
            </w:r>
          </w:p>
        </w:tc>
        <w:tc>
          <w:tcPr>
            <w:tcW w:w="2544" w:type="dxa"/>
            <w:tcMar/>
          </w:tcPr>
          <w:p w:rsidR="4631642D" w:rsidP="4D017851" w:rsidRDefault="4631642D" w14:paraId="4A8A1C96" w14:textId="1C0B25B3">
            <w:pPr>
              <w:pStyle w:val="Normal"/>
              <w:rPr>
                <w:rFonts w:ascii="Calibri" w:hAnsi="Calibri" w:eastAsia="Calibri" w:cs="Arial"/>
                <w:b w:val="1"/>
                <w:bCs w:val="1"/>
                <w:sz w:val="22"/>
                <w:szCs w:val="22"/>
                <w:lang w:val="en-GB"/>
              </w:rPr>
            </w:pPr>
            <w:r w:rsidRPr="4D017851" w:rsidR="4631642D">
              <w:rPr>
                <w:rFonts w:ascii="Calibri" w:hAnsi="Calibri" w:eastAsia="Calibri" w:cs="Arial"/>
                <w:b w:val="1"/>
                <w:bCs w:val="1"/>
                <w:sz w:val="22"/>
                <w:szCs w:val="22"/>
                <w:lang w:val="en-GB"/>
              </w:rPr>
              <w:t>Caoimhin to delegate actions</w:t>
            </w:r>
          </w:p>
        </w:tc>
      </w:tr>
      <w:tr w:rsidR="4D017851" w:rsidTr="3FD6D55D" w14:paraId="46B3F3FE">
        <w:trPr>
          <w:trHeight w:val="300"/>
        </w:trPr>
        <w:tc>
          <w:tcPr>
            <w:tcW w:w="1872" w:type="dxa"/>
            <w:tcMar/>
          </w:tcPr>
          <w:p w:rsidR="4631642D" w:rsidP="4D017851" w:rsidRDefault="4631642D" w14:paraId="63E3E2B6" w14:textId="5BC408AB">
            <w:pPr>
              <w:pStyle w:val="Normal"/>
              <w:rPr>
                <w:rFonts w:ascii="Calibri" w:hAnsi="Calibri" w:eastAsia="Calibri" w:cs="Arial"/>
                <w:b w:val="1"/>
                <w:bCs w:val="1"/>
                <w:sz w:val="22"/>
                <w:szCs w:val="22"/>
                <w:lang w:val="en-GB"/>
              </w:rPr>
            </w:pPr>
            <w:r w:rsidRPr="4D017851" w:rsidR="4631642D">
              <w:rPr>
                <w:rFonts w:ascii="Calibri" w:hAnsi="Calibri" w:eastAsia="Calibri" w:cs="Arial"/>
                <w:b w:val="1"/>
                <w:bCs w:val="1"/>
                <w:sz w:val="22"/>
                <w:szCs w:val="22"/>
                <w:lang w:val="en-GB"/>
              </w:rPr>
              <w:t>Groupwork Assessment T&amp;F Group: Student Data collection planning 30/9/2025</w:t>
            </w:r>
          </w:p>
        </w:tc>
        <w:tc>
          <w:tcPr>
            <w:tcW w:w="2535" w:type="dxa"/>
            <w:tcMar/>
          </w:tcPr>
          <w:p w:rsidR="4D017851" w:rsidP="4D017851" w:rsidRDefault="4D017851" w14:paraId="14467EBC" w14:textId="6563CDAE">
            <w:pPr>
              <w:pStyle w:val="Normal"/>
              <w:rPr>
                <w:rFonts w:ascii="Calibri" w:hAnsi="Calibri" w:eastAsia="Calibri" w:cs="Arial"/>
                <w:b w:val="1"/>
                <w:bCs w:val="1"/>
                <w:sz w:val="22"/>
                <w:szCs w:val="22"/>
                <w:lang w:val="en-GB"/>
              </w:rPr>
            </w:pPr>
            <w:r w:rsidRPr="3FD6D55D" w:rsidR="602F7279">
              <w:rPr>
                <w:rFonts w:ascii="Calibri" w:hAnsi="Calibri" w:eastAsia="Calibri" w:cs="Arial"/>
                <w:b w:val="1"/>
                <w:bCs w:val="1"/>
                <w:sz w:val="22"/>
                <w:szCs w:val="22"/>
                <w:lang w:val="en-GB"/>
              </w:rPr>
              <w:t xml:space="preserve">Discussion of how data will be collected, went through the questions that </w:t>
            </w:r>
            <w:r w:rsidRPr="3FD6D55D" w:rsidR="602F7279">
              <w:rPr>
                <w:rFonts w:ascii="Calibri" w:hAnsi="Calibri" w:eastAsia="Calibri" w:cs="Arial"/>
                <w:b w:val="1"/>
                <w:bCs w:val="1"/>
                <w:sz w:val="22"/>
                <w:szCs w:val="22"/>
                <w:lang w:val="en-GB"/>
              </w:rPr>
              <w:t>will be</w:t>
            </w:r>
            <w:r w:rsidRPr="3FD6D55D" w:rsidR="602F7279">
              <w:rPr>
                <w:rFonts w:ascii="Calibri" w:hAnsi="Calibri" w:eastAsia="Calibri" w:cs="Arial"/>
                <w:b w:val="1"/>
                <w:bCs w:val="1"/>
                <w:sz w:val="22"/>
                <w:szCs w:val="22"/>
                <w:lang w:val="en-GB"/>
              </w:rPr>
              <w:t xml:space="preserve"> posed to students</w:t>
            </w:r>
          </w:p>
        </w:tc>
        <w:tc>
          <w:tcPr>
            <w:tcW w:w="2550" w:type="dxa"/>
            <w:tcMar/>
          </w:tcPr>
          <w:p w:rsidR="4D017851" w:rsidP="4D017851" w:rsidRDefault="4D017851" w14:paraId="455A0909" w14:textId="0952C639">
            <w:pPr>
              <w:pStyle w:val="Normal"/>
              <w:rPr>
                <w:rFonts w:ascii="Calibri" w:hAnsi="Calibri" w:eastAsia="Calibri" w:cs="Arial"/>
                <w:b w:val="1"/>
                <w:bCs w:val="1"/>
                <w:sz w:val="22"/>
                <w:szCs w:val="22"/>
                <w:lang w:val="en-GB"/>
              </w:rPr>
            </w:pPr>
            <w:r w:rsidRPr="3FD6D55D" w:rsidR="602F7279">
              <w:rPr>
                <w:rFonts w:ascii="Calibri" w:hAnsi="Calibri" w:eastAsia="Calibri" w:cs="Arial"/>
                <w:b w:val="1"/>
                <w:bCs w:val="1"/>
                <w:sz w:val="22"/>
                <w:szCs w:val="22"/>
                <w:lang w:val="en-GB"/>
              </w:rPr>
              <w:t>Gave student perspective – highlighted current student opinion of groupwork – largely negative</w:t>
            </w:r>
          </w:p>
        </w:tc>
        <w:tc>
          <w:tcPr>
            <w:tcW w:w="2544" w:type="dxa"/>
            <w:tcMar/>
          </w:tcPr>
          <w:p w:rsidR="4D017851" w:rsidP="4D017851" w:rsidRDefault="4D017851" w14:paraId="64F55874" w14:textId="68BE973B">
            <w:pPr>
              <w:pStyle w:val="Normal"/>
              <w:rPr>
                <w:rFonts w:ascii="Calibri" w:hAnsi="Calibri" w:eastAsia="Calibri" w:cs="Arial"/>
                <w:b w:val="1"/>
                <w:bCs w:val="1"/>
                <w:sz w:val="22"/>
                <w:szCs w:val="22"/>
                <w:lang w:val="en-GB"/>
              </w:rPr>
            </w:pPr>
            <w:r w:rsidRPr="3FD6D55D" w:rsidR="602F7279">
              <w:rPr>
                <w:rFonts w:ascii="Calibri" w:hAnsi="Calibri" w:eastAsia="Calibri" w:cs="Arial"/>
                <w:b w:val="1"/>
                <w:bCs w:val="1"/>
                <w:sz w:val="22"/>
                <w:szCs w:val="22"/>
                <w:lang w:val="en-GB"/>
              </w:rPr>
              <w:t xml:space="preserve">Rebekah to promote survey </w:t>
            </w:r>
            <w:r w:rsidRPr="3FD6D55D" w:rsidR="602F7279">
              <w:rPr>
                <w:rFonts w:ascii="Calibri" w:hAnsi="Calibri" w:eastAsia="Calibri" w:cs="Arial"/>
                <w:b w:val="1"/>
                <w:bCs w:val="1"/>
                <w:sz w:val="22"/>
                <w:szCs w:val="22"/>
                <w:lang w:val="en-GB"/>
              </w:rPr>
              <w:t>when</w:t>
            </w:r>
            <w:r w:rsidRPr="3FD6D55D" w:rsidR="602F7279">
              <w:rPr>
                <w:rFonts w:ascii="Calibri" w:hAnsi="Calibri" w:eastAsia="Calibri" w:cs="Arial"/>
                <w:b w:val="1"/>
                <w:bCs w:val="1"/>
                <w:sz w:val="22"/>
                <w:szCs w:val="22"/>
                <w:lang w:val="en-GB"/>
              </w:rPr>
              <w:t xml:space="preserve"> it goes live</w:t>
            </w:r>
          </w:p>
        </w:tc>
      </w:tr>
      <w:tr w:rsidR="4D017851" w:rsidTr="3FD6D55D" w14:paraId="5B8C034E">
        <w:trPr>
          <w:trHeight w:val="300"/>
        </w:trPr>
        <w:tc>
          <w:tcPr>
            <w:tcW w:w="1872" w:type="dxa"/>
            <w:tcMar/>
          </w:tcPr>
          <w:p w:rsidR="1B0FE7C5" w:rsidP="4D017851" w:rsidRDefault="1B0FE7C5" w14:paraId="379C80F2" w14:textId="1805BCA3">
            <w:pPr>
              <w:pStyle w:val="Normal"/>
              <w:rPr>
                <w:rFonts w:ascii="Calibri" w:hAnsi="Calibri" w:eastAsia="Calibri" w:cs="Arial"/>
                <w:b w:val="1"/>
                <w:bCs w:val="1"/>
                <w:sz w:val="22"/>
                <w:szCs w:val="22"/>
                <w:lang w:val="en-GB"/>
              </w:rPr>
            </w:pPr>
            <w:r w:rsidRPr="4D017851" w:rsidR="1B0FE7C5">
              <w:rPr>
                <w:rFonts w:ascii="Calibri" w:hAnsi="Calibri" w:eastAsia="Calibri" w:cs="Arial"/>
                <w:b w:val="1"/>
                <w:bCs w:val="1"/>
                <w:sz w:val="22"/>
                <w:szCs w:val="22"/>
                <w:lang w:val="en-GB"/>
              </w:rPr>
              <w:t>Woke Up Like This Campaign Meeting 30/9/2025</w:t>
            </w:r>
          </w:p>
        </w:tc>
        <w:tc>
          <w:tcPr>
            <w:tcW w:w="2535" w:type="dxa"/>
            <w:tcMar/>
          </w:tcPr>
          <w:p w:rsidR="4D017851" w:rsidP="3FD6D55D" w:rsidRDefault="4D017851" w14:paraId="281F0014" w14:textId="760A7D33">
            <w:pPr>
              <w:pStyle w:val="Normal"/>
              <w:rPr>
                <w:rFonts w:ascii="Calibri" w:hAnsi="Calibri" w:eastAsia="Calibri" w:cs="Arial"/>
                <w:b w:val="1"/>
                <w:bCs w:val="1"/>
                <w:sz w:val="22"/>
                <w:szCs w:val="22"/>
                <w:vertAlign w:val="superscript"/>
                <w:lang w:val="en-GB"/>
              </w:rPr>
            </w:pPr>
            <w:r w:rsidRPr="3FD6D55D" w:rsidR="71260631">
              <w:rPr>
                <w:rFonts w:ascii="Calibri" w:hAnsi="Calibri" w:eastAsia="Calibri" w:cs="Arial"/>
                <w:b w:val="1"/>
                <w:bCs w:val="1"/>
                <w:sz w:val="22"/>
                <w:szCs w:val="22"/>
                <w:lang w:val="en-GB"/>
              </w:rPr>
              <w:t xml:space="preserve">Final planning for Black History Month – post ready to go on the </w:t>
            </w:r>
            <w:r w:rsidRPr="3FD6D55D" w:rsidR="71260631">
              <w:rPr>
                <w:rFonts w:ascii="Calibri" w:hAnsi="Calibri" w:eastAsia="Calibri" w:cs="Arial"/>
                <w:b w:val="1"/>
                <w:bCs w:val="1"/>
                <w:sz w:val="22"/>
                <w:szCs w:val="22"/>
                <w:lang w:val="en-GB"/>
              </w:rPr>
              <w:t>1st of</w:t>
            </w:r>
            <w:r w:rsidRPr="3FD6D55D" w:rsidR="71260631">
              <w:rPr>
                <w:rFonts w:ascii="Calibri" w:hAnsi="Calibri" w:eastAsia="Calibri" w:cs="Arial"/>
                <w:b w:val="1"/>
                <w:bCs w:val="1"/>
                <w:sz w:val="22"/>
                <w:szCs w:val="22"/>
                <w:lang w:val="en-GB"/>
              </w:rPr>
              <w:t xml:space="preserve"> October </w:t>
            </w:r>
          </w:p>
        </w:tc>
        <w:tc>
          <w:tcPr>
            <w:tcW w:w="2550" w:type="dxa"/>
            <w:tcMar/>
          </w:tcPr>
          <w:p w:rsidR="4D017851" w:rsidP="4D017851" w:rsidRDefault="4D017851" w14:paraId="5DD599D0" w14:textId="02C56E5B">
            <w:pPr>
              <w:pStyle w:val="Normal"/>
              <w:rPr>
                <w:rFonts w:ascii="Calibri" w:hAnsi="Calibri" w:eastAsia="Calibri" w:cs="Arial"/>
                <w:b w:val="1"/>
                <w:bCs w:val="1"/>
                <w:sz w:val="22"/>
                <w:szCs w:val="22"/>
                <w:lang w:val="en-GB"/>
              </w:rPr>
            </w:pPr>
            <w:r w:rsidRPr="3FD6D55D" w:rsidR="66505FDB">
              <w:rPr>
                <w:rFonts w:ascii="Calibri" w:hAnsi="Calibri" w:eastAsia="Calibri" w:cs="Arial"/>
                <w:b w:val="1"/>
                <w:bCs w:val="1"/>
                <w:sz w:val="22"/>
                <w:szCs w:val="22"/>
                <w:lang w:val="en-GB"/>
              </w:rPr>
              <w:t xml:space="preserve">Delegation of responsibilities – deciding which member of the campaign will be on each campus for the events </w:t>
            </w:r>
          </w:p>
        </w:tc>
        <w:tc>
          <w:tcPr>
            <w:tcW w:w="2544" w:type="dxa"/>
            <w:tcMar/>
          </w:tcPr>
          <w:p w:rsidR="4D017851" w:rsidP="4D017851" w:rsidRDefault="4D017851" w14:paraId="752E911A" w14:textId="7E575A23">
            <w:pPr>
              <w:pStyle w:val="Normal"/>
              <w:rPr>
                <w:rFonts w:ascii="Calibri" w:hAnsi="Calibri" w:eastAsia="Calibri" w:cs="Arial"/>
                <w:b w:val="1"/>
                <w:bCs w:val="1"/>
                <w:sz w:val="22"/>
                <w:szCs w:val="22"/>
                <w:lang w:val="en-GB"/>
              </w:rPr>
            </w:pPr>
            <w:r w:rsidRPr="3FD6D55D" w:rsidR="66505FDB">
              <w:rPr>
                <w:rFonts w:ascii="Calibri" w:hAnsi="Calibri" w:eastAsia="Calibri" w:cs="Arial"/>
                <w:b w:val="1"/>
                <w:bCs w:val="1"/>
                <w:sz w:val="22"/>
                <w:szCs w:val="22"/>
                <w:lang w:val="en-GB"/>
              </w:rPr>
              <w:t>Repost social media post – promote UUSU BHM events</w:t>
            </w:r>
          </w:p>
        </w:tc>
      </w:tr>
      <w:tr w:rsidR="4D017851" w:rsidTr="3FD6D55D" w14:paraId="1E7DFDB7">
        <w:trPr>
          <w:trHeight w:val="300"/>
        </w:trPr>
        <w:tc>
          <w:tcPr>
            <w:tcW w:w="1872" w:type="dxa"/>
            <w:tcMar/>
          </w:tcPr>
          <w:p w:rsidR="1B0FE7C5" w:rsidP="4D017851" w:rsidRDefault="1B0FE7C5" w14:paraId="39430D45" w14:textId="3885DEBE">
            <w:pPr>
              <w:pStyle w:val="Normal"/>
              <w:rPr>
                <w:rFonts w:ascii="Calibri" w:hAnsi="Calibri" w:eastAsia="Calibri" w:cs="Arial"/>
                <w:b w:val="1"/>
                <w:bCs w:val="1"/>
                <w:sz w:val="22"/>
                <w:szCs w:val="22"/>
                <w:lang w:val="en-GB"/>
              </w:rPr>
            </w:pPr>
            <w:r w:rsidRPr="4D017851" w:rsidR="1B0FE7C5">
              <w:rPr>
                <w:rFonts w:ascii="Calibri" w:hAnsi="Calibri" w:eastAsia="Calibri" w:cs="Arial"/>
                <w:b w:val="1"/>
                <w:bCs w:val="1"/>
                <w:sz w:val="22"/>
                <w:szCs w:val="22"/>
                <w:lang w:val="en-GB"/>
              </w:rPr>
              <w:t>CEBE LTC 2/10/2025</w:t>
            </w:r>
          </w:p>
        </w:tc>
        <w:tc>
          <w:tcPr>
            <w:tcW w:w="2535" w:type="dxa"/>
            <w:tcMar/>
          </w:tcPr>
          <w:p w:rsidR="4D017851" w:rsidP="4D017851" w:rsidRDefault="4D017851" w14:paraId="417D18C3" w14:textId="6308FAAD">
            <w:pPr>
              <w:pStyle w:val="Normal"/>
              <w:rPr>
                <w:rFonts w:ascii="Calibri" w:hAnsi="Calibri" w:eastAsia="Calibri" w:cs="Arial"/>
                <w:b w:val="1"/>
                <w:bCs w:val="1"/>
                <w:sz w:val="22"/>
                <w:szCs w:val="22"/>
                <w:lang w:val="en-GB"/>
              </w:rPr>
            </w:pPr>
            <w:r w:rsidRPr="3FD6D55D" w:rsidR="2C0A8831">
              <w:rPr>
                <w:rFonts w:ascii="Calibri" w:hAnsi="Calibri" w:eastAsia="Calibri" w:cs="Arial"/>
                <w:b w:val="1"/>
                <w:bCs w:val="1"/>
                <w:sz w:val="22"/>
                <w:szCs w:val="22"/>
                <w:lang w:val="en-GB"/>
              </w:rPr>
              <w:t>Introductions to CEBE team – discussion of CEBE plans for the semester</w:t>
            </w:r>
          </w:p>
        </w:tc>
        <w:tc>
          <w:tcPr>
            <w:tcW w:w="2550" w:type="dxa"/>
            <w:tcMar/>
          </w:tcPr>
          <w:p w:rsidR="4D017851" w:rsidP="4D017851" w:rsidRDefault="4D017851" w14:paraId="22CAC029" w14:textId="02465AC7">
            <w:pPr>
              <w:pStyle w:val="Normal"/>
              <w:rPr>
                <w:rFonts w:ascii="Calibri" w:hAnsi="Calibri" w:eastAsia="Calibri" w:cs="Arial"/>
                <w:b w:val="1"/>
                <w:bCs w:val="1"/>
                <w:sz w:val="22"/>
                <w:szCs w:val="22"/>
                <w:lang w:val="en-GB"/>
              </w:rPr>
            </w:pPr>
            <w:r w:rsidRPr="3FD6D55D" w:rsidR="2C0A8831">
              <w:rPr>
                <w:rFonts w:ascii="Calibri" w:hAnsi="Calibri" w:eastAsia="Calibri" w:cs="Arial"/>
                <w:b w:val="1"/>
                <w:bCs w:val="1"/>
                <w:sz w:val="22"/>
                <w:szCs w:val="22"/>
                <w:lang w:val="en-GB"/>
              </w:rPr>
              <w:t>Shared that I had come across no issues for CEBE so far</w:t>
            </w:r>
          </w:p>
        </w:tc>
        <w:tc>
          <w:tcPr>
            <w:tcW w:w="2544" w:type="dxa"/>
            <w:tcMar/>
          </w:tcPr>
          <w:p w:rsidR="4D017851" w:rsidP="3FD6D55D" w:rsidRDefault="4D017851" w14:paraId="52731CAA" w14:textId="0BA3280E">
            <w:pPr>
              <w:pStyle w:val="Normal"/>
              <w:rPr>
                <w:rFonts w:ascii="Calibri" w:hAnsi="Calibri" w:eastAsia="Calibri" w:cs="Arial"/>
                <w:b w:val="1"/>
                <w:bCs w:val="1"/>
                <w:color w:val="FF0000"/>
                <w:sz w:val="22"/>
                <w:szCs w:val="22"/>
                <w:lang w:val="en-GB"/>
              </w:rPr>
            </w:pPr>
            <w:r w:rsidRPr="3FD6D55D" w:rsidR="2C0A8831">
              <w:rPr>
                <w:rFonts w:ascii="Calibri" w:hAnsi="Calibri" w:eastAsia="Calibri" w:cs="Arial"/>
                <w:b w:val="1"/>
                <w:bCs w:val="1"/>
                <w:color w:val="FF0000"/>
                <w:sz w:val="22"/>
                <w:szCs w:val="22"/>
                <w:lang w:val="en-GB"/>
              </w:rPr>
              <w:t>Had to the leave the meeting early due to illness</w:t>
            </w:r>
          </w:p>
        </w:tc>
      </w:tr>
      <w:tr w:rsidR="4D017851" w:rsidTr="3FD6D55D" w14:paraId="4DDEB6B7">
        <w:trPr>
          <w:trHeight w:val="300"/>
        </w:trPr>
        <w:tc>
          <w:tcPr>
            <w:tcW w:w="1872" w:type="dxa"/>
            <w:tcMar/>
          </w:tcPr>
          <w:p w:rsidR="1B0FE7C5" w:rsidP="4D017851" w:rsidRDefault="1B0FE7C5" w14:paraId="44B0285B" w14:textId="75B5F110">
            <w:pPr>
              <w:pStyle w:val="Normal"/>
              <w:rPr>
                <w:rFonts w:ascii="Calibri" w:hAnsi="Calibri" w:eastAsia="Calibri" w:cs="Arial"/>
                <w:b w:val="1"/>
                <w:bCs w:val="1"/>
                <w:sz w:val="22"/>
                <w:szCs w:val="22"/>
                <w:lang w:val="en-GB"/>
              </w:rPr>
            </w:pPr>
            <w:r w:rsidRPr="4D017851" w:rsidR="1B0FE7C5">
              <w:rPr>
                <w:rFonts w:ascii="Calibri" w:hAnsi="Calibri" w:eastAsia="Calibri" w:cs="Arial"/>
                <w:b w:val="1"/>
                <w:bCs w:val="1"/>
                <w:sz w:val="22"/>
                <w:szCs w:val="22"/>
                <w:lang w:val="en-GB"/>
              </w:rPr>
              <w:t>The Big Campaigns Catch Up 6/10/2025</w:t>
            </w:r>
          </w:p>
        </w:tc>
        <w:tc>
          <w:tcPr>
            <w:tcW w:w="2535" w:type="dxa"/>
            <w:tcMar/>
          </w:tcPr>
          <w:p w:rsidR="4D017851" w:rsidP="4D017851" w:rsidRDefault="4D017851" w14:paraId="69BF6D25" w14:textId="33CA93C1">
            <w:pPr>
              <w:pStyle w:val="Normal"/>
              <w:rPr>
                <w:rFonts w:ascii="Calibri" w:hAnsi="Calibri" w:eastAsia="Calibri" w:cs="Arial"/>
                <w:b w:val="1"/>
                <w:bCs w:val="1"/>
                <w:sz w:val="22"/>
                <w:szCs w:val="22"/>
                <w:lang w:val="en-GB"/>
              </w:rPr>
            </w:pPr>
            <w:r w:rsidRPr="3FD6D55D" w:rsidR="7C573604">
              <w:rPr>
                <w:rFonts w:ascii="Calibri" w:hAnsi="Calibri" w:eastAsia="Calibri" w:cs="Arial"/>
                <w:b w:val="1"/>
                <w:bCs w:val="1"/>
                <w:sz w:val="22"/>
                <w:szCs w:val="22"/>
                <w:lang w:val="en-GB"/>
              </w:rPr>
              <w:t>Update on all campaigns</w:t>
            </w:r>
          </w:p>
        </w:tc>
        <w:tc>
          <w:tcPr>
            <w:tcW w:w="2550" w:type="dxa"/>
            <w:tcMar/>
          </w:tcPr>
          <w:p w:rsidR="4D017851" w:rsidP="4D017851" w:rsidRDefault="4D017851" w14:paraId="293C214D" w14:textId="46EF6ED9">
            <w:pPr>
              <w:pStyle w:val="Normal"/>
              <w:rPr>
                <w:rFonts w:ascii="Calibri" w:hAnsi="Calibri" w:eastAsia="Calibri" w:cs="Arial"/>
                <w:b w:val="1"/>
                <w:bCs w:val="1"/>
                <w:sz w:val="22"/>
                <w:szCs w:val="22"/>
                <w:lang w:val="en-GB"/>
              </w:rPr>
            </w:pPr>
            <w:r w:rsidRPr="3FD6D55D" w:rsidR="7C573604">
              <w:rPr>
                <w:rFonts w:ascii="Calibri" w:hAnsi="Calibri" w:eastAsia="Calibri" w:cs="Arial"/>
                <w:b w:val="1"/>
                <w:bCs w:val="1"/>
                <w:sz w:val="22"/>
                <w:szCs w:val="22"/>
                <w:lang w:val="en-GB"/>
              </w:rPr>
              <w:t>Shared updates with Disability strand, education campaign and mental health</w:t>
            </w:r>
          </w:p>
        </w:tc>
        <w:tc>
          <w:tcPr>
            <w:tcW w:w="2544" w:type="dxa"/>
            <w:tcMar/>
          </w:tcPr>
          <w:p w:rsidR="4D017851" w:rsidP="4D017851" w:rsidRDefault="4D017851" w14:paraId="698BA7E5" w14:textId="6D763064">
            <w:pPr>
              <w:pStyle w:val="Normal"/>
              <w:rPr>
                <w:rFonts w:ascii="Calibri" w:hAnsi="Calibri" w:eastAsia="Calibri" w:cs="Arial"/>
                <w:b w:val="1"/>
                <w:bCs w:val="1"/>
                <w:sz w:val="22"/>
                <w:szCs w:val="22"/>
                <w:lang w:val="en-GB"/>
              </w:rPr>
            </w:pPr>
            <w:r w:rsidRPr="3FD6D55D" w:rsidR="7C573604">
              <w:rPr>
                <w:rFonts w:ascii="Calibri" w:hAnsi="Calibri" w:eastAsia="Calibri" w:cs="Arial"/>
                <w:b w:val="1"/>
                <w:bCs w:val="1"/>
                <w:sz w:val="22"/>
                <w:szCs w:val="22"/>
                <w:lang w:val="en-GB"/>
              </w:rPr>
              <w:t>Rely on each other for support for campaign events and surveys</w:t>
            </w:r>
          </w:p>
        </w:tc>
      </w:tr>
      <w:tr w:rsidR="4D017851" w:rsidTr="3FD6D55D" w14:paraId="4BAD9E2E">
        <w:trPr>
          <w:trHeight w:val="300"/>
        </w:trPr>
        <w:tc>
          <w:tcPr>
            <w:tcW w:w="1872" w:type="dxa"/>
            <w:tcMar/>
          </w:tcPr>
          <w:p w:rsidR="1B0FE7C5" w:rsidP="4D017851" w:rsidRDefault="1B0FE7C5" w14:paraId="4664E20F" w14:textId="0A1779B6">
            <w:pPr>
              <w:pStyle w:val="Normal"/>
              <w:rPr>
                <w:rFonts w:ascii="Calibri" w:hAnsi="Calibri" w:eastAsia="Calibri" w:cs="Arial"/>
                <w:b w:val="1"/>
                <w:bCs w:val="1"/>
                <w:sz w:val="22"/>
                <w:szCs w:val="22"/>
                <w:lang w:val="en-GB"/>
              </w:rPr>
            </w:pPr>
            <w:r w:rsidRPr="4D017851" w:rsidR="1B0FE7C5">
              <w:rPr>
                <w:rFonts w:ascii="Calibri" w:hAnsi="Calibri" w:eastAsia="Calibri" w:cs="Arial"/>
                <w:b w:val="1"/>
                <w:bCs w:val="1"/>
                <w:sz w:val="22"/>
                <w:szCs w:val="22"/>
                <w:lang w:val="en-GB"/>
              </w:rPr>
              <w:t>Mental Health Campaign Meeting 6/10/2025</w:t>
            </w:r>
          </w:p>
        </w:tc>
        <w:tc>
          <w:tcPr>
            <w:tcW w:w="2535" w:type="dxa"/>
            <w:tcMar/>
          </w:tcPr>
          <w:p w:rsidR="4D017851" w:rsidP="4D017851" w:rsidRDefault="4D017851" w14:paraId="00C826EB" w14:textId="1F2D3F65">
            <w:pPr>
              <w:pStyle w:val="Normal"/>
              <w:rPr>
                <w:rFonts w:ascii="Calibri" w:hAnsi="Calibri" w:eastAsia="Calibri" w:cs="Arial"/>
                <w:b w:val="1"/>
                <w:bCs w:val="1"/>
                <w:sz w:val="22"/>
                <w:szCs w:val="22"/>
                <w:lang w:val="en-GB"/>
              </w:rPr>
            </w:pPr>
            <w:r w:rsidRPr="3FD6D55D" w:rsidR="798E53FE">
              <w:rPr>
                <w:rFonts w:ascii="Calibri" w:hAnsi="Calibri" w:eastAsia="Calibri" w:cs="Arial"/>
                <w:b w:val="1"/>
                <w:bCs w:val="1"/>
                <w:sz w:val="22"/>
                <w:szCs w:val="22"/>
                <w:lang w:val="en-GB"/>
              </w:rPr>
              <w:t>Continuation of big meeting – SOS guides ready to be printed, final planning for World Mental Health Day</w:t>
            </w:r>
          </w:p>
        </w:tc>
        <w:tc>
          <w:tcPr>
            <w:tcW w:w="2550" w:type="dxa"/>
            <w:tcMar/>
          </w:tcPr>
          <w:p w:rsidR="4D017851" w:rsidP="4D017851" w:rsidRDefault="4D017851" w14:paraId="00C1F114" w14:textId="1F5C7350">
            <w:pPr>
              <w:pStyle w:val="Normal"/>
              <w:rPr>
                <w:rFonts w:ascii="Calibri" w:hAnsi="Calibri" w:eastAsia="Calibri" w:cs="Arial"/>
                <w:b w:val="1"/>
                <w:bCs w:val="1"/>
                <w:sz w:val="22"/>
                <w:szCs w:val="22"/>
                <w:lang w:val="en-GB"/>
              </w:rPr>
            </w:pPr>
            <w:r w:rsidRPr="3FD6D55D" w:rsidR="798E53FE">
              <w:rPr>
                <w:rFonts w:ascii="Calibri" w:hAnsi="Calibri" w:eastAsia="Calibri" w:cs="Arial"/>
                <w:b w:val="1"/>
                <w:bCs w:val="1"/>
                <w:sz w:val="22"/>
                <w:szCs w:val="22"/>
                <w:lang w:val="en-GB"/>
              </w:rPr>
              <w:t xml:space="preserve">Pointed out WMH Day is a Friday, hosting events mid-week to get more student engagement </w:t>
            </w:r>
          </w:p>
        </w:tc>
        <w:tc>
          <w:tcPr>
            <w:tcW w:w="2544" w:type="dxa"/>
            <w:tcMar/>
          </w:tcPr>
          <w:p w:rsidR="4D017851" w:rsidP="4D017851" w:rsidRDefault="4D017851" w14:paraId="2AA7029B" w14:textId="74A0B62E">
            <w:pPr>
              <w:pStyle w:val="Normal"/>
              <w:rPr>
                <w:rFonts w:ascii="Calibri" w:hAnsi="Calibri" w:eastAsia="Calibri" w:cs="Arial"/>
                <w:b w:val="1"/>
                <w:bCs w:val="1"/>
                <w:sz w:val="22"/>
                <w:szCs w:val="22"/>
                <w:lang w:val="en-GB"/>
              </w:rPr>
            </w:pPr>
            <w:r w:rsidRPr="3FD6D55D" w:rsidR="798E53FE">
              <w:rPr>
                <w:rFonts w:ascii="Calibri" w:hAnsi="Calibri" w:eastAsia="Calibri" w:cs="Arial"/>
                <w:b w:val="1"/>
                <w:bCs w:val="1"/>
                <w:sz w:val="22"/>
                <w:szCs w:val="22"/>
                <w:lang w:val="en-GB"/>
              </w:rPr>
              <w:t>Support with WMH Day</w:t>
            </w:r>
          </w:p>
        </w:tc>
      </w:tr>
      <w:tr w:rsidR="4D017851" w:rsidTr="3FD6D55D" w14:paraId="7798D2B6">
        <w:trPr>
          <w:trHeight w:val="300"/>
        </w:trPr>
        <w:tc>
          <w:tcPr>
            <w:tcW w:w="1872" w:type="dxa"/>
            <w:tcMar/>
          </w:tcPr>
          <w:p w:rsidR="1B0FE7C5" w:rsidP="4D017851" w:rsidRDefault="1B0FE7C5" w14:paraId="43639738" w14:textId="77253E31">
            <w:pPr>
              <w:pStyle w:val="Normal"/>
              <w:rPr>
                <w:rFonts w:ascii="Calibri" w:hAnsi="Calibri" w:eastAsia="Calibri" w:cs="Arial"/>
                <w:b w:val="1"/>
                <w:bCs w:val="1"/>
                <w:sz w:val="22"/>
                <w:szCs w:val="22"/>
                <w:lang w:val="en-GB"/>
              </w:rPr>
            </w:pPr>
            <w:r w:rsidRPr="4D017851" w:rsidR="1B0FE7C5">
              <w:rPr>
                <w:rFonts w:ascii="Calibri" w:hAnsi="Calibri" w:eastAsia="Calibri" w:cs="Arial"/>
                <w:b w:val="1"/>
                <w:bCs w:val="1"/>
                <w:sz w:val="22"/>
                <w:szCs w:val="22"/>
                <w:lang w:val="en-GB"/>
              </w:rPr>
              <w:t>Rebekah/David 1-2-1 Catch Up 6/10/2025</w:t>
            </w:r>
          </w:p>
        </w:tc>
        <w:tc>
          <w:tcPr>
            <w:tcW w:w="2535" w:type="dxa"/>
            <w:tcMar/>
          </w:tcPr>
          <w:p w:rsidR="4D017851" w:rsidP="4D017851" w:rsidRDefault="4D017851" w14:paraId="223C93A9" w14:textId="08BD4BD0">
            <w:pPr>
              <w:pStyle w:val="Normal"/>
              <w:rPr>
                <w:rFonts w:ascii="Calibri" w:hAnsi="Calibri" w:eastAsia="Calibri" w:cs="Arial"/>
                <w:b w:val="1"/>
                <w:bCs w:val="1"/>
                <w:sz w:val="22"/>
                <w:szCs w:val="22"/>
                <w:lang w:val="en-GB"/>
              </w:rPr>
            </w:pPr>
            <w:r w:rsidRPr="3FD6D55D" w:rsidR="534BB680">
              <w:rPr>
                <w:rFonts w:ascii="Calibri" w:hAnsi="Calibri" w:eastAsia="Calibri" w:cs="Arial"/>
                <w:b w:val="1"/>
                <w:bCs w:val="1"/>
                <w:sz w:val="22"/>
                <w:szCs w:val="22"/>
                <w:lang w:val="en-GB"/>
              </w:rPr>
              <w:t>Discussed progression of my agenda, plans to up engagement for CR and SC nominations</w:t>
            </w:r>
          </w:p>
        </w:tc>
        <w:tc>
          <w:tcPr>
            <w:tcW w:w="2550" w:type="dxa"/>
            <w:tcMar/>
          </w:tcPr>
          <w:p w:rsidR="4D017851" w:rsidP="4D017851" w:rsidRDefault="4D017851" w14:paraId="7E681ACA" w14:textId="568F4105">
            <w:pPr>
              <w:pStyle w:val="Normal"/>
              <w:rPr>
                <w:rFonts w:ascii="Calibri" w:hAnsi="Calibri" w:eastAsia="Calibri" w:cs="Arial"/>
                <w:b w:val="1"/>
                <w:bCs w:val="1"/>
                <w:sz w:val="22"/>
                <w:szCs w:val="22"/>
                <w:lang w:val="en-GB"/>
              </w:rPr>
            </w:pPr>
            <w:r w:rsidRPr="3FD6D55D" w:rsidR="534BB680">
              <w:rPr>
                <w:rFonts w:ascii="Calibri" w:hAnsi="Calibri" w:eastAsia="Calibri" w:cs="Arial"/>
                <w:b w:val="1"/>
                <w:bCs w:val="1"/>
                <w:sz w:val="22"/>
                <w:szCs w:val="22"/>
                <w:lang w:val="en-GB"/>
              </w:rPr>
              <w:t xml:space="preserve">David offered support, reminded me to rely on </w:t>
            </w:r>
            <w:r w:rsidRPr="3FD6D55D" w:rsidR="534BB680">
              <w:rPr>
                <w:rFonts w:ascii="Calibri" w:hAnsi="Calibri" w:eastAsia="Calibri" w:cs="Arial"/>
                <w:b w:val="1"/>
                <w:bCs w:val="1"/>
                <w:sz w:val="22"/>
                <w:szCs w:val="22"/>
                <w:lang w:val="en-GB"/>
              </w:rPr>
              <w:t>my</w:t>
            </w:r>
            <w:r w:rsidRPr="3FD6D55D" w:rsidR="534BB680">
              <w:rPr>
                <w:rFonts w:ascii="Calibri" w:hAnsi="Calibri" w:eastAsia="Calibri" w:cs="Arial"/>
                <w:b w:val="1"/>
                <w:bCs w:val="1"/>
                <w:sz w:val="22"/>
                <w:szCs w:val="22"/>
                <w:lang w:val="en-GB"/>
              </w:rPr>
              <w:t xml:space="preserve"> team</w:t>
            </w:r>
          </w:p>
        </w:tc>
        <w:tc>
          <w:tcPr>
            <w:tcW w:w="2544" w:type="dxa"/>
            <w:tcMar/>
          </w:tcPr>
          <w:p w:rsidR="4D017851" w:rsidP="4D017851" w:rsidRDefault="4D017851" w14:paraId="5553BC56" w14:textId="39AF949D">
            <w:pPr>
              <w:pStyle w:val="Normal"/>
              <w:rPr>
                <w:rFonts w:ascii="Calibri" w:hAnsi="Calibri" w:eastAsia="Calibri" w:cs="Arial"/>
                <w:b w:val="1"/>
                <w:bCs w:val="1"/>
                <w:sz w:val="22"/>
                <w:szCs w:val="22"/>
                <w:lang w:val="en-GB"/>
              </w:rPr>
            </w:pPr>
            <w:r w:rsidRPr="3FD6D55D" w:rsidR="534BB680">
              <w:rPr>
                <w:rFonts w:ascii="Calibri" w:hAnsi="Calibri" w:eastAsia="Calibri" w:cs="Arial"/>
                <w:b w:val="1"/>
                <w:bCs w:val="1"/>
                <w:sz w:val="22"/>
                <w:szCs w:val="22"/>
                <w:lang w:val="en-GB"/>
              </w:rPr>
              <w:t>Focus on CR nominations, create plan that involves all officers</w:t>
            </w:r>
          </w:p>
        </w:tc>
      </w:tr>
      <w:tr w:rsidR="4D017851" w:rsidTr="3FD6D55D" w14:paraId="578F7928">
        <w:trPr>
          <w:trHeight w:val="300"/>
        </w:trPr>
        <w:tc>
          <w:tcPr>
            <w:tcW w:w="1872" w:type="dxa"/>
            <w:tcMar/>
          </w:tcPr>
          <w:p w:rsidR="1B0FE7C5" w:rsidP="4D017851" w:rsidRDefault="1B0FE7C5" w14:paraId="6C12228B" w14:textId="20F5ACF5">
            <w:pPr>
              <w:pStyle w:val="Normal"/>
              <w:rPr>
                <w:rFonts w:ascii="Calibri" w:hAnsi="Calibri" w:eastAsia="Calibri" w:cs="Arial"/>
                <w:b w:val="1"/>
                <w:bCs w:val="1"/>
                <w:sz w:val="22"/>
                <w:szCs w:val="22"/>
                <w:lang w:val="en-GB"/>
              </w:rPr>
            </w:pPr>
            <w:r w:rsidRPr="4D017851" w:rsidR="1B0FE7C5">
              <w:rPr>
                <w:rFonts w:ascii="Calibri" w:hAnsi="Calibri" w:eastAsia="Calibri" w:cs="Arial"/>
                <w:b w:val="1"/>
                <w:bCs w:val="1"/>
                <w:sz w:val="22"/>
                <w:szCs w:val="22"/>
                <w:lang w:val="en-GB"/>
              </w:rPr>
              <w:t>Mandy/Rebekah 9/10/2025</w:t>
            </w:r>
          </w:p>
        </w:tc>
        <w:tc>
          <w:tcPr>
            <w:tcW w:w="2535" w:type="dxa"/>
            <w:tcMar/>
          </w:tcPr>
          <w:p w:rsidR="4D017851" w:rsidP="4D017851" w:rsidRDefault="4D017851" w14:paraId="521C2E29" w14:textId="4CDCE12A">
            <w:pPr>
              <w:pStyle w:val="Normal"/>
              <w:rPr>
                <w:rFonts w:ascii="Calibri" w:hAnsi="Calibri" w:eastAsia="Calibri" w:cs="Arial"/>
                <w:b w:val="1"/>
                <w:bCs w:val="1"/>
                <w:sz w:val="22"/>
                <w:szCs w:val="22"/>
                <w:lang w:val="en-GB"/>
              </w:rPr>
            </w:pPr>
            <w:r w:rsidRPr="3FD6D55D" w:rsidR="2D145A61">
              <w:rPr>
                <w:rFonts w:ascii="Calibri" w:hAnsi="Calibri" w:eastAsia="Calibri" w:cs="Arial"/>
                <w:b w:val="1"/>
                <w:bCs w:val="1"/>
                <w:sz w:val="22"/>
                <w:szCs w:val="22"/>
                <w:lang w:val="en-GB"/>
              </w:rPr>
              <w:t xml:space="preserve">Discussion of CR and Councillor nominations, how </w:t>
            </w:r>
            <w:r w:rsidRPr="3FD6D55D" w:rsidR="2D145A61">
              <w:rPr>
                <w:rFonts w:ascii="Calibri" w:hAnsi="Calibri" w:eastAsia="Calibri" w:cs="Arial"/>
                <w:b w:val="1"/>
                <w:bCs w:val="1"/>
                <w:sz w:val="22"/>
                <w:szCs w:val="22"/>
                <w:lang w:val="en-GB"/>
              </w:rPr>
              <w:t>I’m</w:t>
            </w:r>
            <w:r w:rsidRPr="3FD6D55D" w:rsidR="2D145A61">
              <w:rPr>
                <w:rFonts w:ascii="Calibri" w:hAnsi="Calibri" w:eastAsia="Calibri" w:cs="Arial"/>
                <w:b w:val="1"/>
                <w:bCs w:val="1"/>
                <w:sz w:val="22"/>
                <w:szCs w:val="22"/>
                <w:lang w:val="en-GB"/>
              </w:rPr>
              <w:t xml:space="preserve"> doing, successes and concerns. Plans for voting</w:t>
            </w:r>
          </w:p>
        </w:tc>
        <w:tc>
          <w:tcPr>
            <w:tcW w:w="2550" w:type="dxa"/>
            <w:tcMar/>
          </w:tcPr>
          <w:p w:rsidR="4D017851" w:rsidP="4D017851" w:rsidRDefault="4D017851" w14:paraId="613ACC6E" w14:textId="6368677F">
            <w:pPr>
              <w:pStyle w:val="Normal"/>
              <w:rPr>
                <w:rFonts w:ascii="Calibri" w:hAnsi="Calibri" w:eastAsia="Calibri" w:cs="Arial"/>
                <w:b w:val="1"/>
                <w:bCs w:val="1"/>
                <w:sz w:val="22"/>
                <w:szCs w:val="22"/>
                <w:lang w:val="en-GB"/>
              </w:rPr>
            </w:pPr>
            <w:r w:rsidRPr="3FD6D55D" w:rsidR="2D145A61">
              <w:rPr>
                <w:rFonts w:ascii="Calibri" w:hAnsi="Calibri" w:eastAsia="Calibri" w:cs="Arial"/>
                <w:b w:val="1"/>
                <w:bCs w:val="1"/>
                <w:sz w:val="22"/>
                <w:szCs w:val="22"/>
                <w:lang w:val="en-GB"/>
              </w:rPr>
              <w:t>Mandy stressed that I have support, it’s not all on me</w:t>
            </w:r>
          </w:p>
        </w:tc>
        <w:tc>
          <w:tcPr>
            <w:tcW w:w="2544" w:type="dxa"/>
            <w:tcMar/>
          </w:tcPr>
          <w:p w:rsidR="4D017851" w:rsidP="4D017851" w:rsidRDefault="4D017851" w14:paraId="1FCC63EA" w14:textId="39E968E4">
            <w:pPr>
              <w:pStyle w:val="Normal"/>
              <w:rPr>
                <w:rFonts w:ascii="Calibri" w:hAnsi="Calibri" w:eastAsia="Calibri" w:cs="Arial"/>
                <w:b w:val="1"/>
                <w:bCs w:val="1"/>
                <w:sz w:val="22"/>
                <w:szCs w:val="22"/>
                <w:lang w:val="en-GB"/>
              </w:rPr>
            </w:pPr>
            <w:r w:rsidRPr="3FD6D55D" w:rsidR="2D145A61">
              <w:rPr>
                <w:rFonts w:ascii="Calibri" w:hAnsi="Calibri" w:eastAsia="Calibri" w:cs="Arial"/>
                <w:b w:val="1"/>
                <w:bCs w:val="1"/>
                <w:sz w:val="22"/>
                <w:szCs w:val="22"/>
                <w:lang w:val="en-GB"/>
              </w:rPr>
              <w:t>Brainstorm ideas for CR elections</w:t>
            </w:r>
          </w:p>
        </w:tc>
      </w:tr>
      <w:tr w:rsidR="4D017851" w:rsidTr="3FD6D55D" w14:paraId="399F7188">
        <w:trPr>
          <w:trHeight w:val="300"/>
        </w:trPr>
        <w:tc>
          <w:tcPr>
            <w:tcW w:w="1872" w:type="dxa"/>
            <w:tcMar/>
          </w:tcPr>
          <w:p w:rsidR="1B0FE7C5" w:rsidP="4D017851" w:rsidRDefault="1B0FE7C5" w14:paraId="18450C29" w14:textId="1A533F28">
            <w:pPr>
              <w:pStyle w:val="Normal"/>
              <w:rPr>
                <w:rFonts w:ascii="Calibri" w:hAnsi="Calibri" w:eastAsia="Calibri" w:cs="Arial"/>
                <w:b w:val="1"/>
                <w:bCs w:val="1"/>
                <w:sz w:val="22"/>
                <w:szCs w:val="22"/>
                <w:lang w:val="en-GB"/>
              </w:rPr>
            </w:pPr>
            <w:r w:rsidRPr="4D017851" w:rsidR="1B0FE7C5">
              <w:rPr>
                <w:rFonts w:ascii="Calibri" w:hAnsi="Calibri" w:eastAsia="Calibri" w:cs="Arial"/>
                <w:b w:val="1"/>
                <w:bCs w:val="1"/>
                <w:sz w:val="22"/>
                <w:szCs w:val="22"/>
                <w:lang w:val="en-GB"/>
              </w:rPr>
              <w:t>Voice Election Catch Up 9/10/2025</w:t>
            </w:r>
          </w:p>
        </w:tc>
        <w:tc>
          <w:tcPr>
            <w:tcW w:w="2535" w:type="dxa"/>
            <w:tcMar/>
          </w:tcPr>
          <w:p w:rsidR="4D017851" w:rsidP="4D017851" w:rsidRDefault="4D017851" w14:paraId="339F527C" w14:textId="18F793C1">
            <w:pPr>
              <w:pStyle w:val="Normal"/>
              <w:rPr>
                <w:rFonts w:ascii="Calibri" w:hAnsi="Calibri" w:eastAsia="Calibri" w:cs="Arial"/>
                <w:b w:val="1"/>
                <w:bCs w:val="1"/>
                <w:sz w:val="22"/>
                <w:szCs w:val="22"/>
                <w:lang w:val="en-GB"/>
              </w:rPr>
            </w:pPr>
            <w:r w:rsidRPr="3FD6D55D" w:rsidR="593D1CE9">
              <w:rPr>
                <w:rFonts w:ascii="Calibri" w:hAnsi="Calibri" w:eastAsia="Calibri" w:cs="Arial"/>
                <w:b w:val="1"/>
                <w:bCs w:val="1"/>
                <w:sz w:val="22"/>
                <w:szCs w:val="22"/>
                <w:lang w:val="en-GB"/>
              </w:rPr>
              <w:t>Discussion of nominations – comparison of numbers, highlighted success</w:t>
            </w:r>
          </w:p>
        </w:tc>
        <w:tc>
          <w:tcPr>
            <w:tcW w:w="2550" w:type="dxa"/>
            <w:tcMar/>
          </w:tcPr>
          <w:p w:rsidR="4D017851" w:rsidP="4D017851" w:rsidRDefault="4D017851" w14:paraId="52514657" w14:textId="040DF111">
            <w:pPr>
              <w:pStyle w:val="Normal"/>
              <w:rPr>
                <w:rFonts w:ascii="Calibri" w:hAnsi="Calibri" w:eastAsia="Calibri" w:cs="Arial"/>
                <w:b w:val="1"/>
                <w:bCs w:val="1"/>
                <w:sz w:val="22"/>
                <w:szCs w:val="22"/>
                <w:lang w:val="en-GB"/>
              </w:rPr>
            </w:pPr>
            <w:r w:rsidRPr="3FD6D55D" w:rsidR="593D1CE9">
              <w:rPr>
                <w:rFonts w:ascii="Calibri" w:hAnsi="Calibri" w:eastAsia="Calibri" w:cs="Arial"/>
                <w:b w:val="1"/>
                <w:bCs w:val="1"/>
                <w:sz w:val="22"/>
                <w:szCs w:val="22"/>
                <w:lang w:val="en-GB"/>
              </w:rPr>
              <w:t>The SV team appreciated my efforts, noted social media aided in nominations, better ideas for next year</w:t>
            </w:r>
          </w:p>
        </w:tc>
        <w:tc>
          <w:tcPr>
            <w:tcW w:w="2544" w:type="dxa"/>
            <w:tcMar/>
          </w:tcPr>
          <w:p w:rsidR="4D017851" w:rsidP="4D017851" w:rsidRDefault="4D017851" w14:paraId="45DE2688" w14:textId="2F421576">
            <w:pPr>
              <w:pStyle w:val="Normal"/>
              <w:rPr>
                <w:rFonts w:ascii="Calibri" w:hAnsi="Calibri" w:eastAsia="Calibri" w:cs="Arial"/>
                <w:b w:val="1"/>
                <w:bCs w:val="1"/>
                <w:sz w:val="22"/>
                <w:szCs w:val="22"/>
                <w:lang w:val="en-GB"/>
              </w:rPr>
            </w:pPr>
            <w:r w:rsidRPr="3FD6D55D" w:rsidR="0DFE76E9">
              <w:rPr>
                <w:rFonts w:ascii="Calibri" w:hAnsi="Calibri" w:eastAsia="Calibri" w:cs="Arial"/>
                <w:b w:val="1"/>
                <w:bCs w:val="1"/>
                <w:sz w:val="22"/>
                <w:szCs w:val="22"/>
                <w:lang w:val="en-GB"/>
              </w:rPr>
              <w:t>Brainstorm ideas for the election period, make sure election materials are put up around campuses</w:t>
            </w:r>
          </w:p>
        </w:tc>
      </w:tr>
      <w:tr w:rsidR="4D017851" w:rsidTr="3FD6D55D" w14:paraId="34DF44E2">
        <w:trPr>
          <w:trHeight w:val="300"/>
        </w:trPr>
        <w:tc>
          <w:tcPr>
            <w:tcW w:w="1872" w:type="dxa"/>
            <w:tcMar/>
          </w:tcPr>
          <w:p w:rsidR="1B0FE7C5" w:rsidP="4D017851" w:rsidRDefault="1B0FE7C5" w14:paraId="4A602569" w14:textId="5BE35037">
            <w:pPr>
              <w:pStyle w:val="Normal"/>
              <w:rPr>
                <w:rFonts w:ascii="Calibri" w:hAnsi="Calibri" w:eastAsia="Calibri" w:cs="Arial"/>
                <w:b w:val="1"/>
                <w:bCs w:val="1"/>
                <w:sz w:val="22"/>
                <w:szCs w:val="22"/>
                <w:lang w:val="en-GB"/>
              </w:rPr>
            </w:pPr>
            <w:r w:rsidRPr="4D017851" w:rsidR="1B0FE7C5">
              <w:rPr>
                <w:rFonts w:ascii="Calibri" w:hAnsi="Calibri" w:eastAsia="Calibri" w:cs="Arial"/>
                <w:b w:val="1"/>
                <w:bCs w:val="1"/>
                <w:sz w:val="22"/>
                <w:szCs w:val="22"/>
                <w:lang w:val="en-GB"/>
              </w:rPr>
              <w:t>Reval check in 9/10/2025</w:t>
            </w:r>
          </w:p>
        </w:tc>
        <w:tc>
          <w:tcPr>
            <w:tcW w:w="2535" w:type="dxa"/>
            <w:tcMar/>
          </w:tcPr>
          <w:p w:rsidR="4D017851" w:rsidP="4D017851" w:rsidRDefault="4D017851" w14:paraId="5D9B82D8" w14:textId="4CF07C34">
            <w:pPr>
              <w:pStyle w:val="Normal"/>
              <w:rPr>
                <w:rFonts w:ascii="Calibri" w:hAnsi="Calibri" w:eastAsia="Calibri" w:cs="Arial"/>
                <w:b w:val="1"/>
                <w:bCs w:val="1"/>
                <w:sz w:val="22"/>
                <w:szCs w:val="22"/>
                <w:lang w:val="en-GB"/>
              </w:rPr>
            </w:pPr>
            <w:r w:rsidRPr="3FD6D55D" w:rsidR="0E14117C">
              <w:rPr>
                <w:rFonts w:ascii="Calibri" w:hAnsi="Calibri" w:eastAsia="Calibri" w:cs="Arial"/>
                <w:b w:val="1"/>
                <w:bCs w:val="1"/>
                <w:sz w:val="22"/>
                <w:szCs w:val="22"/>
                <w:lang w:val="en-GB"/>
              </w:rPr>
              <w:t>Meeting with Paul to prepare me for revalidation</w:t>
            </w:r>
          </w:p>
        </w:tc>
        <w:tc>
          <w:tcPr>
            <w:tcW w:w="2550" w:type="dxa"/>
            <w:tcMar/>
          </w:tcPr>
          <w:p w:rsidR="4D017851" w:rsidP="4D017851" w:rsidRDefault="4D017851" w14:paraId="6A7E16A3" w14:textId="5B817BD1">
            <w:pPr>
              <w:pStyle w:val="Normal"/>
              <w:rPr>
                <w:rFonts w:ascii="Calibri" w:hAnsi="Calibri" w:eastAsia="Calibri" w:cs="Arial"/>
                <w:b w:val="1"/>
                <w:bCs w:val="1"/>
                <w:sz w:val="22"/>
                <w:szCs w:val="22"/>
                <w:lang w:val="en-GB"/>
              </w:rPr>
            </w:pPr>
            <w:r w:rsidRPr="3FD6D55D" w:rsidR="0E14117C">
              <w:rPr>
                <w:rFonts w:ascii="Calibri" w:hAnsi="Calibri" w:eastAsia="Calibri" w:cs="Arial"/>
                <w:b w:val="1"/>
                <w:bCs w:val="1"/>
                <w:sz w:val="22"/>
                <w:szCs w:val="22"/>
                <w:lang w:val="en-GB"/>
              </w:rPr>
              <w:t>Facilitate conversation between students and panel</w:t>
            </w:r>
          </w:p>
        </w:tc>
        <w:tc>
          <w:tcPr>
            <w:tcW w:w="2544" w:type="dxa"/>
            <w:tcMar/>
          </w:tcPr>
          <w:p w:rsidR="4D017851" w:rsidP="4D017851" w:rsidRDefault="4D017851" w14:paraId="6264C84B" w14:textId="5BA6CDA3">
            <w:pPr>
              <w:pStyle w:val="Normal"/>
              <w:rPr>
                <w:rFonts w:ascii="Calibri" w:hAnsi="Calibri" w:eastAsia="Calibri" w:cs="Arial"/>
                <w:b w:val="1"/>
                <w:bCs w:val="1"/>
                <w:sz w:val="22"/>
                <w:szCs w:val="22"/>
                <w:lang w:val="en-GB"/>
              </w:rPr>
            </w:pPr>
            <w:r w:rsidRPr="3FD6D55D" w:rsidR="0E14117C">
              <w:rPr>
                <w:rFonts w:ascii="Calibri" w:hAnsi="Calibri" w:eastAsia="Calibri" w:cs="Arial"/>
                <w:b w:val="1"/>
                <w:bCs w:val="1"/>
                <w:sz w:val="22"/>
                <w:szCs w:val="22"/>
                <w:lang w:val="en-GB"/>
              </w:rPr>
              <w:t xml:space="preserve">Create a comfortable environment for students to share their views of the course </w:t>
            </w:r>
          </w:p>
        </w:tc>
      </w:tr>
      <w:tr w:rsidR="4D017851" w:rsidTr="3FD6D55D" w14:paraId="5C5F9DCC">
        <w:trPr>
          <w:trHeight w:val="300"/>
        </w:trPr>
        <w:tc>
          <w:tcPr>
            <w:tcW w:w="1872" w:type="dxa"/>
            <w:tcMar/>
          </w:tcPr>
          <w:p w:rsidR="1B0FE7C5" w:rsidP="4D017851" w:rsidRDefault="1B0FE7C5" w14:paraId="2E6A02CD" w14:textId="60B16ED8">
            <w:pPr>
              <w:pStyle w:val="Normal"/>
              <w:rPr>
                <w:rFonts w:ascii="Calibri" w:hAnsi="Calibri" w:eastAsia="Calibri" w:cs="Arial"/>
                <w:b w:val="1"/>
                <w:bCs w:val="1"/>
                <w:sz w:val="22"/>
                <w:szCs w:val="22"/>
                <w:lang w:val="en-GB"/>
              </w:rPr>
            </w:pPr>
            <w:r w:rsidRPr="4D017851" w:rsidR="1B0FE7C5">
              <w:rPr>
                <w:rFonts w:ascii="Calibri" w:hAnsi="Calibri" w:eastAsia="Calibri" w:cs="Arial"/>
                <w:b w:val="1"/>
                <w:bCs w:val="1"/>
                <w:sz w:val="22"/>
                <w:szCs w:val="22"/>
                <w:lang w:val="en-GB"/>
              </w:rPr>
              <w:t>Rebekah and Charlotte 1-1 9/10/2025</w:t>
            </w:r>
          </w:p>
        </w:tc>
        <w:tc>
          <w:tcPr>
            <w:tcW w:w="2535" w:type="dxa"/>
            <w:tcMar/>
          </w:tcPr>
          <w:p w:rsidR="4D017851" w:rsidP="4D017851" w:rsidRDefault="4D017851" w14:paraId="52FA881D" w14:textId="54294811">
            <w:pPr>
              <w:pStyle w:val="Normal"/>
              <w:rPr>
                <w:rFonts w:ascii="Calibri" w:hAnsi="Calibri" w:eastAsia="Calibri" w:cs="Arial"/>
                <w:b w:val="1"/>
                <w:bCs w:val="1"/>
                <w:sz w:val="22"/>
                <w:szCs w:val="22"/>
                <w:lang w:val="en-GB"/>
              </w:rPr>
            </w:pPr>
            <w:r w:rsidRPr="3FD6D55D" w:rsidR="52C0D138">
              <w:rPr>
                <w:rFonts w:ascii="Calibri" w:hAnsi="Calibri" w:eastAsia="Calibri" w:cs="Arial"/>
                <w:b w:val="1"/>
                <w:bCs w:val="1"/>
                <w:sz w:val="22"/>
                <w:szCs w:val="22"/>
                <w:lang w:val="en-GB"/>
              </w:rPr>
              <w:t>Discussion of social media content, plan for engagement with student voice</w:t>
            </w:r>
          </w:p>
        </w:tc>
        <w:tc>
          <w:tcPr>
            <w:tcW w:w="2550" w:type="dxa"/>
            <w:tcMar/>
          </w:tcPr>
          <w:p w:rsidR="4D017851" w:rsidP="4D017851" w:rsidRDefault="4D017851" w14:paraId="38185B5E" w14:textId="49171A58">
            <w:pPr>
              <w:pStyle w:val="Normal"/>
              <w:rPr>
                <w:rFonts w:ascii="Calibri" w:hAnsi="Calibri" w:eastAsia="Calibri" w:cs="Arial"/>
                <w:b w:val="1"/>
                <w:bCs w:val="1"/>
                <w:sz w:val="22"/>
                <w:szCs w:val="22"/>
                <w:lang w:val="en-GB"/>
              </w:rPr>
            </w:pPr>
            <w:r w:rsidRPr="3FD6D55D" w:rsidR="52C0D138">
              <w:rPr>
                <w:rFonts w:ascii="Calibri" w:hAnsi="Calibri" w:eastAsia="Calibri" w:cs="Arial"/>
                <w:b w:val="1"/>
                <w:bCs w:val="1"/>
                <w:sz w:val="22"/>
                <w:szCs w:val="22"/>
                <w:lang w:val="en-GB"/>
              </w:rPr>
              <w:t>Charlotte offered support when needed</w:t>
            </w:r>
          </w:p>
        </w:tc>
        <w:tc>
          <w:tcPr>
            <w:tcW w:w="2544" w:type="dxa"/>
            <w:tcMar/>
          </w:tcPr>
          <w:p w:rsidR="4D017851" w:rsidP="4D017851" w:rsidRDefault="4D017851" w14:paraId="5713D46D" w14:textId="6C756947">
            <w:pPr>
              <w:pStyle w:val="Normal"/>
              <w:rPr>
                <w:rFonts w:ascii="Calibri" w:hAnsi="Calibri" w:eastAsia="Calibri" w:cs="Arial"/>
                <w:b w:val="1"/>
                <w:bCs w:val="1"/>
                <w:sz w:val="22"/>
                <w:szCs w:val="22"/>
                <w:lang w:val="en-GB"/>
              </w:rPr>
            </w:pPr>
            <w:r w:rsidRPr="3FD6D55D" w:rsidR="52C0D138">
              <w:rPr>
                <w:rFonts w:ascii="Calibri" w:hAnsi="Calibri" w:eastAsia="Calibri" w:cs="Arial"/>
                <w:b w:val="1"/>
                <w:bCs w:val="1"/>
                <w:sz w:val="22"/>
                <w:szCs w:val="22"/>
                <w:lang w:val="en-GB"/>
              </w:rPr>
              <w:t>Continue to promote networks, create a social media post promoting them</w:t>
            </w:r>
          </w:p>
        </w:tc>
      </w:tr>
      <w:tr w:rsidR="4D017851" w:rsidTr="3FD6D55D" w14:paraId="7278B778">
        <w:trPr>
          <w:trHeight w:val="300"/>
        </w:trPr>
        <w:tc>
          <w:tcPr>
            <w:tcW w:w="1872" w:type="dxa"/>
            <w:tcMar/>
          </w:tcPr>
          <w:p w:rsidR="1B0FE7C5" w:rsidP="4D017851" w:rsidRDefault="1B0FE7C5" w14:paraId="2D1AF109" w14:textId="7824F95B">
            <w:pPr>
              <w:pStyle w:val="Normal"/>
              <w:rPr>
                <w:rFonts w:ascii="Calibri" w:hAnsi="Calibri" w:eastAsia="Calibri" w:cs="Arial"/>
                <w:b w:val="1"/>
                <w:bCs w:val="1"/>
                <w:sz w:val="22"/>
                <w:szCs w:val="22"/>
                <w:lang w:val="en-GB"/>
              </w:rPr>
            </w:pPr>
            <w:r w:rsidRPr="4D017851" w:rsidR="1B0FE7C5">
              <w:rPr>
                <w:rFonts w:ascii="Calibri" w:hAnsi="Calibri" w:eastAsia="Calibri" w:cs="Arial"/>
                <w:b w:val="1"/>
                <w:bCs w:val="1"/>
                <w:sz w:val="22"/>
                <w:szCs w:val="22"/>
                <w:lang w:val="en-GB"/>
              </w:rPr>
              <w:t>UUSU Trustee Board meeting 9/10/2025</w:t>
            </w:r>
          </w:p>
        </w:tc>
        <w:tc>
          <w:tcPr>
            <w:tcW w:w="2535" w:type="dxa"/>
            <w:tcMar/>
          </w:tcPr>
          <w:p w:rsidR="4D017851" w:rsidP="4D017851" w:rsidRDefault="4D017851" w14:paraId="23447213" w14:textId="62C3E824">
            <w:pPr>
              <w:pStyle w:val="Normal"/>
              <w:rPr>
                <w:rFonts w:ascii="Calibri" w:hAnsi="Calibri" w:eastAsia="Calibri" w:cs="Arial"/>
                <w:b w:val="1"/>
                <w:bCs w:val="1"/>
                <w:sz w:val="22"/>
                <w:szCs w:val="22"/>
                <w:lang w:val="en-GB"/>
              </w:rPr>
            </w:pPr>
            <w:r w:rsidRPr="3FD6D55D" w:rsidR="2FEB48DF">
              <w:rPr>
                <w:rFonts w:ascii="Calibri" w:hAnsi="Calibri" w:eastAsia="Calibri" w:cs="Arial"/>
                <w:b w:val="1"/>
                <w:bCs w:val="1"/>
                <w:sz w:val="22"/>
                <w:szCs w:val="22"/>
                <w:lang w:val="en-GB"/>
              </w:rPr>
              <w:t xml:space="preserve">Discussion of agenda, finance report, engagement report, President’s update for all </w:t>
            </w:r>
            <w:r w:rsidRPr="3FD6D55D" w:rsidR="6309F22A">
              <w:rPr>
                <w:rFonts w:ascii="Calibri" w:hAnsi="Calibri" w:eastAsia="Calibri" w:cs="Arial"/>
                <w:b w:val="1"/>
                <w:bCs w:val="1"/>
                <w:sz w:val="22"/>
                <w:szCs w:val="22"/>
                <w:lang w:val="en-GB"/>
              </w:rPr>
              <w:t xml:space="preserve">areas of UUSU. </w:t>
            </w:r>
          </w:p>
        </w:tc>
        <w:tc>
          <w:tcPr>
            <w:tcW w:w="2550" w:type="dxa"/>
            <w:tcMar/>
          </w:tcPr>
          <w:p w:rsidR="4D017851" w:rsidP="4D017851" w:rsidRDefault="4D017851" w14:paraId="044A2D0E" w14:textId="38CB3911">
            <w:pPr>
              <w:pStyle w:val="Normal"/>
              <w:rPr>
                <w:rFonts w:ascii="Calibri" w:hAnsi="Calibri" w:eastAsia="Calibri" w:cs="Arial"/>
                <w:b w:val="1"/>
                <w:bCs w:val="1"/>
                <w:sz w:val="22"/>
                <w:szCs w:val="22"/>
                <w:lang w:val="en-GB"/>
              </w:rPr>
            </w:pPr>
            <w:r w:rsidRPr="3FD6D55D" w:rsidR="6309F22A">
              <w:rPr>
                <w:rFonts w:ascii="Calibri" w:hAnsi="Calibri" w:eastAsia="Calibri" w:cs="Arial"/>
                <w:b w:val="1"/>
                <w:bCs w:val="1"/>
                <w:sz w:val="22"/>
                <w:szCs w:val="22"/>
                <w:lang w:val="en-GB"/>
              </w:rPr>
              <w:t>UUSU members offered insight to student experience and issues that had arisen since the last meeting</w:t>
            </w:r>
          </w:p>
        </w:tc>
        <w:tc>
          <w:tcPr>
            <w:tcW w:w="2544" w:type="dxa"/>
            <w:tcMar/>
          </w:tcPr>
          <w:p w:rsidR="4D017851" w:rsidP="4D017851" w:rsidRDefault="4D017851" w14:paraId="1B3FCB78" w14:textId="399F7A4F">
            <w:pPr>
              <w:pStyle w:val="Normal"/>
              <w:rPr>
                <w:rFonts w:ascii="Calibri" w:hAnsi="Calibri" w:eastAsia="Calibri" w:cs="Arial"/>
                <w:b w:val="1"/>
                <w:bCs w:val="1"/>
                <w:sz w:val="22"/>
                <w:szCs w:val="22"/>
                <w:lang w:val="en-GB"/>
              </w:rPr>
            </w:pPr>
            <w:r w:rsidRPr="3FD6D55D" w:rsidR="6309F22A">
              <w:rPr>
                <w:rFonts w:ascii="Calibri" w:hAnsi="Calibri" w:eastAsia="Calibri" w:cs="Arial"/>
                <w:b w:val="1"/>
                <w:bCs w:val="1"/>
                <w:sz w:val="22"/>
                <w:szCs w:val="22"/>
                <w:lang w:val="en-GB"/>
              </w:rPr>
              <w:t>Keep gauging student opinion</w:t>
            </w:r>
          </w:p>
        </w:tc>
      </w:tr>
      <w:tr w:rsidR="4D017851" w:rsidTr="3FD6D55D" w14:paraId="3056B6DA">
        <w:trPr>
          <w:trHeight w:val="300"/>
        </w:trPr>
        <w:tc>
          <w:tcPr>
            <w:tcW w:w="1872" w:type="dxa"/>
            <w:tcMar/>
          </w:tcPr>
          <w:p w:rsidR="1B0FE7C5" w:rsidP="4D017851" w:rsidRDefault="1B0FE7C5" w14:paraId="7D8BC556" w14:textId="7B70DBA3">
            <w:pPr>
              <w:pStyle w:val="Normal"/>
              <w:rPr>
                <w:rFonts w:ascii="Calibri" w:hAnsi="Calibri" w:eastAsia="Calibri" w:cs="Arial"/>
                <w:b w:val="1"/>
                <w:bCs w:val="1"/>
                <w:sz w:val="22"/>
                <w:szCs w:val="22"/>
                <w:lang w:val="en-GB"/>
              </w:rPr>
            </w:pPr>
            <w:r w:rsidRPr="4D017851" w:rsidR="1B0FE7C5">
              <w:rPr>
                <w:rFonts w:ascii="Calibri" w:hAnsi="Calibri" w:eastAsia="Calibri" w:cs="Arial"/>
                <w:b w:val="1"/>
                <w:bCs w:val="1"/>
                <w:sz w:val="22"/>
                <w:szCs w:val="22"/>
                <w:lang w:val="en-GB"/>
              </w:rPr>
              <w:t>Revalidation Unit: 10A1a Electronic and Mechatronic Engineering 10/10/2025</w:t>
            </w:r>
          </w:p>
        </w:tc>
        <w:tc>
          <w:tcPr>
            <w:tcW w:w="2535" w:type="dxa"/>
            <w:tcMar/>
          </w:tcPr>
          <w:p w:rsidR="4D017851" w:rsidP="4D017851" w:rsidRDefault="4D017851" w14:paraId="6FC51D00" w14:textId="3E02EF40">
            <w:pPr>
              <w:pStyle w:val="Normal"/>
              <w:rPr>
                <w:rFonts w:ascii="Calibri" w:hAnsi="Calibri" w:eastAsia="Calibri" w:cs="Arial"/>
                <w:b w:val="1"/>
                <w:bCs w:val="1"/>
                <w:sz w:val="22"/>
                <w:szCs w:val="22"/>
                <w:lang w:val="en-GB"/>
              </w:rPr>
            </w:pPr>
            <w:r w:rsidRPr="3FD6D55D" w:rsidR="3B6B2838">
              <w:rPr>
                <w:rFonts w:ascii="Calibri" w:hAnsi="Calibri" w:eastAsia="Calibri" w:cs="Arial"/>
                <w:b w:val="1"/>
                <w:bCs w:val="1"/>
                <w:sz w:val="22"/>
                <w:szCs w:val="22"/>
                <w:lang w:val="en-GB"/>
              </w:rPr>
              <w:t>Revalidation of Electronic and Mechatronic Engineering</w:t>
            </w:r>
          </w:p>
        </w:tc>
        <w:tc>
          <w:tcPr>
            <w:tcW w:w="2550" w:type="dxa"/>
            <w:tcMar/>
          </w:tcPr>
          <w:p w:rsidR="4D017851" w:rsidP="3FD6D55D" w:rsidRDefault="4D017851" w14:paraId="5326496E" w14:textId="28935FAF">
            <w:pPr>
              <w:pStyle w:val="Normal"/>
              <w:rPr>
                <w:rFonts w:ascii="Calibri" w:hAnsi="Calibri" w:eastAsia="Calibri" w:cs="Arial"/>
                <w:b w:val="1"/>
                <w:bCs w:val="1"/>
                <w:sz w:val="22"/>
                <w:szCs w:val="22"/>
                <w:lang w:val="en-GB"/>
              </w:rPr>
            </w:pPr>
            <w:r w:rsidRPr="3FD6D55D" w:rsidR="13132F22">
              <w:rPr>
                <w:rFonts w:ascii="Calibri" w:hAnsi="Calibri" w:eastAsia="Calibri" w:cs="Arial"/>
                <w:b w:val="1"/>
                <w:bCs w:val="1"/>
                <w:sz w:val="22"/>
                <w:szCs w:val="22"/>
                <w:lang w:val="en-GB"/>
              </w:rPr>
              <w:t>Facilitated student opinion of course</w:t>
            </w:r>
          </w:p>
          <w:p w:rsidR="4D017851" w:rsidP="4D017851" w:rsidRDefault="4D017851" w14:paraId="0556F75D" w14:textId="6B452894">
            <w:pPr>
              <w:pStyle w:val="Normal"/>
              <w:rPr>
                <w:rFonts w:ascii="Calibri" w:hAnsi="Calibri" w:eastAsia="Calibri" w:cs="Arial"/>
                <w:b w:val="1"/>
                <w:bCs w:val="1"/>
                <w:sz w:val="22"/>
                <w:szCs w:val="22"/>
                <w:lang w:val="en-GB"/>
              </w:rPr>
            </w:pPr>
            <w:r w:rsidRPr="3FD6D55D" w:rsidR="66326143">
              <w:rPr>
                <w:rFonts w:ascii="Calibri" w:hAnsi="Calibri" w:eastAsia="Calibri" w:cs="Arial"/>
                <w:b w:val="1"/>
                <w:bCs w:val="1"/>
                <w:sz w:val="22"/>
                <w:szCs w:val="22"/>
                <w:lang w:val="en-GB"/>
              </w:rPr>
              <w:t>Supported discussion of revalidation</w:t>
            </w:r>
          </w:p>
        </w:tc>
        <w:tc>
          <w:tcPr>
            <w:tcW w:w="2544" w:type="dxa"/>
            <w:tcMar/>
          </w:tcPr>
          <w:p w:rsidR="4D017851" w:rsidP="4D017851" w:rsidRDefault="4D017851" w14:paraId="09ED0FFB" w14:textId="586BA829">
            <w:pPr>
              <w:pStyle w:val="Normal"/>
              <w:rPr>
                <w:rFonts w:ascii="Calibri" w:hAnsi="Calibri" w:eastAsia="Calibri" w:cs="Arial"/>
                <w:b w:val="1"/>
                <w:bCs w:val="1"/>
                <w:sz w:val="22"/>
                <w:szCs w:val="22"/>
                <w:lang w:val="en-GB"/>
              </w:rPr>
            </w:pPr>
            <w:r w:rsidRPr="3FD6D55D" w:rsidR="66326143">
              <w:rPr>
                <w:rFonts w:ascii="Calibri" w:hAnsi="Calibri" w:eastAsia="Calibri" w:cs="Arial"/>
                <w:b w:val="1"/>
                <w:bCs w:val="1"/>
                <w:sz w:val="22"/>
                <w:szCs w:val="22"/>
                <w:lang w:val="en-GB"/>
              </w:rPr>
              <w:t>Created positive environment for students to contribute meaningfully to revalidation</w:t>
            </w:r>
          </w:p>
        </w:tc>
      </w:tr>
      <w:tr w:rsidR="4D017851" w:rsidTr="3FD6D55D" w14:paraId="04188616">
        <w:trPr>
          <w:trHeight w:val="300"/>
        </w:trPr>
        <w:tc>
          <w:tcPr>
            <w:tcW w:w="1872" w:type="dxa"/>
            <w:tcMar/>
          </w:tcPr>
          <w:p w:rsidR="1B0FE7C5" w:rsidP="4D017851" w:rsidRDefault="1B0FE7C5" w14:paraId="0FAE293F" w14:textId="7E399F0F">
            <w:pPr>
              <w:pStyle w:val="Normal"/>
              <w:rPr>
                <w:rFonts w:ascii="Calibri" w:hAnsi="Calibri" w:eastAsia="Calibri" w:cs="Arial"/>
                <w:b w:val="1"/>
                <w:bCs w:val="1"/>
                <w:sz w:val="22"/>
                <w:szCs w:val="22"/>
                <w:lang w:val="en-GB"/>
              </w:rPr>
            </w:pPr>
            <w:r w:rsidRPr="4D017851" w:rsidR="1B0FE7C5">
              <w:rPr>
                <w:rFonts w:ascii="Calibri" w:hAnsi="Calibri" w:eastAsia="Calibri" w:cs="Arial"/>
                <w:b w:val="1"/>
                <w:bCs w:val="1"/>
                <w:sz w:val="22"/>
                <w:szCs w:val="22"/>
                <w:lang w:val="en-GB"/>
              </w:rPr>
              <w:t>Elections Engagement 10/10/2025</w:t>
            </w:r>
          </w:p>
        </w:tc>
        <w:tc>
          <w:tcPr>
            <w:tcW w:w="2535" w:type="dxa"/>
            <w:tcMar/>
          </w:tcPr>
          <w:p w:rsidR="4D017851" w:rsidP="4D017851" w:rsidRDefault="4D017851" w14:paraId="0CF8F755" w14:textId="0ED2191C">
            <w:pPr>
              <w:pStyle w:val="Normal"/>
              <w:rPr>
                <w:rFonts w:ascii="Calibri" w:hAnsi="Calibri" w:eastAsia="Calibri" w:cs="Arial"/>
                <w:b w:val="1"/>
                <w:bCs w:val="1"/>
                <w:sz w:val="22"/>
                <w:szCs w:val="22"/>
                <w:lang w:val="en-GB"/>
              </w:rPr>
            </w:pPr>
            <w:r w:rsidRPr="3FD6D55D" w:rsidR="55E0A079">
              <w:rPr>
                <w:rFonts w:ascii="Calibri" w:hAnsi="Calibri" w:eastAsia="Calibri" w:cs="Arial"/>
                <w:b w:val="1"/>
                <w:bCs w:val="1"/>
                <w:sz w:val="22"/>
                <w:szCs w:val="22"/>
                <w:lang w:val="en-GB"/>
              </w:rPr>
              <w:t>Meeting with charlotte to discuss incentives for voting</w:t>
            </w:r>
          </w:p>
        </w:tc>
        <w:tc>
          <w:tcPr>
            <w:tcW w:w="2550" w:type="dxa"/>
            <w:tcMar/>
          </w:tcPr>
          <w:p w:rsidR="4D017851" w:rsidP="4D017851" w:rsidRDefault="4D017851" w14:paraId="7391CEF7" w14:textId="032E1D73">
            <w:pPr>
              <w:pStyle w:val="Normal"/>
              <w:rPr>
                <w:rFonts w:ascii="Calibri" w:hAnsi="Calibri" w:eastAsia="Calibri" w:cs="Arial"/>
                <w:b w:val="1"/>
                <w:bCs w:val="1"/>
                <w:sz w:val="22"/>
                <w:szCs w:val="22"/>
                <w:lang w:val="en-GB"/>
              </w:rPr>
            </w:pPr>
            <w:r w:rsidRPr="3FD6D55D" w:rsidR="0ECA3DDF">
              <w:rPr>
                <w:rFonts w:ascii="Calibri" w:hAnsi="Calibri" w:eastAsia="Calibri" w:cs="Arial"/>
                <w:b w:val="1"/>
                <w:bCs w:val="1"/>
                <w:sz w:val="22"/>
                <w:szCs w:val="22"/>
                <w:lang w:val="en-GB"/>
              </w:rPr>
              <w:t>Decided to go with voting incentives</w:t>
            </w:r>
          </w:p>
        </w:tc>
        <w:tc>
          <w:tcPr>
            <w:tcW w:w="2544" w:type="dxa"/>
            <w:tcMar/>
          </w:tcPr>
          <w:p w:rsidR="4D017851" w:rsidP="4D017851" w:rsidRDefault="4D017851" w14:paraId="6E655FBA" w14:textId="2208AD41">
            <w:pPr>
              <w:pStyle w:val="Normal"/>
              <w:rPr>
                <w:rFonts w:ascii="Calibri" w:hAnsi="Calibri" w:eastAsia="Calibri" w:cs="Arial"/>
                <w:b w:val="1"/>
                <w:bCs w:val="1"/>
                <w:sz w:val="22"/>
                <w:szCs w:val="22"/>
                <w:lang w:val="en-GB"/>
              </w:rPr>
            </w:pPr>
            <w:r w:rsidRPr="3FD6D55D" w:rsidR="55E0A079">
              <w:rPr>
                <w:rFonts w:ascii="Calibri" w:hAnsi="Calibri" w:eastAsia="Calibri" w:cs="Arial"/>
                <w:b w:val="1"/>
                <w:bCs w:val="1"/>
                <w:sz w:val="22"/>
                <w:szCs w:val="22"/>
                <w:lang w:val="en-GB"/>
              </w:rPr>
              <w:t>Rebekah to create socials – charlotte to finalise prizes</w:t>
            </w:r>
          </w:p>
        </w:tc>
      </w:tr>
      <w:tr w:rsidR="4D017851" w:rsidTr="3FD6D55D" w14:paraId="407D78F4">
        <w:trPr>
          <w:trHeight w:val="300"/>
        </w:trPr>
        <w:tc>
          <w:tcPr>
            <w:tcW w:w="1872" w:type="dxa"/>
            <w:tcMar/>
          </w:tcPr>
          <w:p w:rsidR="1B0FE7C5" w:rsidP="4D017851" w:rsidRDefault="1B0FE7C5" w14:paraId="681A018A" w14:textId="1711904C">
            <w:pPr>
              <w:pStyle w:val="Normal"/>
              <w:rPr>
                <w:rFonts w:ascii="Calibri" w:hAnsi="Calibri" w:eastAsia="Calibri" w:cs="Arial"/>
                <w:b w:val="1"/>
                <w:bCs w:val="1"/>
                <w:sz w:val="22"/>
                <w:szCs w:val="22"/>
                <w:lang w:val="en-GB"/>
              </w:rPr>
            </w:pPr>
            <w:r w:rsidRPr="4D017851" w:rsidR="1B0FE7C5">
              <w:rPr>
                <w:rFonts w:ascii="Calibri" w:hAnsi="Calibri" w:eastAsia="Calibri" w:cs="Arial"/>
                <w:b w:val="1"/>
                <w:bCs w:val="1"/>
                <w:sz w:val="22"/>
                <w:szCs w:val="22"/>
                <w:lang w:val="en-GB"/>
              </w:rPr>
              <w:t>UUSU Events Committee 13/10/2025</w:t>
            </w:r>
          </w:p>
        </w:tc>
        <w:tc>
          <w:tcPr>
            <w:tcW w:w="2535" w:type="dxa"/>
            <w:tcMar/>
          </w:tcPr>
          <w:p w:rsidR="4D017851" w:rsidP="4D017851" w:rsidRDefault="4D017851" w14:paraId="58F0AB86" w14:textId="6507E474">
            <w:pPr>
              <w:pStyle w:val="Normal"/>
              <w:rPr>
                <w:rFonts w:ascii="Calibri" w:hAnsi="Calibri" w:eastAsia="Calibri" w:cs="Arial"/>
                <w:b w:val="1"/>
                <w:bCs w:val="1"/>
                <w:sz w:val="22"/>
                <w:szCs w:val="22"/>
                <w:lang w:val="en-GB"/>
              </w:rPr>
            </w:pPr>
            <w:r w:rsidRPr="3FD6D55D" w:rsidR="50C06941">
              <w:rPr>
                <w:rFonts w:ascii="Calibri" w:hAnsi="Calibri" w:eastAsia="Calibri" w:cs="Arial"/>
                <w:b w:val="1"/>
                <w:bCs w:val="1"/>
                <w:sz w:val="22"/>
                <w:szCs w:val="22"/>
                <w:lang w:val="en-GB"/>
              </w:rPr>
              <w:t>Selection</w:t>
            </w:r>
            <w:r w:rsidRPr="3FD6D55D" w:rsidR="50C06941">
              <w:rPr>
                <w:rFonts w:ascii="Calibri" w:hAnsi="Calibri" w:eastAsia="Calibri" w:cs="Arial"/>
                <w:b w:val="1"/>
                <w:bCs w:val="1"/>
                <w:sz w:val="22"/>
                <w:szCs w:val="22"/>
                <w:lang w:val="en-GB"/>
              </w:rPr>
              <w:t xml:space="preserve"> of chair – discussion of upcoming events, deciding what to have at Christmas</w:t>
            </w:r>
          </w:p>
        </w:tc>
        <w:tc>
          <w:tcPr>
            <w:tcW w:w="2550" w:type="dxa"/>
            <w:tcMar/>
          </w:tcPr>
          <w:p w:rsidR="4D017851" w:rsidP="4D017851" w:rsidRDefault="4D017851" w14:paraId="6236E8AE" w14:textId="00519FA2">
            <w:pPr>
              <w:pStyle w:val="Normal"/>
              <w:rPr>
                <w:rFonts w:ascii="Calibri" w:hAnsi="Calibri" w:eastAsia="Calibri" w:cs="Arial"/>
                <w:b w:val="1"/>
                <w:bCs w:val="1"/>
                <w:sz w:val="22"/>
                <w:szCs w:val="22"/>
                <w:lang w:val="en-GB"/>
              </w:rPr>
            </w:pPr>
            <w:r w:rsidRPr="3FD6D55D" w:rsidR="50C06941">
              <w:rPr>
                <w:rFonts w:ascii="Calibri" w:hAnsi="Calibri" w:eastAsia="Calibri" w:cs="Arial"/>
                <w:b w:val="1"/>
                <w:bCs w:val="1"/>
                <w:sz w:val="22"/>
                <w:szCs w:val="22"/>
                <w:lang w:val="en-GB"/>
              </w:rPr>
              <w:t>Personally, I did not contribute, more concerned with elections – just listened</w:t>
            </w:r>
          </w:p>
        </w:tc>
        <w:tc>
          <w:tcPr>
            <w:tcW w:w="2544" w:type="dxa"/>
            <w:tcMar/>
          </w:tcPr>
          <w:p w:rsidR="4D017851" w:rsidP="4D017851" w:rsidRDefault="4D017851" w14:paraId="4BE5CA85" w14:textId="3233D8C1">
            <w:pPr>
              <w:pStyle w:val="Normal"/>
              <w:rPr>
                <w:rFonts w:ascii="Calibri" w:hAnsi="Calibri" w:eastAsia="Calibri" w:cs="Arial"/>
                <w:b w:val="1"/>
                <w:bCs w:val="1"/>
                <w:sz w:val="22"/>
                <w:szCs w:val="22"/>
                <w:lang w:val="en-GB"/>
              </w:rPr>
            </w:pPr>
            <w:r w:rsidRPr="3FD6D55D" w:rsidR="50C06941">
              <w:rPr>
                <w:rFonts w:ascii="Calibri" w:hAnsi="Calibri" w:eastAsia="Calibri" w:cs="Arial"/>
                <w:b w:val="1"/>
                <w:bCs w:val="1"/>
                <w:sz w:val="22"/>
                <w:szCs w:val="22"/>
                <w:lang w:val="en-GB"/>
              </w:rPr>
              <w:t>Communicate with events team when organising campaign events, use who’s available</w:t>
            </w:r>
          </w:p>
        </w:tc>
      </w:tr>
      <w:tr w:rsidR="4D017851" w:rsidTr="3FD6D55D" w14:paraId="56986BBA">
        <w:trPr>
          <w:trHeight w:val="300"/>
        </w:trPr>
        <w:tc>
          <w:tcPr>
            <w:tcW w:w="1872" w:type="dxa"/>
            <w:tcMar/>
          </w:tcPr>
          <w:p w:rsidR="1B0FE7C5" w:rsidP="4D017851" w:rsidRDefault="1B0FE7C5" w14:paraId="1FE3E525" w14:textId="4D0155E0">
            <w:pPr>
              <w:pStyle w:val="Normal"/>
              <w:rPr>
                <w:rFonts w:ascii="Calibri" w:hAnsi="Calibri" w:eastAsia="Calibri" w:cs="Arial"/>
                <w:b w:val="1"/>
                <w:bCs w:val="1"/>
                <w:sz w:val="22"/>
                <w:szCs w:val="22"/>
                <w:lang w:val="en-GB"/>
              </w:rPr>
            </w:pPr>
            <w:r w:rsidRPr="4D017851" w:rsidR="1B0FE7C5">
              <w:rPr>
                <w:rFonts w:ascii="Calibri" w:hAnsi="Calibri" w:eastAsia="Calibri" w:cs="Arial"/>
                <w:b w:val="1"/>
                <w:bCs w:val="1"/>
                <w:sz w:val="22"/>
                <w:szCs w:val="22"/>
                <w:lang w:val="en-GB"/>
              </w:rPr>
              <w:t>Rebekah and Paul 13/10/2025</w:t>
            </w:r>
          </w:p>
        </w:tc>
        <w:tc>
          <w:tcPr>
            <w:tcW w:w="2535" w:type="dxa"/>
            <w:tcMar/>
          </w:tcPr>
          <w:p w:rsidR="4D017851" w:rsidP="4D017851" w:rsidRDefault="4D017851" w14:paraId="2D9761F5" w14:textId="4E9B2CE9">
            <w:pPr>
              <w:pStyle w:val="Normal"/>
              <w:rPr>
                <w:rFonts w:ascii="Calibri" w:hAnsi="Calibri" w:eastAsia="Calibri" w:cs="Arial"/>
                <w:b w:val="1"/>
                <w:bCs w:val="1"/>
                <w:sz w:val="22"/>
                <w:szCs w:val="22"/>
                <w:lang w:val="en-GB"/>
              </w:rPr>
            </w:pPr>
            <w:r w:rsidRPr="3FD6D55D" w:rsidR="581A88B1">
              <w:rPr>
                <w:rFonts w:ascii="Calibri" w:hAnsi="Calibri" w:eastAsia="Calibri" w:cs="Arial"/>
                <w:b w:val="1"/>
                <w:bCs w:val="1"/>
                <w:sz w:val="22"/>
                <w:szCs w:val="22"/>
                <w:lang w:val="en-GB"/>
              </w:rPr>
              <w:t>Update on student issues, discussion of nominations and CR training</w:t>
            </w:r>
          </w:p>
        </w:tc>
        <w:tc>
          <w:tcPr>
            <w:tcW w:w="2550" w:type="dxa"/>
            <w:tcMar/>
          </w:tcPr>
          <w:p w:rsidR="4D017851" w:rsidP="4D017851" w:rsidRDefault="4D017851" w14:paraId="6F7BFF6E" w14:textId="44D8289F">
            <w:pPr>
              <w:pStyle w:val="Normal"/>
              <w:rPr>
                <w:rFonts w:ascii="Calibri" w:hAnsi="Calibri" w:eastAsia="Calibri" w:cs="Arial"/>
                <w:b w:val="1"/>
                <w:bCs w:val="1"/>
                <w:sz w:val="22"/>
                <w:szCs w:val="22"/>
                <w:lang w:val="en-GB"/>
              </w:rPr>
            </w:pPr>
            <w:r w:rsidRPr="3FD6D55D" w:rsidR="638D4D9A">
              <w:rPr>
                <w:rFonts w:ascii="Calibri" w:hAnsi="Calibri" w:eastAsia="Calibri" w:cs="Arial"/>
                <w:b w:val="1"/>
                <w:bCs w:val="1"/>
                <w:sz w:val="22"/>
                <w:szCs w:val="22"/>
                <w:lang w:val="en-GB"/>
              </w:rPr>
              <w:t>Highlighted positive engagement</w:t>
            </w:r>
          </w:p>
        </w:tc>
        <w:tc>
          <w:tcPr>
            <w:tcW w:w="2544" w:type="dxa"/>
            <w:tcMar/>
          </w:tcPr>
          <w:p w:rsidR="4D017851" w:rsidP="4D017851" w:rsidRDefault="4D017851" w14:paraId="07A40D02" w14:textId="74A22E61">
            <w:pPr>
              <w:pStyle w:val="Normal"/>
              <w:rPr>
                <w:rFonts w:ascii="Calibri" w:hAnsi="Calibri" w:eastAsia="Calibri" w:cs="Arial"/>
                <w:b w:val="1"/>
                <w:bCs w:val="1"/>
                <w:sz w:val="22"/>
                <w:szCs w:val="22"/>
                <w:lang w:val="en-GB"/>
              </w:rPr>
            </w:pPr>
            <w:r w:rsidRPr="3FD6D55D" w:rsidR="581A88B1">
              <w:rPr>
                <w:rFonts w:ascii="Calibri" w:hAnsi="Calibri" w:eastAsia="Calibri" w:cs="Arial"/>
                <w:b w:val="1"/>
                <w:bCs w:val="1"/>
                <w:sz w:val="22"/>
                <w:szCs w:val="22"/>
                <w:lang w:val="en-GB"/>
              </w:rPr>
              <w:t>Rebekah to help with CR training if possible</w:t>
            </w:r>
            <w:r w:rsidRPr="3FD6D55D" w:rsidR="4359C050">
              <w:rPr>
                <w:rFonts w:ascii="Calibri" w:hAnsi="Calibri" w:eastAsia="Calibri" w:cs="Arial"/>
                <w:b w:val="1"/>
                <w:bCs w:val="1"/>
                <w:sz w:val="22"/>
                <w:szCs w:val="22"/>
                <w:lang w:val="en-GB"/>
              </w:rPr>
              <w:t xml:space="preserve"> – keep up work with elections</w:t>
            </w:r>
          </w:p>
        </w:tc>
      </w:tr>
      <w:tr w:rsidR="4D017851" w:rsidTr="3FD6D55D" w14:paraId="5F3A1838">
        <w:trPr>
          <w:trHeight w:val="300"/>
        </w:trPr>
        <w:tc>
          <w:tcPr>
            <w:tcW w:w="1872" w:type="dxa"/>
            <w:tcMar/>
          </w:tcPr>
          <w:p w:rsidR="1B0FE7C5" w:rsidP="4D017851" w:rsidRDefault="1B0FE7C5" w14:paraId="064DB554" w14:textId="0D62B55E">
            <w:pPr>
              <w:pStyle w:val="Normal"/>
              <w:rPr>
                <w:rFonts w:ascii="Calibri" w:hAnsi="Calibri" w:eastAsia="Calibri" w:cs="Arial"/>
                <w:b w:val="1"/>
                <w:bCs w:val="1"/>
                <w:sz w:val="22"/>
                <w:szCs w:val="22"/>
                <w:lang w:val="en-GB"/>
              </w:rPr>
            </w:pPr>
            <w:r w:rsidRPr="4D017851" w:rsidR="1B0FE7C5">
              <w:rPr>
                <w:rFonts w:ascii="Calibri" w:hAnsi="Calibri" w:eastAsia="Calibri" w:cs="Arial"/>
                <w:b w:val="1"/>
                <w:bCs w:val="1"/>
                <w:sz w:val="22"/>
                <w:szCs w:val="22"/>
                <w:lang w:val="en-GB"/>
              </w:rPr>
              <w:t>UUSU Volunteering Committee 15/10/2025</w:t>
            </w:r>
          </w:p>
        </w:tc>
        <w:tc>
          <w:tcPr>
            <w:tcW w:w="2535" w:type="dxa"/>
            <w:tcMar/>
          </w:tcPr>
          <w:p w:rsidR="4D017851" w:rsidP="4D017851" w:rsidRDefault="4D017851" w14:paraId="741FB815" w14:textId="241F3D7B">
            <w:pPr>
              <w:pStyle w:val="Normal"/>
              <w:rPr>
                <w:rFonts w:ascii="Calibri" w:hAnsi="Calibri" w:eastAsia="Calibri" w:cs="Arial"/>
                <w:b w:val="1"/>
                <w:bCs w:val="1"/>
                <w:sz w:val="22"/>
                <w:szCs w:val="22"/>
                <w:lang w:val="en-GB"/>
              </w:rPr>
            </w:pPr>
            <w:r w:rsidRPr="3FD6D55D" w:rsidR="37D6298F">
              <w:rPr>
                <w:rFonts w:ascii="Calibri" w:hAnsi="Calibri" w:eastAsia="Calibri" w:cs="Arial"/>
                <w:b w:val="1"/>
                <w:bCs w:val="1"/>
                <w:sz w:val="22"/>
                <w:szCs w:val="22"/>
                <w:lang w:val="en-GB"/>
              </w:rPr>
              <w:t>Selection</w:t>
            </w:r>
            <w:r w:rsidRPr="3FD6D55D" w:rsidR="37D6298F">
              <w:rPr>
                <w:rFonts w:ascii="Calibri" w:hAnsi="Calibri" w:eastAsia="Calibri" w:cs="Arial"/>
                <w:b w:val="1"/>
                <w:bCs w:val="1"/>
                <w:sz w:val="22"/>
                <w:szCs w:val="22"/>
                <w:lang w:val="en-GB"/>
              </w:rPr>
              <w:t xml:space="preserve"> of chair, discussion of volunteering fair</w:t>
            </w:r>
          </w:p>
        </w:tc>
        <w:tc>
          <w:tcPr>
            <w:tcW w:w="2550" w:type="dxa"/>
            <w:tcMar/>
          </w:tcPr>
          <w:p w:rsidR="4D017851" w:rsidP="4D017851" w:rsidRDefault="4D017851" w14:paraId="4967D9FA" w14:textId="4C4905B0">
            <w:pPr>
              <w:pStyle w:val="Normal"/>
              <w:rPr>
                <w:rFonts w:ascii="Calibri" w:hAnsi="Calibri" w:eastAsia="Calibri" w:cs="Arial"/>
                <w:b w:val="1"/>
                <w:bCs w:val="1"/>
                <w:sz w:val="22"/>
                <w:szCs w:val="22"/>
                <w:lang w:val="en-GB"/>
              </w:rPr>
            </w:pPr>
            <w:r w:rsidRPr="3FD6D55D" w:rsidR="5E711379">
              <w:rPr>
                <w:rFonts w:ascii="Calibri" w:hAnsi="Calibri" w:eastAsia="Calibri" w:cs="Arial"/>
                <w:b w:val="1"/>
                <w:bCs w:val="1"/>
                <w:sz w:val="22"/>
                <w:szCs w:val="22"/>
                <w:lang w:val="en-GB"/>
              </w:rPr>
              <w:t>Suggestion of socials content boosters</w:t>
            </w:r>
          </w:p>
        </w:tc>
        <w:tc>
          <w:tcPr>
            <w:tcW w:w="2544" w:type="dxa"/>
            <w:tcMar/>
          </w:tcPr>
          <w:p w:rsidR="4D017851" w:rsidP="4D017851" w:rsidRDefault="4D017851" w14:paraId="6FB76DCC" w14:textId="2CCEE122">
            <w:pPr>
              <w:pStyle w:val="Normal"/>
              <w:rPr>
                <w:rFonts w:ascii="Calibri" w:hAnsi="Calibri" w:eastAsia="Calibri" w:cs="Arial"/>
                <w:b w:val="1"/>
                <w:bCs w:val="1"/>
                <w:sz w:val="22"/>
                <w:szCs w:val="22"/>
                <w:lang w:val="en-GB"/>
              </w:rPr>
            </w:pPr>
            <w:r w:rsidRPr="3FD6D55D" w:rsidR="37D6298F">
              <w:rPr>
                <w:rFonts w:ascii="Calibri" w:hAnsi="Calibri" w:eastAsia="Calibri" w:cs="Arial"/>
                <w:b w:val="1"/>
                <w:bCs w:val="1"/>
                <w:sz w:val="22"/>
                <w:szCs w:val="22"/>
                <w:lang w:val="en-GB"/>
              </w:rPr>
              <w:t>Promotion of volunteering fair, continue to promote volunteering on socials</w:t>
            </w:r>
          </w:p>
        </w:tc>
      </w:tr>
      <w:tr w:rsidR="4D017851" w:rsidTr="3FD6D55D" w14:paraId="60075219">
        <w:trPr>
          <w:trHeight w:val="300"/>
        </w:trPr>
        <w:tc>
          <w:tcPr>
            <w:tcW w:w="1872" w:type="dxa"/>
            <w:tcMar/>
          </w:tcPr>
          <w:p w:rsidR="1B0FE7C5" w:rsidP="4D017851" w:rsidRDefault="1B0FE7C5" w14:paraId="299E6A93" w14:textId="45E1B02D">
            <w:pPr>
              <w:pStyle w:val="Normal"/>
              <w:rPr>
                <w:rFonts w:ascii="Calibri" w:hAnsi="Calibri" w:eastAsia="Calibri" w:cs="Arial"/>
                <w:b w:val="1"/>
                <w:bCs w:val="1"/>
                <w:sz w:val="22"/>
                <w:szCs w:val="22"/>
                <w:lang w:val="en-GB"/>
              </w:rPr>
            </w:pPr>
            <w:r w:rsidRPr="4D017851" w:rsidR="1B0FE7C5">
              <w:rPr>
                <w:rFonts w:ascii="Calibri" w:hAnsi="Calibri" w:eastAsia="Calibri" w:cs="Arial"/>
                <w:b w:val="1"/>
                <w:bCs w:val="1"/>
                <w:sz w:val="22"/>
                <w:szCs w:val="22"/>
                <w:lang w:val="en-GB"/>
              </w:rPr>
              <w:t xml:space="preserve">SIF Teaching and Student Centre – Working Group 1 16/10/2025 </w:t>
            </w:r>
          </w:p>
        </w:tc>
        <w:tc>
          <w:tcPr>
            <w:tcW w:w="2535" w:type="dxa"/>
            <w:tcMar/>
          </w:tcPr>
          <w:p w:rsidR="4D017851" w:rsidP="4D017851" w:rsidRDefault="4D017851" w14:paraId="08153269" w14:textId="0AC85EAB">
            <w:pPr>
              <w:pStyle w:val="Normal"/>
              <w:rPr>
                <w:rFonts w:ascii="Calibri" w:hAnsi="Calibri" w:eastAsia="Calibri" w:cs="Arial"/>
                <w:b w:val="1"/>
                <w:bCs w:val="1"/>
                <w:sz w:val="22"/>
                <w:szCs w:val="22"/>
                <w:lang w:val="en-GB"/>
              </w:rPr>
            </w:pPr>
            <w:r w:rsidRPr="3FD6D55D" w:rsidR="6CACAF66">
              <w:rPr>
                <w:rFonts w:ascii="Calibri" w:hAnsi="Calibri" w:eastAsia="Calibri" w:cs="Arial"/>
                <w:b w:val="1"/>
                <w:bCs w:val="1"/>
                <w:sz w:val="22"/>
                <w:szCs w:val="22"/>
                <w:lang w:val="en-GB"/>
              </w:rPr>
              <w:t>Discussion of classroom layouts – deciding between linear and cluster – cluster preferred where possible</w:t>
            </w:r>
          </w:p>
        </w:tc>
        <w:tc>
          <w:tcPr>
            <w:tcW w:w="2550" w:type="dxa"/>
            <w:tcMar/>
          </w:tcPr>
          <w:p w:rsidR="4D017851" w:rsidP="4D017851" w:rsidRDefault="4D017851" w14:paraId="2EA93021" w14:textId="6AB8C21B">
            <w:pPr>
              <w:pStyle w:val="Normal"/>
              <w:rPr>
                <w:rFonts w:ascii="Calibri" w:hAnsi="Calibri" w:eastAsia="Calibri" w:cs="Arial"/>
                <w:b w:val="1"/>
                <w:bCs w:val="1"/>
                <w:sz w:val="22"/>
                <w:szCs w:val="22"/>
                <w:lang w:val="en-GB"/>
              </w:rPr>
            </w:pPr>
            <w:r w:rsidRPr="3FD6D55D" w:rsidR="6CACAF66">
              <w:rPr>
                <w:rFonts w:ascii="Calibri" w:hAnsi="Calibri" w:eastAsia="Calibri" w:cs="Arial"/>
                <w:b w:val="1"/>
                <w:bCs w:val="1"/>
                <w:sz w:val="22"/>
                <w:szCs w:val="22"/>
                <w:lang w:val="en-GB"/>
              </w:rPr>
              <w:t>Highlighted some accessibility issues – taken on board</w:t>
            </w:r>
          </w:p>
        </w:tc>
        <w:tc>
          <w:tcPr>
            <w:tcW w:w="2544" w:type="dxa"/>
            <w:tcMar/>
          </w:tcPr>
          <w:p w:rsidR="4D017851" w:rsidP="4D017851" w:rsidRDefault="4D017851" w14:paraId="521AC28A" w14:textId="3B75198A">
            <w:pPr>
              <w:pStyle w:val="Normal"/>
              <w:rPr>
                <w:rFonts w:ascii="Calibri" w:hAnsi="Calibri" w:eastAsia="Calibri" w:cs="Arial"/>
                <w:b w:val="1"/>
                <w:bCs w:val="1"/>
                <w:sz w:val="22"/>
                <w:szCs w:val="22"/>
                <w:lang w:val="en-GB"/>
              </w:rPr>
            </w:pPr>
            <w:r w:rsidRPr="3FD6D55D" w:rsidR="6CACAF66">
              <w:rPr>
                <w:rFonts w:ascii="Calibri" w:hAnsi="Calibri" w:eastAsia="Calibri" w:cs="Arial"/>
                <w:b w:val="1"/>
                <w:bCs w:val="1"/>
                <w:sz w:val="22"/>
                <w:szCs w:val="22"/>
                <w:lang w:val="en-GB"/>
              </w:rPr>
              <w:t xml:space="preserve">Continue to </w:t>
            </w:r>
            <w:r w:rsidRPr="3FD6D55D" w:rsidR="6CACAF66">
              <w:rPr>
                <w:rFonts w:ascii="Calibri" w:hAnsi="Calibri" w:eastAsia="Calibri" w:cs="Arial"/>
                <w:b w:val="1"/>
                <w:bCs w:val="1"/>
                <w:sz w:val="22"/>
                <w:szCs w:val="22"/>
                <w:lang w:val="en-GB"/>
              </w:rPr>
              <w:t>represent</w:t>
            </w:r>
            <w:r w:rsidRPr="3FD6D55D" w:rsidR="6CACAF66">
              <w:rPr>
                <w:rFonts w:ascii="Calibri" w:hAnsi="Calibri" w:eastAsia="Calibri" w:cs="Arial"/>
                <w:b w:val="1"/>
                <w:bCs w:val="1"/>
                <w:sz w:val="22"/>
                <w:szCs w:val="22"/>
                <w:lang w:val="en-GB"/>
              </w:rPr>
              <w:t xml:space="preserve"> student perspective</w:t>
            </w:r>
          </w:p>
        </w:tc>
      </w:tr>
      <w:tr w:rsidR="4D017851" w:rsidTr="3FD6D55D" w14:paraId="68A9C9AE">
        <w:trPr>
          <w:trHeight w:val="300"/>
        </w:trPr>
        <w:tc>
          <w:tcPr>
            <w:tcW w:w="1872" w:type="dxa"/>
            <w:tcMar/>
          </w:tcPr>
          <w:p w:rsidR="1B0FE7C5" w:rsidP="4D017851" w:rsidRDefault="1B0FE7C5" w14:paraId="1745CD39" w14:textId="6742EE24">
            <w:pPr>
              <w:pStyle w:val="Normal"/>
              <w:rPr>
                <w:rFonts w:ascii="Calibri" w:hAnsi="Calibri" w:eastAsia="Calibri" w:cs="Arial"/>
                <w:b w:val="1"/>
                <w:bCs w:val="1"/>
                <w:sz w:val="22"/>
                <w:szCs w:val="22"/>
                <w:lang w:val="en-GB"/>
              </w:rPr>
            </w:pPr>
            <w:r w:rsidRPr="4D017851" w:rsidR="1B0FE7C5">
              <w:rPr>
                <w:rFonts w:ascii="Calibri" w:hAnsi="Calibri" w:eastAsia="Calibri" w:cs="Arial"/>
                <w:b w:val="1"/>
                <w:bCs w:val="1"/>
                <w:sz w:val="22"/>
                <w:szCs w:val="22"/>
                <w:lang w:val="en-GB"/>
              </w:rPr>
              <w:t>121: Odette/Rebekah</w:t>
            </w:r>
          </w:p>
          <w:p w:rsidR="1B0FE7C5" w:rsidP="4D017851" w:rsidRDefault="1B0FE7C5" w14:paraId="687F48C0" w14:textId="7B869912">
            <w:pPr>
              <w:pStyle w:val="Normal"/>
              <w:rPr>
                <w:rFonts w:ascii="Calibri" w:hAnsi="Calibri" w:eastAsia="Calibri" w:cs="Arial"/>
                <w:b w:val="1"/>
                <w:bCs w:val="1"/>
                <w:sz w:val="22"/>
                <w:szCs w:val="22"/>
                <w:lang w:val="en-GB"/>
              </w:rPr>
            </w:pPr>
            <w:r w:rsidRPr="4D017851" w:rsidR="1B0FE7C5">
              <w:rPr>
                <w:rFonts w:ascii="Calibri" w:hAnsi="Calibri" w:eastAsia="Calibri" w:cs="Arial"/>
                <w:b w:val="1"/>
                <w:bCs w:val="1"/>
                <w:sz w:val="22"/>
                <w:szCs w:val="22"/>
                <w:lang w:val="en-GB"/>
              </w:rPr>
              <w:t>16/10/2025</w:t>
            </w:r>
          </w:p>
        </w:tc>
        <w:tc>
          <w:tcPr>
            <w:tcW w:w="2535" w:type="dxa"/>
            <w:tcMar/>
          </w:tcPr>
          <w:p w:rsidR="4D017851" w:rsidP="4D017851" w:rsidRDefault="4D017851" w14:paraId="59229C11" w14:textId="25D74F1F">
            <w:pPr>
              <w:pStyle w:val="Normal"/>
              <w:rPr>
                <w:rFonts w:ascii="Calibri" w:hAnsi="Calibri" w:eastAsia="Calibri" w:cs="Arial"/>
                <w:b w:val="1"/>
                <w:bCs w:val="1"/>
                <w:sz w:val="22"/>
                <w:szCs w:val="22"/>
                <w:lang w:val="en-GB"/>
              </w:rPr>
            </w:pPr>
            <w:r w:rsidRPr="3FD6D55D" w:rsidR="22C5BBBF">
              <w:rPr>
                <w:rFonts w:ascii="Calibri" w:hAnsi="Calibri" w:eastAsia="Calibri" w:cs="Arial"/>
                <w:b w:val="1"/>
                <w:bCs w:val="1"/>
                <w:sz w:val="22"/>
                <w:szCs w:val="22"/>
                <w:lang w:val="en-GB"/>
              </w:rPr>
              <w:t>Discussion of arising matters – Odette gave an update</w:t>
            </w:r>
          </w:p>
        </w:tc>
        <w:tc>
          <w:tcPr>
            <w:tcW w:w="2550" w:type="dxa"/>
            <w:tcMar/>
          </w:tcPr>
          <w:p w:rsidR="4D017851" w:rsidP="4D017851" w:rsidRDefault="4D017851" w14:paraId="65D7DA90" w14:textId="0553BA87">
            <w:pPr>
              <w:pStyle w:val="Normal"/>
              <w:rPr>
                <w:rFonts w:ascii="Calibri" w:hAnsi="Calibri" w:eastAsia="Calibri" w:cs="Arial"/>
                <w:b w:val="1"/>
                <w:bCs w:val="1"/>
                <w:sz w:val="22"/>
                <w:szCs w:val="22"/>
                <w:lang w:val="en-GB"/>
              </w:rPr>
            </w:pPr>
            <w:r w:rsidRPr="3FD6D55D" w:rsidR="22C5BBBF">
              <w:rPr>
                <w:rFonts w:ascii="Calibri" w:hAnsi="Calibri" w:eastAsia="Calibri" w:cs="Arial"/>
                <w:b w:val="1"/>
                <w:bCs w:val="1"/>
                <w:sz w:val="22"/>
                <w:szCs w:val="22"/>
                <w:lang w:val="en-GB"/>
              </w:rPr>
              <w:t>Made Odette aware of issues and concerns faced by students (Seats and timetabling)</w:t>
            </w:r>
          </w:p>
        </w:tc>
        <w:tc>
          <w:tcPr>
            <w:tcW w:w="2544" w:type="dxa"/>
            <w:tcMar/>
          </w:tcPr>
          <w:p w:rsidR="4D017851" w:rsidP="4D017851" w:rsidRDefault="4D017851" w14:paraId="296BB042" w14:textId="58252604">
            <w:pPr>
              <w:pStyle w:val="Normal"/>
              <w:rPr>
                <w:rFonts w:ascii="Calibri" w:hAnsi="Calibri" w:eastAsia="Calibri" w:cs="Arial"/>
                <w:b w:val="1"/>
                <w:bCs w:val="1"/>
                <w:sz w:val="22"/>
                <w:szCs w:val="22"/>
                <w:lang w:val="en-GB"/>
              </w:rPr>
            </w:pPr>
            <w:r w:rsidRPr="3FD6D55D" w:rsidR="058E6CD4">
              <w:rPr>
                <w:rFonts w:ascii="Calibri" w:hAnsi="Calibri" w:eastAsia="Calibri" w:cs="Arial"/>
                <w:b w:val="1"/>
                <w:bCs w:val="1"/>
                <w:sz w:val="22"/>
                <w:szCs w:val="22"/>
                <w:lang w:val="en-GB"/>
              </w:rPr>
              <w:t>Odette to send emails out to appropriate people and CC me in</w:t>
            </w:r>
          </w:p>
        </w:tc>
      </w:tr>
      <w:tr w:rsidR="4D017851" w:rsidTr="3FD6D55D" w14:paraId="13B35D17">
        <w:trPr>
          <w:trHeight w:val="300"/>
        </w:trPr>
        <w:tc>
          <w:tcPr>
            <w:tcW w:w="1872" w:type="dxa"/>
            <w:tcMar/>
          </w:tcPr>
          <w:p w:rsidR="1B0FE7C5" w:rsidP="4D017851" w:rsidRDefault="1B0FE7C5" w14:paraId="3046A4DA" w14:textId="1A0CC70D">
            <w:pPr>
              <w:pStyle w:val="Normal"/>
              <w:rPr>
                <w:rFonts w:ascii="Calibri" w:hAnsi="Calibri" w:eastAsia="Calibri" w:cs="Arial"/>
                <w:b w:val="1"/>
                <w:bCs w:val="1"/>
                <w:sz w:val="22"/>
                <w:szCs w:val="22"/>
                <w:lang w:val="en-GB"/>
              </w:rPr>
            </w:pPr>
            <w:r w:rsidRPr="4D017851" w:rsidR="1B0FE7C5">
              <w:rPr>
                <w:rFonts w:ascii="Calibri" w:hAnsi="Calibri" w:eastAsia="Calibri" w:cs="Arial"/>
                <w:b w:val="1"/>
                <w:bCs w:val="1"/>
                <w:sz w:val="22"/>
                <w:szCs w:val="22"/>
                <w:lang w:val="en-GB"/>
              </w:rPr>
              <w:t>ASQEC 20/10/2025</w:t>
            </w:r>
          </w:p>
        </w:tc>
        <w:tc>
          <w:tcPr>
            <w:tcW w:w="2535" w:type="dxa"/>
            <w:tcMar/>
          </w:tcPr>
          <w:p w:rsidR="4D017851" w:rsidP="4D017851" w:rsidRDefault="4D017851" w14:paraId="5E80C46F" w14:textId="038C515B">
            <w:pPr>
              <w:pStyle w:val="Normal"/>
              <w:rPr>
                <w:rFonts w:ascii="Calibri" w:hAnsi="Calibri" w:eastAsia="Calibri" w:cs="Arial"/>
                <w:b w:val="1"/>
                <w:bCs w:val="1"/>
                <w:sz w:val="22"/>
                <w:szCs w:val="22"/>
                <w:lang w:val="en-GB"/>
              </w:rPr>
            </w:pPr>
            <w:r w:rsidRPr="3FD6D55D" w:rsidR="3AC0F439">
              <w:rPr>
                <w:rFonts w:ascii="Calibri" w:hAnsi="Calibri" w:eastAsia="Calibri" w:cs="Arial"/>
                <w:b w:val="1"/>
                <w:bCs w:val="1"/>
                <w:sz w:val="22"/>
                <w:szCs w:val="22"/>
                <w:lang w:val="en-GB"/>
              </w:rPr>
              <w:t>Short meeting – most matters to for information</w:t>
            </w:r>
          </w:p>
        </w:tc>
        <w:tc>
          <w:tcPr>
            <w:tcW w:w="2550" w:type="dxa"/>
            <w:tcMar/>
          </w:tcPr>
          <w:p w:rsidR="4D017851" w:rsidP="4D017851" w:rsidRDefault="4D017851" w14:paraId="70581AA2" w14:textId="08900CBE">
            <w:pPr>
              <w:pStyle w:val="Normal"/>
              <w:rPr>
                <w:rFonts w:ascii="Calibri" w:hAnsi="Calibri" w:eastAsia="Calibri" w:cs="Arial"/>
                <w:b w:val="1"/>
                <w:bCs w:val="1"/>
                <w:sz w:val="22"/>
                <w:szCs w:val="22"/>
                <w:lang w:val="en-GB"/>
              </w:rPr>
            </w:pPr>
            <w:r w:rsidRPr="3FD6D55D" w:rsidR="3AC0F439">
              <w:rPr>
                <w:rFonts w:ascii="Calibri" w:hAnsi="Calibri" w:eastAsia="Calibri" w:cs="Arial"/>
                <w:b w:val="1"/>
                <w:bCs w:val="1"/>
                <w:sz w:val="22"/>
                <w:szCs w:val="22"/>
                <w:lang w:val="en-GB"/>
              </w:rPr>
              <w:t>Highlighted that Odette was aware of student issues – plan in motion</w:t>
            </w:r>
          </w:p>
        </w:tc>
        <w:tc>
          <w:tcPr>
            <w:tcW w:w="2544" w:type="dxa"/>
            <w:tcMar/>
          </w:tcPr>
          <w:p w:rsidR="4D017851" w:rsidP="4D017851" w:rsidRDefault="4D017851" w14:paraId="007D4D7C" w14:textId="2ADB2A29">
            <w:pPr>
              <w:pStyle w:val="Normal"/>
              <w:rPr>
                <w:rFonts w:ascii="Calibri" w:hAnsi="Calibri" w:eastAsia="Calibri" w:cs="Arial"/>
                <w:b w:val="1"/>
                <w:bCs w:val="1"/>
                <w:sz w:val="22"/>
                <w:szCs w:val="22"/>
                <w:lang w:val="en-GB"/>
              </w:rPr>
            </w:pPr>
            <w:r w:rsidRPr="3FD6D55D" w:rsidR="3AC0F439">
              <w:rPr>
                <w:rFonts w:ascii="Calibri" w:hAnsi="Calibri" w:eastAsia="Calibri" w:cs="Arial"/>
                <w:b w:val="1"/>
                <w:bCs w:val="1"/>
                <w:sz w:val="22"/>
                <w:szCs w:val="22"/>
                <w:lang w:val="en-GB"/>
              </w:rPr>
              <w:t>Continue to listen to student issues – escalate when needed</w:t>
            </w:r>
          </w:p>
        </w:tc>
      </w:tr>
      <w:tr w:rsidR="4D017851" w:rsidTr="3FD6D55D" w14:paraId="6D6CC5AC">
        <w:trPr>
          <w:trHeight w:val="300"/>
        </w:trPr>
        <w:tc>
          <w:tcPr>
            <w:tcW w:w="1872" w:type="dxa"/>
            <w:tcMar/>
          </w:tcPr>
          <w:p w:rsidR="1B0FE7C5" w:rsidP="4D017851" w:rsidRDefault="1B0FE7C5" w14:paraId="24BD3702" w14:textId="22F0136F">
            <w:pPr>
              <w:pStyle w:val="Normal"/>
              <w:rPr>
                <w:rFonts w:ascii="Calibri" w:hAnsi="Calibri" w:eastAsia="Calibri" w:cs="Arial"/>
                <w:b w:val="1"/>
                <w:bCs w:val="1"/>
                <w:sz w:val="22"/>
                <w:szCs w:val="22"/>
                <w:lang w:val="en-GB"/>
              </w:rPr>
            </w:pPr>
            <w:r w:rsidRPr="4D017851" w:rsidR="1B0FE7C5">
              <w:rPr>
                <w:rFonts w:ascii="Calibri" w:hAnsi="Calibri" w:eastAsia="Calibri" w:cs="Arial"/>
                <w:b w:val="1"/>
                <w:bCs w:val="1"/>
                <w:sz w:val="22"/>
                <w:szCs w:val="22"/>
                <w:lang w:val="en-GB"/>
              </w:rPr>
              <w:t>SV Team – Election Review</w:t>
            </w:r>
          </w:p>
          <w:p w:rsidR="1B0FE7C5" w:rsidP="4D017851" w:rsidRDefault="1B0FE7C5" w14:paraId="03728422" w14:textId="48F65B22">
            <w:pPr>
              <w:pStyle w:val="Normal"/>
              <w:rPr>
                <w:rFonts w:ascii="Calibri" w:hAnsi="Calibri" w:eastAsia="Calibri" w:cs="Arial"/>
                <w:b w:val="1"/>
                <w:bCs w:val="1"/>
                <w:sz w:val="22"/>
                <w:szCs w:val="22"/>
                <w:lang w:val="en-GB"/>
              </w:rPr>
            </w:pPr>
            <w:r w:rsidRPr="4D017851" w:rsidR="1B0FE7C5">
              <w:rPr>
                <w:rFonts w:ascii="Calibri" w:hAnsi="Calibri" w:eastAsia="Calibri" w:cs="Arial"/>
                <w:b w:val="1"/>
                <w:bCs w:val="1"/>
                <w:sz w:val="22"/>
                <w:szCs w:val="22"/>
                <w:lang w:val="en-GB"/>
              </w:rPr>
              <w:t>20/10/2025</w:t>
            </w:r>
          </w:p>
        </w:tc>
        <w:tc>
          <w:tcPr>
            <w:tcW w:w="2535" w:type="dxa"/>
            <w:tcMar/>
          </w:tcPr>
          <w:p w:rsidR="4D017851" w:rsidP="4D017851" w:rsidRDefault="4D017851" w14:paraId="4D025DF9" w14:textId="5F851E6C">
            <w:pPr>
              <w:pStyle w:val="Normal"/>
              <w:rPr>
                <w:rFonts w:ascii="Calibri" w:hAnsi="Calibri" w:eastAsia="Calibri" w:cs="Arial"/>
                <w:b w:val="1"/>
                <w:bCs w:val="1"/>
                <w:sz w:val="22"/>
                <w:szCs w:val="22"/>
                <w:lang w:val="en-GB"/>
              </w:rPr>
            </w:pPr>
            <w:r w:rsidRPr="3FD6D55D" w:rsidR="65A7D283">
              <w:rPr>
                <w:rFonts w:ascii="Calibri" w:hAnsi="Calibri" w:eastAsia="Calibri" w:cs="Arial"/>
                <w:b w:val="1"/>
                <w:bCs w:val="1"/>
                <w:sz w:val="22"/>
                <w:szCs w:val="22"/>
                <w:lang w:val="en-GB"/>
              </w:rPr>
              <w:t>Discussion of how to improve election process for everyone</w:t>
            </w:r>
          </w:p>
        </w:tc>
        <w:tc>
          <w:tcPr>
            <w:tcW w:w="2550" w:type="dxa"/>
            <w:tcMar/>
          </w:tcPr>
          <w:p w:rsidR="4D017851" w:rsidP="4D017851" w:rsidRDefault="4D017851" w14:paraId="0051C461" w14:textId="20208ACB">
            <w:pPr>
              <w:pStyle w:val="Normal"/>
              <w:rPr>
                <w:rFonts w:ascii="Calibri" w:hAnsi="Calibri" w:eastAsia="Calibri" w:cs="Arial"/>
                <w:b w:val="1"/>
                <w:bCs w:val="1"/>
                <w:sz w:val="22"/>
                <w:szCs w:val="22"/>
                <w:lang w:val="en-GB"/>
              </w:rPr>
            </w:pPr>
            <w:r w:rsidRPr="3FD6D55D" w:rsidR="65A7D283">
              <w:rPr>
                <w:rFonts w:ascii="Calibri" w:hAnsi="Calibri" w:eastAsia="Calibri" w:cs="Arial"/>
                <w:b w:val="1"/>
                <w:bCs w:val="1"/>
                <w:sz w:val="22"/>
                <w:szCs w:val="22"/>
                <w:lang w:val="en-GB"/>
              </w:rPr>
              <w:t xml:space="preserve">Highlighted issues experienced by students when </w:t>
            </w:r>
            <w:r w:rsidRPr="3FD6D55D" w:rsidR="65A7D283">
              <w:rPr>
                <w:rFonts w:ascii="Calibri" w:hAnsi="Calibri" w:eastAsia="Calibri" w:cs="Arial"/>
                <w:b w:val="1"/>
                <w:bCs w:val="1"/>
                <w:sz w:val="22"/>
                <w:szCs w:val="22"/>
                <w:lang w:val="en-GB"/>
              </w:rPr>
              <w:t>attempting</w:t>
            </w:r>
            <w:r w:rsidRPr="3FD6D55D" w:rsidR="65A7D283">
              <w:rPr>
                <w:rFonts w:ascii="Calibri" w:hAnsi="Calibri" w:eastAsia="Calibri" w:cs="Arial"/>
                <w:b w:val="1"/>
                <w:bCs w:val="1"/>
                <w:sz w:val="22"/>
                <w:szCs w:val="22"/>
                <w:lang w:val="en-GB"/>
              </w:rPr>
              <w:t xml:space="preserve"> to nominate themselves and when voting</w:t>
            </w:r>
          </w:p>
        </w:tc>
        <w:tc>
          <w:tcPr>
            <w:tcW w:w="2544" w:type="dxa"/>
            <w:tcMar/>
          </w:tcPr>
          <w:p w:rsidR="4D017851" w:rsidP="4D017851" w:rsidRDefault="4D017851" w14:paraId="75A9C5C8" w14:textId="310D3E6B">
            <w:pPr>
              <w:pStyle w:val="Normal"/>
              <w:rPr>
                <w:rFonts w:ascii="Calibri" w:hAnsi="Calibri" w:eastAsia="Calibri" w:cs="Arial"/>
                <w:b w:val="1"/>
                <w:bCs w:val="1"/>
                <w:sz w:val="22"/>
                <w:szCs w:val="22"/>
                <w:lang w:val="en-GB"/>
              </w:rPr>
            </w:pPr>
            <w:r w:rsidRPr="3FD6D55D" w:rsidR="65A7D283">
              <w:rPr>
                <w:rFonts w:ascii="Calibri" w:hAnsi="Calibri" w:eastAsia="Calibri" w:cs="Arial"/>
                <w:b w:val="1"/>
                <w:bCs w:val="1"/>
                <w:sz w:val="22"/>
                <w:szCs w:val="22"/>
                <w:lang w:val="en-GB"/>
              </w:rPr>
              <w:t>SV team to review suggestions and make changes for next election process</w:t>
            </w:r>
          </w:p>
        </w:tc>
      </w:tr>
      <w:tr w:rsidR="4D017851" w:rsidTr="3FD6D55D" w14:paraId="22021CDD">
        <w:trPr>
          <w:trHeight w:val="300"/>
        </w:trPr>
        <w:tc>
          <w:tcPr>
            <w:tcW w:w="1872" w:type="dxa"/>
            <w:tcMar/>
          </w:tcPr>
          <w:p w:rsidR="1B0FE7C5" w:rsidP="4D017851" w:rsidRDefault="1B0FE7C5" w14:paraId="5206B828" w14:textId="027F3679">
            <w:pPr>
              <w:pStyle w:val="Normal"/>
              <w:rPr>
                <w:rFonts w:ascii="Calibri" w:hAnsi="Calibri" w:eastAsia="Calibri" w:cs="Arial"/>
                <w:b w:val="1"/>
                <w:bCs w:val="1"/>
                <w:sz w:val="22"/>
                <w:szCs w:val="22"/>
                <w:lang w:val="en-GB"/>
              </w:rPr>
            </w:pPr>
            <w:r w:rsidRPr="4D017851" w:rsidR="1B0FE7C5">
              <w:rPr>
                <w:rFonts w:ascii="Calibri" w:hAnsi="Calibri" w:eastAsia="Calibri" w:cs="Arial"/>
                <w:b w:val="1"/>
                <w:bCs w:val="1"/>
                <w:sz w:val="22"/>
                <w:szCs w:val="22"/>
                <w:lang w:val="en-GB"/>
              </w:rPr>
              <w:t>Mental Health Campaign Meeting 20/10/2025</w:t>
            </w:r>
          </w:p>
        </w:tc>
        <w:tc>
          <w:tcPr>
            <w:tcW w:w="2535" w:type="dxa"/>
            <w:tcMar/>
          </w:tcPr>
          <w:p w:rsidR="4D017851" w:rsidP="4D017851" w:rsidRDefault="4D017851" w14:paraId="5B1D97D1" w14:textId="4154488B">
            <w:pPr>
              <w:pStyle w:val="Normal"/>
              <w:rPr>
                <w:rFonts w:ascii="Calibri" w:hAnsi="Calibri" w:eastAsia="Calibri" w:cs="Arial"/>
                <w:b w:val="1"/>
                <w:bCs w:val="1"/>
                <w:sz w:val="22"/>
                <w:szCs w:val="22"/>
                <w:lang w:val="en-GB"/>
              </w:rPr>
            </w:pPr>
            <w:r w:rsidRPr="3FD6D55D" w:rsidR="5F95F516">
              <w:rPr>
                <w:rFonts w:ascii="Calibri" w:hAnsi="Calibri" w:eastAsia="Calibri" w:cs="Arial"/>
                <w:b w:val="1"/>
                <w:bCs w:val="1"/>
                <w:sz w:val="22"/>
                <w:szCs w:val="22"/>
                <w:lang w:val="en-GB"/>
              </w:rPr>
              <w:t>Went through plan for Movember</w:t>
            </w:r>
          </w:p>
        </w:tc>
        <w:tc>
          <w:tcPr>
            <w:tcW w:w="2550" w:type="dxa"/>
            <w:tcMar/>
          </w:tcPr>
          <w:p w:rsidR="4D017851" w:rsidP="4D017851" w:rsidRDefault="4D017851" w14:paraId="1401F6D8" w14:textId="05DD82D5">
            <w:pPr>
              <w:pStyle w:val="Normal"/>
              <w:rPr>
                <w:rFonts w:ascii="Calibri" w:hAnsi="Calibri" w:eastAsia="Calibri" w:cs="Arial"/>
                <w:b w:val="1"/>
                <w:bCs w:val="1"/>
                <w:sz w:val="22"/>
                <w:szCs w:val="22"/>
                <w:lang w:val="en-GB"/>
              </w:rPr>
            </w:pPr>
            <w:r w:rsidRPr="3FD6D55D" w:rsidR="5F95F516">
              <w:rPr>
                <w:rFonts w:ascii="Calibri" w:hAnsi="Calibri" w:eastAsia="Calibri" w:cs="Arial"/>
                <w:b w:val="1"/>
                <w:bCs w:val="1"/>
                <w:sz w:val="22"/>
                <w:szCs w:val="22"/>
                <w:lang w:val="en-GB"/>
              </w:rPr>
              <w:t xml:space="preserve">Caoimhin explained everyone’s actions and what events are </w:t>
            </w:r>
            <w:r w:rsidRPr="3FD6D55D" w:rsidR="5F95F516">
              <w:rPr>
                <w:rFonts w:ascii="Calibri" w:hAnsi="Calibri" w:eastAsia="Calibri" w:cs="Arial"/>
                <w:b w:val="1"/>
                <w:bCs w:val="1"/>
                <w:sz w:val="22"/>
                <w:szCs w:val="22"/>
                <w:lang w:val="en-GB"/>
              </w:rPr>
              <w:t>most</w:t>
            </w:r>
            <w:r w:rsidRPr="3FD6D55D" w:rsidR="5F95F516">
              <w:rPr>
                <w:rFonts w:ascii="Calibri" w:hAnsi="Calibri" w:eastAsia="Calibri" w:cs="Arial"/>
                <w:b w:val="1"/>
                <w:bCs w:val="1"/>
                <w:sz w:val="22"/>
                <w:szCs w:val="22"/>
                <w:lang w:val="en-GB"/>
              </w:rPr>
              <w:t xml:space="preserve"> important</w:t>
            </w:r>
          </w:p>
        </w:tc>
        <w:tc>
          <w:tcPr>
            <w:tcW w:w="2544" w:type="dxa"/>
            <w:tcMar/>
          </w:tcPr>
          <w:p w:rsidR="4D017851" w:rsidP="4D017851" w:rsidRDefault="4D017851" w14:paraId="16E7693D" w14:textId="4A94BB10">
            <w:pPr>
              <w:pStyle w:val="Normal"/>
              <w:rPr>
                <w:rFonts w:ascii="Calibri" w:hAnsi="Calibri" w:eastAsia="Calibri" w:cs="Arial"/>
                <w:b w:val="1"/>
                <w:bCs w:val="1"/>
                <w:sz w:val="22"/>
                <w:szCs w:val="22"/>
                <w:lang w:val="en-GB"/>
              </w:rPr>
            </w:pPr>
            <w:r w:rsidRPr="3FD6D55D" w:rsidR="5F95F516">
              <w:rPr>
                <w:rFonts w:ascii="Calibri" w:hAnsi="Calibri" w:eastAsia="Calibri" w:cs="Arial"/>
                <w:b w:val="1"/>
                <w:bCs w:val="1"/>
                <w:sz w:val="22"/>
                <w:szCs w:val="22"/>
                <w:lang w:val="en-GB"/>
              </w:rPr>
              <w:t>Rebekah to plan disability event, social media post, ensure SOS guides are ready to be handed out.</w:t>
            </w:r>
          </w:p>
        </w:tc>
      </w:tr>
      <w:tr w:rsidR="4D017851" w:rsidTr="3FD6D55D" w14:paraId="15550557">
        <w:trPr>
          <w:trHeight w:val="300"/>
        </w:trPr>
        <w:tc>
          <w:tcPr>
            <w:tcW w:w="1872" w:type="dxa"/>
            <w:tcMar/>
          </w:tcPr>
          <w:p w:rsidR="1B0FE7C5" w:rsidP="4D017851" w:rsidRDefault="1B0FE7C5" w14:paraId="351B7E54" w14:textId="376637EB">
            <w:pPr>
              <w:pStyle w:val="Normal"/>
              <w:rPr>
                <w:rFonts w:ascii="Calibri" w:hAnsi="Calibri" w:eastAsia="Calibri" w:cs="Arial"/>
                <w:b w:val="1"/>
                <w:bCs w:val="1"/>
                <w:sz w:val="22"/>
                <w:szCs w:val="22"/>
                <w:lang w:val="en-GB"/>
              </w:rPr>
            </w:pPr>
            <w:r w:rsidRPr="4D017851" w:rsidR="1B0FE7C5">
              <w:rPr>
                <w:rFonts w:ascii="Calibri" w:hAnsi="Calibri" w:eastAsia="Calibri" w:cs="Arial"/>
                <w:b w:val="1"/>
                <w:bCs w:val="1"/>
                <w:sz w:val="22"/>
                <w:szCs w:val="22"/>
                <w:lang w:val="en-GB"/>
              </w:rPr>
              <w:t>Rebekah and Paul 10/20/2025</w:t>
            </w:r>
          </w:p>
        </w:tc>
        <w:tc>
          <w:tcPr>
            <w:tcW w:w="2535" w:type="dxa"/>
            <w:tcMar/>
          </w:tcPr>
          <w:p w:rsidR="4D017851" w:rsidP="4D017851" w:rsidRDefault="4D017851" w14:paraId="4CA66DC7" w14:textId="5D148DA3">
            <w:pPr>
              <w:pStyle w:val="Normal"/>
              <w:rPr>
                <w:rFonts w:ascii="Calibri" w:hAnsi="Calibri" w:eastAsia="Calibri" w:cs="Arial"/>
                <w:b w:val="1"/>
                <w:bCs w:val="1"/>
                <w:sz w:val="22"/>
                <w:szCs w:val="22"/>
                <w:lang w:val="en-GB"/>
              </w:rPr>
            </w:pPr>
            <w:r w:rsidRPr="3FD6D55D" w:rsidR="1D215B76">
              <w:rPr>
                <w:rFonts w:ascii="Calibri" w:hAnsi="Calibri" w:eastAsia="Calibri" w:cs="Arial"/>
                <w:b w:val="1"/>
                <w:bCs w:val="1"/>
                <w:sz w:val="22"/>
                <w:szCs w:val="22"/>
                <w:lang w:val="en-GB"/>
              </w:rPr>
              <w:t>Discussion of recent student issues, plan of action</w:t>
            </w:r>
          </w:p>
        </w:tc>
        <w:tc>
          <w:tcPr>
            <w:tcW w:w="2550" w:type="dxa"/>
            <w:tcMar/>
          </w:tcPr>
          <w:p w:rsidR="4D017851" w:rsidP="4D017851" w:rsidRDefault="4D017851" w14:paraId="1D0BC6AE" w14:textId="596A263D">
            <w:pPr>
              <w:pStyle w:val="Normal"/>
              <w:rPr>
                <w:rFonts w:ascii="Calibri" w:hAnsi="Calibri" w:eastAsia="Calibri" w:cs="Arial"/>
                <w:b w:val="1"/>
                <w:bCs w:val="1"/>
                <w:sz w:val="22"/>
                <w:szCs w:val="22"/>
                <w:lang w:val="en-GB"/>
              </w:rPr>
            </w:pPr>
            <w:r w:rsidRPr="3FD6D55D" w:rsidR="1D215B76">
              <w:rPr>
                <w:rFonts w:ascii="Calibri" w:hAnsi="Calibri" w:eastAsia="Calibri" w:cs="Arial"/>
                <w:b w:val="1"/>
                <w:bCs w:val="1"/>
                <w:sz w:val="22"/>
                <w:szCs w:val="22"/>
                <w:lang w:val="en-GB"/>
              </w:rPr>
              <w:t>Advise students on next steps, include Tony in coversations</w:t>
            </w:r>
          </w:p>
        </w:tc>
        <w:tc>
          <w:tcPr>
            <w:tcW w:w="2544" w:type="dxa"/>
            <w:tcMar/>
          </w:tcPr>
          <w:p w:rsidR="4D017851" w:rsidP="4D017851" w:rsidRDefault="4D017851" w14:paraId="6C3621EA" w14:textId="62A36205">
            <w:pPr>
              <w:pStyle w:val="Normal"/>
              <w:rPr>
                <w:rFonts w:ascii="Calibri" w:hAnsi="Calibri" w:eastAsia="Calibri" w:cs="Arial"/>
                <w:b w:val="1"/>
                <w:bCs w:val="1"/>
                <w:sz w:val="22"/>
                <w:szCs w:val="22"/>
                <w:lang w:val="en-GB"/>
              </w:rPr>
            </w:pPr>
            <w:r w:rsidRPr="3FD6D55D" w:rsidR="1D215B76">
              <w:rPr>
                <w:rFonts w:ascii="Calibri" w:hAnsi="Calibri" w:eastAsia="Calibri" w:cs="Arial"/>
                <w:b w:val="1"/>
                <w:bCs w:val="1"/>
                <w:sz w:val="22"/>
                <w:szCs w:val="22"/>
                <w:lang w:val="en-GB"/>
              </w:rPr>
              <w:t>Rebekah to reach out to affected students and offer meetings to ensure students are heard</w:t>
            </w:r>
          </w:p>
        </w:tc>
      </w:tr>
      <w:tr w:rsidR="4D017851" w:rsidTr="3FD6D55D" w14:paraId="24775ED5">
        <w:trPr>
          <w:trHeight w:val="300"/>
        </w:trPr>
        <w:tc>
          <w:tcPr>
            <w:tcW w:w="1872" w:type="dxa"/>
            <w:tcMar/>
          </w:tcPr>
          <w:p w:rsidR="1B0FE7C5" w:rsidP="4D017851" w:rsidRDefault="1B0FE7C5" w14:paraId="0212D30D" w14:textId="503831C8">
            <w:pPr>
              <w:pStyle w:val="Normal"/>
              <w:rPr>
                <w:rFonts w:ascii="Calibri" w:hAnsi="Calibri" w:eastAsia="Calibri" w:cs="Arial"/>
                <w:b w:val="1"/>
                <w:bCs w:val="1"/>
                <w:sz w:val="22"/>
                <w:szCs w:val="22"/>
                <w:lang w:val="en-GB"/>
              </w:rPr>
            </w:pPr>
            <w:r w:rsidRPr="4D017851" w:rsidR="1B0FE7C5">
              <w:rPr>
                <w:rFonts w:ascii="Calibri" w:hAnsi="Calibri" w:eastAsia="Calibri" w:cs="Arial"/>
                <w:b w:val="1"/>
                <w:bCs w:val="1"/>
                <w:sz w:val="22"/>
                <w:szCs w:val="22"/>
                <w:lang w:val="en-GB"/>
              </w:rPr>
              <w:t>Student Council Prep 10/20/2025</w:t>
            </w:r>
          </w:p>
        </w:tc>
        <w:tc>
          <w:tcPr>
            <w:tcW w:w="2535" w:type="dxa"/>
            <w:tcMar/>
          </w:tcPr>
          <w:p w:rsidR="4D017851" w:rsidP="4D017851" w:rsidRDefault="4D017851" w14:paraId="2867D338" w14:textId="3A7366B8">
            <w:pPr>
              <w:pStyle w:val="Normal"/>
              <w:rPr>
                <w:rFonts w:ascii="Calibri" w:hAnsi="Calibri" w:eastAsia="Calibri" w:cs="Arial"/>
                <w:b w:val="1"/>
                <w:bCs w:val="1"/>
                <w:sz w:val="22"/>
                <w:szCs w:val="22"/>
                <w:lang w:val="en-GB"/>
              </w:rPr>
            </w:pPr>
            <w:r w:rsidRPr="3FD6D55D" w:rsidR="5F9AD42B">
              <w:rPr>
                <w:rFonts w:ascii="Calibri" w:hAnsi="Calibri" w:eastAsia="Calibri" w:cs="Arial"/>
                <w:b w:val="1"/>
                <w:bCs w:val="1"/>
                <w:sz w:val="22"/>
                <w:szCs w:val="22"/>
                <w:lang w:val="en-GB"/>
              </w:rPr>
              <w:t xml:space="preserve">What to expect, what the agenda will </w:t>
            </w:r>
            <w:r w:rsidRPr="3FD6D55D" w:rsidR="5F9AD42B">
              <w:rPr>
                <w:rFonts w:ascii="Calibri" w:hAnsi="Calibri" w:eastAsia="Calibri" w:cs="Arial"/>
                <w:b w:val="1"/>
                <w:bCs w:val="1"/>
                <w:sz w:val="22"/>
                <w:szCs w:val="22"/>
                <w:lang w:val="en-GB"/>
              </w:rPr>
              <w:t>be, how</w:t>
            </w:r>
            <w:r w:rsidRPr="3FD6D55D" w:rsidR="5F9AD42B">
              <w:rPr>
                <w:rFonts w:ascii="Calibri" w:hAnsi="Calibri" w:eastAsia="Calibri" w:cs="Arial"/>
                <w:b w:val="1"/>
                <w:bCs w:val="1"/>
                <w:sz w:val="22"/>
                <w:szCs w:val="22"/>
                <w:lang w:val="en-GB"/>
              </w:rPr>
              <w:t xml:space="preserve"> to gauge student opinion</w:t>
            </w:r>
          </w:p>
        </w:tc>
        <w:tc>
          <w:tcPr>
            <w:tcW w:w="2550" w:type="dxa"/>
            <w:tcMar/>
          </w:tcPr>
          <w:p w:rsidR="4D017851" w:rsidP="4D017851" w:rsidRDefault="4D017851" w14:paraId="4F623FC2" w14:textId="00915D40">
            <w:pPr>
              <w:pStyle w:val="Normal"/>
              <w:rPr>
                <w:rFonts w:ascii="Calibri" w:hAnsi="Calibri" w:eastAsia="Calibri" w:cs="Arial"/>
                <w:b w:val="1"/>
                <w:bCs w:val="1"/>
                <w:sz w:val="22"/>
                <w:szCs w:val="22"/>
                <w:lang w:val="en-GB"/>
              </w:rPr>
            </w:pPr>
            <w:r w:rsidRPr="3FD6D55D" w:rsidR="5F9AD42B">
              <w:rPr>
                <w:rFonts w:ascii="Calibri" w:hAnsi="Calibri" w:eastAsia="Calibri" w:cs="Arial"/>
                <w:b w:val="1"/>
                <w:bCs w:val="1"/>
                <w:sz w:val="22"/>
                <w:szCs w:val="22"/>
                <w:lang w:val="en-GB"/>
              </w:rPr>
              <w:t xml:space="preserve">Mandy explained everything, </w:t>
            </w:r>
            <w:r w:rsidRPr="3FD6D55D" w:rsidR="5F9AD42B">
              <w:rPr>
                <w:rFonts w:ascii="Calibri" w:hAnsi="Calibri" w:eastAsia="Calibri" w:cs="Arial"/>
                <w:b w:val="1"/>
                <w:bCs w:val="1"/>
                <w:sz w:val="22"/>
                <w:szCs w:val="22"/>
                <w:lang w:val="en-GB"/>
              </w:rPr>
              <w:t>Emily</w:t>
            </w:r>
            <w:r w:rsidRPr="3FD6D55D" w:rsidR="5F9AD42B">
              <w:rPr>
                <w:rFonts w:ascii="Calibri" w:hAnsi="Calibri" w:eastAsia="Calibri" w:cs="Arial"/>
                <w:b w:val="1"/>
                <w:bCs w:val="1"/>
                <w:sz w:val="22"/>
                <w:szCs w:val="22"/>
                <w:lang w:val="en-GB"/>
              </w:rPr>
              <w:t xml:space="preserve"> helped</w:t>
            </w:r>
          </w:p>
        </w:tc>
        <w:tc>
          <w:tcPr>
            <w:tcW w:w="2544" w:type="dxa"/>
            <w:tcMar/>
          </w:tcPr>
          <w:p w:rsidR="4D017851" w:rsidP="4D017851" w:rsidRDefault="4D017851" w14:paraId="308DF6BA" w14:textId="02AE64D4">
            <w:pPr>
              <w:pStyle w:val="Normal"/>
              <w:rPr>
                <w:rFonts w:ascii="Calibri" w:hAnsi="Calibri" w:eastAsia="Calibri" w:cs="Arial"/>
                <w:b w:val="1"/>
                <w:bCs w:val="1"/>
                <w:sz w:val="22"/>
                <w:szCs w:val="22"/>
                <w:lang w:val="en-GB"/>
              </w:rPr>
            </w:pPr>
            <w:r w:rsidRPr="3FD6D55D" w:rsidR="5F9AD42B">
              <w:rPr>
                <w:rFonts w:ascii="Calibri" w:hAnsi="Calibri" w:eastAsia="Calibri" w:cs="Arial"/>
                <w:b w:val="1"/>
                <w:bCs w:val="1"/>
                <w:sz w:val="22"/>
                <w:szCs w:val="22"/>
                <w:lang w:val="en-GB"/>
              </w:rPr>
              <w:t>Contribute to Council meeting</w:t>
            </w:r>
          </w:p>
        </w:tc>
      </w:tr>
    </w:tbl>
    <w:p w:rsidR="568417E0" w:rsidP="4D017851" w:rsidRDefault="568417E0" w14:paraId="317B5278" w14:textId="586663E9">
      <w:pPr>
        <w:rPr>
          <w:lang w:val="en-GB"/>
        </w:rPr>
      </w:pPr>
    </w:p>
    <w:p w:rsidR="568417E0" w:rsidP="18D18157" w:rsidRDefault="568417E0" w14:paraId="0654A8AB" w14:textId="636611B9">
      <w:pPr>
        <w:pStyle w:val="Heading3"/>
        <w:rPr>
          <w:lang w:val="en-GB"/>
        </w:rPr>
      </w:pPr>
      <w:r>
        <w:br/>
      </w:r>
    </w:p>
    <w:p w:rsidR="568417E0" w:rsidP="18D18157" w:rsidRDefault="568417E0" w14:paraId="0715F51B" w14:textId="7729D8F5">
      <w:pPr>
        <w:pStyle w:val="Heading3"/>
        <w:rPr>
          <w:lang w:val="en-GB"/>
        </w:rPr>
      </w:pPr>
      <w:bookmarkStart w:name="_Toc1465377668" w:id="14"/>
      <w:r w:rsidRPr="18D18157">
        <w:rPr>
          <w:lang w:val="en-GB"/>
        </w:rPr>
        <w:t>November 2025</w:t>
      </w:r>
      <w:bookmarkEnd w:id="14"/>
    </w:p>
    <w:p w:rsidR="568417E0" w:rsidP="18D18157" w:rsidRDefault="568417E0" w14:paraId="6717E074" w14:textId="313F239D">
      <w:pPr>
        <w:pStyle w:val="Heading3"/>
        <w:rPr>
          <w:lang w:val="en-GB"/>
        </w:rPr>
      </w:pPr>
      <w:bookmarkStart w:name="_Toc1670071196" w:id="15"/>
      <w:r w:rsidRPr="18D18157">
        <w:rPr>
          <w:lang w:val="en-GB"/>
        </w:rPr>
        <w:t>December 2025</w:t>
      </w:r>
      <w:bookmarkEnd w:id="15"/>
    </w:p>
    <w:p w:rsidR="568417E0" w:rsidP="18D18157" w:rsidRDefault="568417E0" w14:paraId="55786EA7" w14:textId="1CA363B2">
      <w:pPr>
        <w:pStyle w:val="Heading3"/>
        <w:rPr>
          <w:lang w:val="en-GB"/>
        </w:rPr>
      </w:pPr>
      <w:bookmarkStart w:name="_Toc2069436644" w:id="16"/>
      <w:r w:rsidRPr="18D18157">
        <w:rPr>
          <w:lang w:val="en-GB"/>
        </w:rPr>
        <w:t>January 2026</w:t>
      </w:r>
      <w:bookmarkEnd w:id="16"/>
    </w:p>
    <w:p w:rsidR="568417E0" w:rsidP="18D18157" w:rsidRDefault="568417E0" w14:paraId="41314527" w14:textId="12343786">
      <w:pPr>
        <w:pStyle w:val="Heading3"/>
        <w:rPr>
          <w:lang w:val="en-GB"/>
        </w:rPr>
      </w:pPr>
      <w:bookmarkStart w:name="_Toc1767754974" w:id="17"/>
      <w:r w:rsidRPr="18D18157">
        <w:rPr>
          <w:lang w:val="en-GB"/>
        </w:rPr>
        <w:t>February 2026</w:t>
      </w:r>
      <w:bookmarkEnd w:id="17"/>
    </w:p>
    <w:p w:rsidR="568417E0" w:rsidP="18D18157" w:rsidRDefault="568417E0" w14:paraId="1EE2692A" w14:textId="2F460691">
      <w:pPr>
        <w:pStyle w:val="Heading3"/>
        <w:rPr>
          <w:lang w:val="en-GB"/>
        </w:rPr>
      </w:pPr>
      <w:bookmarkStart w:name="_Toc1656810140" w:id="18"/>
      <w:r w:rsidRPr="18D18157">
        <w:rPr>
          <w:lang w:val="en-GB"/>
        </w:rPr>
        <w:t>March 2026</w:t>
      </w:r>
      <w:bookmarkEnd w:id="18"/>
    </w:p>
    <w:p w:rsidR="568417E0" w:rsidP="18D18157" w:rsidRDefault="568417E0" w14:paraId="703381D8" w14:textId="5E05AB3F">
      <w:pPr>
        <w:pStyle w:val="Heading3"/>
        <w:rPr>
          <w:lang w:val="en-GB"/>
        </w:rPr>
      </w:pPr>
      <w:bookmarkStart w:name="_Toc1993675465" w:id="19"/>
      <w:r w:rsidRPr="18D18157">
        <w:rPr>
          <w:lang w:val="en-GB"/>
        </w:rPr>
        <w:t>April 2026</w:t>
      </w:r>
      <w:bookmarkEnd w:id="19"/>
    </w:p>
    <w:p w:rsidR="568417E0" w:rsidP="18D18157" w:rsidRDefault="568417E0" w14:paraId="24375052" w14:textId="7CDAE11B">
      <w:pPr>
        <w:pStyle w:val="Heading3"/>
        <w:rPr>
          <w:lang w:val="en-GB"/>
        </w:rPr>
      </w:pPr>
      <w:bookmarkStart w:name="_Toc1806742569" w:id="20"/>
      <w:r w:rsidRPr="18D18157">
        <w:rPr>
          <w:lang w:val="en-GB"/>
        </w:rPr>
        <w:t>May 2026</w:t>
      </w:r>
      <w:bookmarkEnd w:id="20"/>
    </w:p>
    <w:p w:rsidR="568417E0" w:rsidP="18D18157" w:rsidRDefault="568417E0" w14:paraId="4A70BB38" w14:textId="74D8FFA7">
      <w:pPr>
        <w:pStyle w:val="Heading3"/>
        <w:rPr>
          <w:lang w:val="en-GB"/>
        </w:rPr>
      </w:pPr>
      <w:bookmarkStart w:name="_Toc1733329125" w:id="21"/>
      <w:r w:rsidRPr="18D18157">
        <w:rPr>
          <w:lang w:val="en-GB"/>
        </w:rPr>
        <w:t>June 2026</w:t>
      </w:r>
      <w:bookmarkEnd w:id="21"/>
    </w:p>
    <w:sectPr w:rsidR="568417E0">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31290"/>
    <w:multiLevelType w:val="hybridMultilevel"/>
    <w:tmpl w:val="8816151E"/>
    <w:lvl w:ilvl="0" w:tplc="884402A8">
      <w:start w:val="1"/>
      <w:numFmt w:val="bullet"/>
      <w:lvlText w:val=""/>
      <w:lvlJc w:val="left"/>
      <w:pPr>
        <w:ind w:left="720" w:hanging="360"/>
      </w:pPr>
      <w:rPr>
        <w:rFonts w:hint="default" w:ascii="Symbol" w:hAnsi="Symbol"/>
      </w:rPr>
    </w:lvl>
    <w:lvl w:ilvl="1" w:tplc="31A86762">
      <w:start w:val="1"/>
      <w:numFmt w:val="bullet"/>
      <w:lvlText w:val="o"/>
      <w:lvlJc w:val="left"/>
      <w:pPr>
        <w:ind w:left="1440" w:hanging="360"/>
      </w:pPr>
      <w:rPr>
        <w:rFonts w:hint="default" w:ascii="Courier New" w:hAnsi="Courier New"/>
      </w:rPr>
    </w:lvl>
    <w:lvl w:ilvl="2" w:tplc="8E7A5034">
      <w:start w:val="1"/>
      <w:numFmt w:val="bullet"/>
      <w:lvlText w:val=""/>
      <w:lvlJc w:val="left"/>
      <w:pPr>
        <w:ind w:left="2160" w:hanging="360"/>
      </w:pPr>
      <w:rPr>
        <w:rFonts w:hint="default" w:ascii="Wingdings" w:hAnsi="Wingdings"/>
      </w:rPr>
    </w:lvl>
    <w:lvl w:ilvl="3" w:tplc="3828D7AE">
      <w:start w:val="1"/>
      <w:numFmt w:val="bullet"/>
      <w:lvlText w:val=""/>
      <w:lvlJc w:val="left"/>
      <w:pPr>
        <w:ind w:left="2880" w:hanging="360"/>
      </w:pPr>
      <w:rPr>
        <w:rFonts w:hint="default" w:ascii="Symbol" w:hAnsi="Symbol"/>
      </w:rPr>
    </w:lvl>
    <w:lvl w:ilvl="4" w:tplc="A8368974">
      <w:start w:val="1"/>
      <w:numFmt w:val="bullet"/>
      <w:lvlText w:val="o"/>
      <w:lvlJc w:val="left"/>
      <w:pPr>
        <w:ind w:left="3600" w:hanging="360"/>
      </w:pPr>
      <w:rPr>
        <w:rFonts w:hint="default" w:ascii="Courier New" w:hAnsi="Courier New"/>
      </w:rPr>
    </w:lvl>
    <w:lvl w:ilvl="5" w:tplc="A61057E6">
      <w:start w:val="1"/>
      <w:numFmt w:val="bullet"/>
      <w:lvlText w:val=""/>
      <w:lvlJc w:val="left"/>
      <w:pPr>
        <w:ind w:left="4320" w:hanging="360"/>
      </w:pPr>
      <w:rPr>
        <w:rFonts w:hint="default" w:ascii="Wingdings" w:hAnsi="Wingdings"/>
      </w:rPr>
    </w:lvl>
    <w:lvl w:ilvl="6" w:tplc="830E5844">
      <w:start w:val="1"/>
      <w:numFmt w:val="bullet"/>
      <w:lvlText w:val=""/>
      <w:lvlJc w:val="left"/>
      <w:pPr>
        <w:ind w:left="5040" w:hanging="360"/>
      </w:pPr>
      <w:rPr>
        <w:rFonts w:hint="default" w:ascii="Symbol" w:hAnsi="Symbol"/>
      </w:rPr>
    </w:lvl>
    <w:lvl w:ilvl="7" w:tplc="8D56A562">
      <w:start w:val="1"/>
      <w:numFmt w:val="bullet"/>
      <w:lvlText w:val="o"/>
      <w:lvlJc w:val="left"/>
      <w:pPr>
        <w:ind w:left="5760" w:hanging="360"/>
      </w:pPr>
      <w:rPr>
        <w:rFonts w:hint="default" w:ascii="Courier New" w:hAnsi="Courier New"/>
      </w:rPr>
    </w:lvl>
    <w:lvl w:ilvl="8" w:tplc="17464C5E">
      <w:start w:val="1"/>
      <w:numFmt w:val="bullet"/>
      <w:lvlText w:val=""/>
      <w:lvlJc w:val="left"/>
      <w:pPr>
        <w:ind w:left="6480" w:hanging="360"/>
      </w:pPr>
      <w:rPr>
        <w:rFonts w:hint="default" w:ascii="Wingdings" w:hAnsi="Wingdings"/>
      </w:rPr>
    </w:lvl>
  </w:abstractNum>
  <w:abstractNum w:abstractNumId="1" w15:restartNumberingAfterBreak="0">
    <w:nsid w:val="14B65336"/>
    <w:multiLevelType w:val="hybridMultilevel"/>
    <w:tmpl w:val="F962EBFC"/>
    <w:lvl w:ilvl="0" w:tplc="CFFEB83E">
      <w:start w:val="1"/>
      <w:numFmt w:val="bullet"/>
      <w:lvlText w:val=""/>
      <w:lvlJc w:val="left"/>
      <w:pPr>
        <w:ind w:left="720" w:hanging="360"/>
      </w:pPr>
      <w:rPr>
        <w:rFonts w:hint="default" w:ascii="Symbol" w:hAnsi="Symbol"/>
      </w:rPr>
    </w:lvl>
    <w:lvl w:ilvl="1" w:tplc="9D3CAED2">
      <w:start w:val="1"/>
      <w:numFmt w:val="bullet"/>
      <w:lvlText w:val="o"/>
      <w:lvlJc w:val="left"/>
      <w:pPr>
        <w:ind w:left="1440" w:hanging="360"/>
      </w:pPr>
      <w:rPr>
        <w:rFonts w:hint="default" w:ascii="Courier New" w:hAnsi="Courier New"/>
      </w:rPr>
    </w:lvl>
    <w:lvl w:ilvl="2" w:tplc="56404BA0">
      <w:start w:val="1"/>
      <w:numFmt w:val="bullet"/>
      <w:lvlText w:val=""/>
      <w:lvlJc w:val="left"/>
      <w:pPr>
        <w:ind w:left="2160" w:hanging="360"/>
      </w:pPr>
      <w:rPr>
        <w:rFonts w:hint="default" w:ascii="Wingdings" w:hAnsi="Wingdings"/>
      </w:rPr>
    </w:lvl>
    <w:lvl w:ilvl="3" w:tplc="8CDA180C">
      <w:start w:val="1"/>
      <w:numFmt w:val="bullet"/>
      <w:lvlText w:val=""/>
      <w:lvlJc w:val="left"/>
      <w:pPr>
        <w:ind w:left="2880" w:hanging="360"/>
      </w:pPr>
      <w:rPr>
        <w:rFonts w:hint="default" w:ascii="Symbol" w:hAnsi="Symbol"/>
      </w:rPr>
    </w:lvl>
    <w:lvl w:ilvl="4" w:tplc="CB806258">
      <w:start w:val="1"/>
      <w:numFmt w:val="bullet"/>
      <w:lvlText w:val="o"/>
      <w:lvlJc w:val="left"/>
      <w:pPr>
        <w:ind w:left="3600" w:hanging="360"/>
      </w:pPr>
      <w:rPr>
        <w:rFonts w:hint="default" w:ascii="Courier New" w:hAnsi="Courier New"/>
      </w:rPr>
    </w:lvl>
    <w:lvl w:ilvl="5" w:tplc="5AA4AA3E">
      <w:start w:val="1"/>
      <w:numFmt w:val="bullet"/>
      <w:lvlText w:val=""/>
      <w:lvlJc w:val="left"/>
      <w:pPr>
        <w:ind w:left="4320" w:hanging="360"/>
      </w:pPr>
      <w:rPr>
        <w:rFonts w:hint="default" w:ascii="Wingdings" w:hAnsi="Wingdings"/>
      </w:rPr>
    </w:lvl>
    <w:lvl w:ilvl="6" w:tplc="A0BA741C">
      <w:start w:val="1"/>
      <w:numFmt w:val="bullet"/>
      <w:lvlText w:val=""/>
      <w:lvlJc w:val="left"/>
      <w:pPr>
        <w:ind w:left="5040" w:hanging="360"/>
      </w:pPr>
      <w:rPr>
        <w:rFonts w:hint="default" w:ascii="Symbol" w:hAnsi="Symbol"/>
      </w:rPr>
    </w:lvl>
    <w:lvl w:ilvl="7" w:tplc="B04C0820">
      <w:start w:val="1"/>
      <w:numFmt w:val="bullet"/>
      <w:lvlText w:val="o"/>
      <w:lvlJc w:val="left"/>
      <w:pPr>
        <w:ind w:left="5760" w:hanging="360"/>
      </w:pPr>
      <w:rPr>
        <w:rFonts w:hint="default" w:ascii="Courier New" w:hAnsi="Courier New"/>
      </w:rPr>
    </w:lvl>
    <w:lvl w:ilvl="8" w:tplc="2960AC10">
      <w:start w:val="1"/>
      <w:numFmt w:val="bullet"/>
      <w:lvlText w:val=""/>
      <w:lvlJc w:val="left"/>
      <w:pPr>
        <w:ind w:left="6480" w:hanging="360"/>
      </w:pPr>
      <w:rPr>
        <w:rFonts w:hint="default" w:ascii="Wingdings" w:hAnsi="Wingdings"/>
      </w:rPr>
    </w:lvl>
  </w:abstractNum>
  <w:abstractNum w:abstractNumId="2" w15:restartNumberingAfterBreak="0">
    <w:nsid w:val="15675177"/>
    <w:multiLevelType w:val="hybridMultilevel"/>
    <w:tmpl w:val="1D42D3E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1E7F1F85"/>
    <w:multiLevelType w:val="hybridMultilevel"/>
    <w:tmpl w:val="CECAB1E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2455B57C"/>
    <w:multiLevelType w:val="hybridMultilevel"/>
    <w:tmpl w:val="E9785FAE"/>
    <w:lvl w:ilvl="0" w:tplc="1BD041C2">
      <w:start w:val="1"/>
      <w:numFmt w:val="bullet"/>
      <w:lvlText w:val=""/>
      <w:lvlJc w:val="left"/>
      <w:pPr>
        <w:ind w:left="720" w:hanging="360"/>
      </w:pPr>
      <w:rPr>
        <w:rFonts w:hint="default" w:ascii="Symbol" w:hAnsi="Symbol"/>
      </w:rPr>
    </w:lvl>
    <w:lvl w:ilvl="1" w:tplc="324A9FFA">
      <w:start w:val="1"/>
      <w:numFmt w:val="bullet"/>
      <w:lvlText w:val="o"/>
      <w:lvlJc w:val="left"/>
      <w:pPr>
        <w:ind w:left="1440" w:hanging="360"/>
      </w:pPr>
      <w:rPr>
        <w:rFonts w:hint="default" w:ascii="Courier New" w:hAnsi="Courier New"/>
      </w:rPr>
    </w:lvl>
    <w:lvl w:ilvl="2" w:tplc="DAC0B6F4">
      <w:start w:val="1"/>
      <w:numFmt w:val="bullet"/>
      <w:lvlText w:val=""/>
      <w:lvlJc w:val="left"/>
      <w:pPr>
        <w:ind w:left="2160" w:hanging="360"/>
      </w:pPr>
      <w:rPr>
        <w:rFonts w:hint="default" w:ascii="Wingdings" w:hAnsi="Wingdings"/>
      </w:rPr>
    </w:lvl>
    <w:lvl w:ilvl="3" w:tplc="46128162">
      <w:start w:val="1"/>
      <w:numFmt w:val="bullet"/>
      <w:lvlText w:val=""/>
      <w:lvlJc w:val="left"/>
      <w:pPr>
        <w:ind w:left="2880" w:hanging="360"/>
      </w:pPr>
      <w:rPr>
        <w:rFonts w:hint="default" w:ascii="Symbol" w:hAnsi="Symbol"/>
      </w:rPr>
    </w:lvl>
    <w:lvl w:ilvl="4" w:tplc="F886DE08">
      <w:start w:val="1"/>
      <w:numFmt w:val="bullet"/>
      <w:lvlText w:val="o"/>
      <w:lvlJc w:val="left"/>
      <w:pPr>
        <w:ind w:left="3600" w:hanging="360"/>
      </w:pPr>
      <w:rPr>
        <w:rFonts w:hint="default" w:ascii="Courier New" w:hAnsi="Courier New"/>
      </w:rPr>
    </w:lvl>
    <w:lvl w:ilvl="5" w:tplc="92125190">
      <w:start w:val="1"/>
      <w:numFmt w:val="bullet"/>
      <w:lvlText w:val=""/>
      <w:lvlJc w:val="left"/>
      <w:pPr>
        <w:ind w:left="4320" w:hanging="360"/>
      </w:pPr>
      <w:rPr>
        <w:rFonts w:hint="default" w:ascii="Wingdings" w:hAnsi="Wingdings"/>
      </w:rPr>
    </w:lvl>
    <w:lvl w:ilvl="6" w:tplc="91F61F0C">
      <w:start w:val="1"/>
      <w:numFmt w:val="bullet"/>
      <w:lvlText w:val=""/>
      <w:lvlJc w:val="left"/>
      <w:pPr>
        <w:ind w:left="5040" w:hanging="360"/>
      </w:pPr>
      <w:rPr>
        <w:rFonts w:hint="default" w:ascii="Symbol" w:hAnsi="Symbol"/>
      </w:rPr>
    </w:lvl>
    <w:lvl w:ilvl="7" w:tplc="5E5C4478">
      <w:start w:val="1"/>
      <w:numFmt w:val="bullet"/>
      <w:lvlText w:val="o"/>
      <w:lvlJc w:val="left"/>
      <w:pPr>
        <w:ind w:left="5760" w:hanging="360"/>
      </w:pPr>
      <w:rPr>
        <w:rFonts w:hint="default" w:ascii="Courier New" w:hAnsi="Courier New"/>
      </w:rPr>
    </w:lvl>
    <w:lvl w:ilvl="8" w:tplc="35D493C8">
      <w:start w:val="1"/>
      <w:numFmt w:val="bullet"/>
      <w:lvlText w:val=""/>
      <w:lvlJc w:val="left"/>
      <w:pPr>
        <w:ind w:left="6480" w:hanging="360"/>
      </w:pPr>
      <w:rPr>
        <w:rFonts w:hint="default" w:ascii="Wingdings" w:hAnsi="Wingdings"/>
      </w:rPr>
    </w:lvl>
  </w:abstractNum>
  <w:abstractNum w:abstractNumId="5" w15:restartNumberingAfterBreak="0">
    <w:nsid w:val="261CA5BD"/>
    <w:multiLevelType w:val="hybridMultilevel"/>
    <w:tmpl w:val="84AE9A78"/>
    <w:lvl w:ilvl="0" w:tplc="9B80EF04">
      <w:start w:val="1"/>
      <w:numFmt w:val="bullet"/>
      <w:lvlText w:val=""/>
      <w:lvlJc w:val="left"/>
      <w:pPr>
        <w:ind w:left="720" w:hanging="360"/>
      </w:pPr>
      <w:rPr>
        <w:rFonts w:hint="default" w:ascii="Symbol" w:hAnsi="Symbol"/>
      </w:rPr>
    </w:lvl>
    <w:lvl w:ilvl="1" w:tplc="33662F36">
      <w:start w:val="1"/>
      <w:numFmt w:val="bullet"/>
      <w:lvlText w:val="o"/>
      <w:lvlJc w:val="left"/>
      <w:pPr>
        <w:ind w:left="1440" w:hanging="360"/>
      </w:pPr>
      <w:rPr>
        <w:rFonts w:hint="default" w:ascii="Courier New" w:hAnsi="Courier New"/>
      </w:rPr>
    </w:lvl>
    <w:lvl w:ilvl="2" w:tplc="72DA9FA4">
      <w:start w:val="1"/>
      <w:numFmt w:val="bullet"/>
      <w:lvlText w:val=""/>
      <w:lvlJc w:val="left"/>
      <w:pPr>
        <w:ind w:left="2160" w:hanging="360"/>
      </w:pPr>
      <w:rPr>
        <w:rFonts w:hint="default" w:ascii="Wingdings" w:hAnsi="Wingdings"/>
      </w:rPr>
    </w:lvl>
    <w:lvl w:ilvl="3" w:tplc="F0D0F2B0">
      <w:start w:val="1"/>
      <w:numFmt w:val="bullet"/>
      <w:lvlText w:val=""/>
      <w:lvlJc w:val="left"/>
      <w:pPr>
        <w:ind w:left="2880" w:hanging="360"/>
      </w:pPr>
      <w:rPr>
        <w:rFonts w:hint="default" w:ascii="Symbol" w:hAnsi="Symbol"/>
      </w:rPr>
    </w:lvl>
    <w:lvl w:ilvl="4" w:tplc="043CF4E0">
      <w:start w:val="1"/>
      <w:numFmt w:val="bullet"/>
      <w:lvlText w:val="o"/>
      <w:lvlJc w:val="left"/>
      <w:pPr>
        <w:ind w:left="3600" w:hanging="360"/>
      </w:pPr>
      <w:rPr>
        <w:rFonts w:hint="default" w:ascii="Courier New" w:hAnsi="Courier New"/>
      </w:rPr>
    </w:lvl>
    <w:lvl w:ilvl="5" w:tplc="D054D84C">
      <w:start w:val="1"/>
      <w:numFmt w:val="bullet"/>
      <w:lvlText w:val=""/>
      <w:lvlJc w:val="left"/>
      <w:pPr>
        <w:ind w:left="4320" w:hanging="360"/>
      </w:pPr>
      <w:rPr>
        <w:rFonts w:hint="default" w:ascii="Wingdings" w:hAnsi="Wingdings"/>
      </w:rPr>
    </w:lvl>
    <w:lvl w:ilvl="6" w:tplc="6BA2B0F6">
      <w:start w:val="1"/>
      <w:numFmt w:val="bullet"/>
      <w:lvlText w:val=""/>
      <w:lvlJc w:val="left"/>
      <w:pPr>
        <w:ind w:left="5040" w:hanging="360"/>
      </w:pPr>
      <w:rPr>
        <w:rFonts w:hint="default" w:ascii="Symbol" w:hAnsi="Symbol"/>
      </w:rPr>
    </w:lvl>
    <w:lvl w:ilvl="7" w:tplc="462A407A">
      <w:start w:val="1"/>
      <w:numFmt w:val="bullet"/>
      <w:lvlText w:val="o"/>
      <w:lvlJc w:val="left"/>
      <w:pPr>
        <w:ind w:left="5760" w:hanging="360"/>
      </w:pPr>
      <w:rPr>
        <w:rFonts w:hint="default" w:ascii="Courier New" w:hAnsi="Courier New"/>
      </w:rPr>
    </w:lvl>
    <w:lvl w:ilvl="8" w:tplc="121E8976">
      <w:start w:val="1"/>
      <w:numFmt w:val="bullet"/>
      <w:lvlText w:val=""/>
      <w:lvlJc w:val="left"/>
      <w:pPr>
        <w:ind w:left="6480" w:hanging="360"/>
      </w:pPr>
      <w:rPr>
        <w:rFonts w:hint="default" w:ascii="Wingdings" w:hAnsi="Wingdings"/>
      </w:rPr>
    </w:lvl>
  </w:abstractNum>
  <w:abstractNum w:abstractNumId="6" w15:restartNumberingAfterBreak="0">
    <w:nsid w:val="32C8CC61"/>
    <w:multiLevelType w:val="hybridMultilevel"/>
    <w:tmpl w:val="A35454C8"/>
    <w:lvl w:ilvl="0" w:tplc="00227556">
      <w:start w:val="1"/>
      <w:numFmt w:val="bullet"/>
      <w:lvlText w:val=""/>
      <w:lvlJc w:val="left"/>
      <w:pPr>
        <w:ind w:left="720" w:hanging="360"/>
      </w:pPr>
      <w:rPr>
        <w:rFonts w:hint="default" w:ascii="Symbol" w:hAnsi="Symbol"/>
      </w:rPr>
    </w:lvl>
    <w:lvl w:ilvl="1" w:tplc="EF261528">
      <w:start w:val="1"/>
      <w:numFmt w:val="bullet"/>
      <w:lvlText w:val="o"/>
      <w:lvlJc w:val="left"/>
      <w:pPr>
        <w:ind w:left="1440" w:hanging="360"/>
      </w:pPr>
      <w:rPr>
        <w:rFonts w:hint="default" w:ascii="Courier New" w:hAnsi="Courier New"/>
      </w:rPr>
    </w:lvl>
    <w:lvl w:ilvl="2" w:tplc="EF145C34">
      <w:start w:val="1"/>
      <w:numFmt w:val="bullet"/>
      <w:lvlText w:val=""/>
      <w:lvlJc w:val="left"/>
      <w:pPr>
        <w:ind w:left="2160" w:hanging="360"/>
      </w:pPr>
      <w:rPr>
        <w:rFonts w:hint="default" w:ascii="Wingdings" w:hAnsi="Wingdings"/>
      </w:rPr>
    </w:lvl>
    <w:lvl w:ilvl="3" w:tplc="8C74CA7E">
      <w:start w:val="1"/>
      <w:numFmt w:val="bullet"/>
      <w:lvlText w:val=""/>
      <w:lvlJc w:val="left"/>
      <w:pPr>
        <w:ind w:left="2880" w:hanging="360"/>
      </w:pPr>
      <w:rPr>
        <w:rFonts w:hint="default" w:ascii="Symbol" w:hAnsi="Symbol"/>
      </w:rPr>
    </w:lvl>
    <w:lvl w:ilvl="4" w:tplc="CD722D94">
      <w:start w:val="1"/>
      <w:numFmt w:val="bullet"/>
      <w:lvlText w:val="o"/>
      <w:lvlJc w:val="left"/>
      <w:pPr>
        <w:ind w:left="3600" w:hanging="360"/>
      </w:pPr>
      <w:rPr>
        <w:rFonts w:hint="default" w:ascii="Courier New" w:hAnsi="Courier New"/>
      </w:rPr>
    </w:lvl>
    <w:lvl w:ilvl="5" w:tplc="0BB0E406">
      <w:start w:val="1"/>
      <w:numFmt w:val="bullet"/>
      <w:lvlText w:val=""/>
      <w:lvlJc w:val="left"/>
      <w:pPr>
        <w:ind w:left="4320" w:hanging="360"/>
      </w:pPr>
      <w:rPr>
        <w:rFonts w:hint="default" w:ascii="Wingdings" w:hAnsi="Wingdings"/>
      </w:rPr>
    </w:lvl>
    <w:lvl w:ilvl="6" w:tplc="78025DB8">
      <w:start w:val="1"/>
      <w:numFmt w:val="bullet"/>
      <w:lvlText w:val=""/>
      <w:lvlJc w:val="left"/>
      <w:pPr>
        <w:ind w:left="5040" w:hanging="360"/>
      </w:pPr>
      <w:rPr>
        <w:rFonts w:hint="default" w:ascii="Symbol" w:hAnsi="Symbol"/>
      </w:rPr>
    </w:lvl>
    <w:lvl w:ilvl="7" w:tplc="C32C078E">
      <w:start w:val="1"/>
      <w:numFmt w:val="bullet"/>
      <w:lvlText w:val="o"/>
      <w:lvlJc w:val="left"/>
      <w:pPr>
        <w:ind w:left="5760" w:hanging="360"/>
      </w:pPr>
      <w:rPr>
        <w:rFonts w:hint="default" w:ascii="Courier New" w:hAnsi="Courier New"/>
      </w:rPr>
    </w:lvl>
    <w:lvl w:ilvl="8" w:tplc="1DE2ABDC">
      <w:start w:val="1"/>
      <w:numFmt w:val="bullet"/>
      <w:lvlText w:val=""/>
      <w:lvlJc w:val="left"/>
      <w:pPr>
        <w:ind w:left="6480" w:hanging="360"/>
      </w:pPr>
      <w:rPr>
        <w:rFonts w:hint="default" w:ascii="Wingdings" w:hAnsi="Wingdings"/>
      </w:rPr>
    </w:lvl>
  </w:abstractNum>
  <w:abstractNum w:abstractNumId="7" w15:restartNumberingAfterBreak="0">
    <w:nsid w:val="74AB556F"/>
    <w:multiLevelType w:val="hybridMultilevel"/>
    <w:tmpl w:val="F8D0EAC6"/>
    <w:lvl w:ilvl="0" w:tplc="3BF0F674">
      <w:start w:val="1"/>
      <w:numFmt w:val="bullet"/>
      <w:lvlText w:val=""/>
      <w:lvlJc w:val="left"/>
      <w:pPr>
        <w:ind w:left="720" w:hanging="360"/>
      </w:pPr>
      <w:rPr>
        <w:rFonts w:hint="default" w:ascii="Symbol" w:hAnsi="Symbol"/>
      </w:rPr>
    </w:lvl>
    <w:lvl w:ilvl="1" w:tplc="778C91B6">
      <w:start w:val="1"/>
      <w:numFmt w:val="bullet"/>
      <w:lvlText w:val="o"/>
      <w:lvlJc w:val="left"/>
      <w:pPr>
        <w:ind w:left="1440" w:hanging="360"/>
      </w:pPr>
      <w:rPr>
        <w:rFonts w:hint="default" w:ascii="Courier New" w:hAnsi="Courier New"/>
      </w:rPr>
    </w:lvl>
    <w:lvl w:ilvl="2" w:tplc="71623DE4">
      <w:start w:val="1"/>
      <w:numFmt w:val="bullet"/>
      <w:lvlText w:val=""/>
      <w:lvlJc w:val="left"/>
      <w:pPr>
        <w:ind w:left="2160" w:hanging="360"/>
      </w:pPr>
      <w:rPr>
        <w:rFonts w:hint="default" w:ascii="Wingdings" w:hAnsi="Wingdings"/>
      </w:rPr>
    </w:lvl>
    <w:lvl w:ilvl="3" w:tplc="B268E6E8">
      <w:start w:val="1"/>
      <w:numFmt w:val="bullet"/>
      <w:lvlText w:val=""/>
      <w:lvlJc w:val="left"/>
      <w:pPr>
        <w:ind w:left="2880" w:hanging="360"/>
      </w:pPr>
      <w:rPr>
        <w:rFonts w:hint="default" w:ascii="Symbol" w:hAnsi="Symbol"/>
      </w:rPr>
    </w:lvl>
    <w:lvl w:ilvl="4" w:tplc="D9F8992C">
      <w:start w:val="1"/>
      <w:numFmt w:val="bullet"/>
      <w:lvlText w:val="o"/>
      <w:lvlJc w:val="left"/>
      <w:pPr>
        <w:ind w:left="3600" w:hanging="360"/>
      </w:pPr>
      <w:rPr>
        <w:rFonts w:hint="default" w:ascii="Courier New" w:hAnsi="Courier New"/>
      </w:rPr>
    </w:lvl>
    <w:lvl w:ilvl="5" w:tplc="A9AE1E8C">
      <w:start w:val="1"/>
      <w:numFmt w:val="bullet"/>
      <w:lvlText w:val=""/>
      <w:lvlJc w:val="left"/>
      <w:pPr>
        <w:ind w:left="4320" w:hanging="360"/>
      </w:pPr>
      <w:rPr>
        <w:rFonts w:hint="default" w:ascii="Wingdings" w:hAnsi="Wingdings"/>
      </w:rPr>
    </w:lvl>
    <w:lvl w:ilvl="6" w:tplc="3CE23F06">
      <w:start w:val="1"/>
      <w:numFmt w:val="bullet"/>
      <w:lvlText w:val=""/>
      <w:lvlJc w:val="left"/>
      <w:pPr>
        <w:ind w:left="5040" w:hanging="360"/>
      </w:pPr>
      <w:rPr>
        <w:rFonts w:hint="default" w:ascii="Symbol" w:hAnsi="Symbol"/>
      </w:rPr>
    </w:lvl>
    <w:lvl w:ilvl="7" w:tplc="38B4C42A">
      <w:start w:val="1"/>
      <w:numFmt w:val="bullet"/>
      <w:lvlText w:val="o"/>
      <w:lvlJc w:val="left"/>
      <w:pPr>
        <w:ind w:left="5760" w:hanging="360"/>
      </w:pPr>
      <w:rPr>
        <w:rFonts w:hint="default" w:ascii="Courier New" w:hAnsi="Courier New"/>
      </w:rPr>
    </w:lvl>
    <w:lvl w:ilvl="8" w:tplc="1012C1A8">
      <w:start w:val="1"/>
      <w:numFmt w:val="bullet"/>
      <w:lvlText w:val=""/>
      <w:lvlJc w:val="left"/>
      <w:pPr>
        <w:ind w:left="6480" w:hanging="360"/>
      </w:pPr>
      <w:rPr>
        <w:rFonts w:hint="default" w:ascii="Wingdings" w:hAnsi="Wingdings"/>
      </w:rPr>
    </w:lvl>
  </w:abstractNum>
  <w:num w:numId="1" w16cid:durableId="494610599">
    <w:abstractNumId w:val="4"/>
  </w:num>
  <w:num w:numId="2" w16cid:durableId="1300960402">
    <w:abstractNumId w:val="0"/>
  </w:num>
  <w:num w:numId="3" w16cid:durableId="809244688">
    <w:abstractNumId w:val="7"/>
  </w:num>
  <w:num w:numId="4" w16cid:durableId="12345990">
    <w:abstractNumId w:val="5"/>
  </w:num>
  <w:num w:numId="5" w16cid:durableId="346636531">
    <w:abstractNumId w:val="1"/>
  </w:num>
  <w:num w:numId="6" w16cid:durableId="1711569199">
    <w:abstractNumId w:val="6"/>
  </w:num>
  <w:num w:numId="7" w16cid:durableId="1736511419">
    <w:abstractNumId w:val="3"/>
  </w:num>
  <w:num w:numId="8" w16cid:durableId="132844309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5DF3094"/>
    <w:rsid w:val="00001FAA"/>
    <w:rsid w:val="00004902"/>
    <w:rsid w:val="00016BA9"/>
    <w:rsid w:val="0002750B"/>
    <w:rsid w:val="000612E3"/>
    <w:rsid w:val="00061408"/>
    <w:rsid w:val="000702C5"/>
    <w:rsid w:val="000823BD"/>
    <w:rsid w:val="00084786"/>
    <w:rsid w:val="00091B17"/>
    <w:rsid w:val="000961AE"/>
    <w:rsid w:val="000A7787"/>
    <w:rsid w:val="000A7C4B"/>
    <w:rsid w:val="000A89E5"/>
    <w:rsid w:val="000B22EE"/>
    <w:rsid w:val="000B390F"/>
    <w:rsid w:val="000B52D8"/>
    <w:rsid w:val="000B66BB"/>
    <w:rsid w:val="000C31E4"/>
    <w:rsid w:val="000C435C"/>
    <w:rsid w:val="000D266C"/>
    <w:rsid w:val="00131389"/>
    <w:rsid w:val="00133BCB"/>
    <w:rsid w:val="00140E5E"/>
    <w:rsid w:val="00146411"/>
    <w:rsid w:val="001969D1"/>
    <w:rsid w:val="001A32DF"/>
    <w:rsid w:val="001B5BDA"/>
    <w:rsid w:val="001B7B58"/>
    <w:rsid w:val="00213D9B"/>
    <w:rsid w:val="00221FD2"/>
    <w:rsid w:val="002564B7"/>
    <w:rsid w:val="0026468B"/>
    <w:rsid w:val="00264BA6"/>
    <w:rsid w:val="00265282"/>
    <w:rsid w:val="002B3729"/>
    <w:rsid w:val="002F574F"/>
    <w:rsid w:val="00317CBD"/>
    <w:rsid w:val="00317D63"/>
    <w:rsid w:val="00322F37"/>
    <w:rsid w:val="00323F92"/>
    <w:rsid w:val="003270A2"/>
    <w:rsid w:val="00367BBB"/>
    <w:rsid w:val="00393237"/>
    <w:rsid w:val="00397EB6"/>
    <w:rsid w:val="003D4258"/>
    <w:rsid w:val="004043FA"/>
    <w:rsid w:val="00422ED8"/>
    <w:rsid w:val="00440804"/>
    <w:rsid w:val="00453313"/>
    <w:rsid w:val="00457789"/>
    <w:rsid w:val="00475754"/>
    <w:rsid w:val="004936F5"/>
    <w:rsid w:val="004A4139"/>
    <w:rsid w:val="004B2298"/>
    <w:rsid w:val="004B2309"/>
    <w:rsid w:val="004C26A0"/>
    <w:rsid w:val="004D341C"/>
    <w:rsid w:val="004E42AB"/>
    <w:rsid w:val="004F07E8"/>
    <w:rsid w:val="00506291"/>
    <w:rsid w:val="005063BE"/>
    <w:rsid w:val="005166A8"/>
    <w:rsid w:val="00533287"/>
    <w:rsid w:val="00535FCE"/>
    <w:rsid w:val="005403E9"/>
    <w:rsid w:val="00557459"/>
    <w:rsid w:val="00565A3E"/>
    <w:rsid w:val="005685DD"/>
    <w:rsid w:val="0057112A"/>
    <w:rsid w:val="005A684D"/>
    <w:rsid w:val="005B7303"/>
    <w:rsid w:val="005C8656"/>
    <w:rsid w:val="005D1BBD"/>
    <w:rsid w:val="005D3B12"/>
    <w:rsid w:val="005E04FF"/>
    <w:rsid w:val="00611B71"/>
    <w:rsid w:val="00635223"/>
    <w:rsid w:val="00642628"/>
    <w:rsid w:val="00647115"/>
    <w:rsid w:val="00661612"/>
    <w:rsid w:val="006A369F"/>
    <w:rsid w:val="006C0E19"/>
    <w:rsid w:val="006E2808"/>
    <w:rsid w:val="006E2ACE"/>
    <w:rsid w:val="006E52AA"/>
    <w:rsid w:val="006F0932"/>
    <w:rsid w:val="006F2F6D"/>
    <w:rsid w:val="00701E11"/>
    <w:rsid w:val="0071214B"/>
    <w:rsid w:val="0072318E"/>
    <w:rsid w:val="00735087"/>
    <w:rsid w:val="0074315A"/>
    <w:rsid w:val="00743FA7"/>
    <w:rsid w:val="00771E80"/>
    <w:rsid w:val="00774F55"/>
    <w:rsid w:val="00775800"/>
    <w:rsid w:val="00783789"/>
    <w:rsid w:val="00791DBD"/>
    <w:rsid w:val="007B5CC2"/>
    <w:rsid w:val="007F1A0F"/>
    <w:rsid w:val="00804051"/>
    <w:rsid w:val="00841CFE"/>
    <w:rsid w:val="00844A89"/>
    <w:rsid w:val="008503F4"/>
    <w:rsid w:val="00856330"/>
    <w:rsid w:val="0086AC5D"/>
    <w:rsid w:val="00896531"/>
    <w:rsid w:val="008A177B"/>
    <w:rsid w:val="008B3A2F"/>
    <w:rsid w:val="008C076C"/>
    <w:rsid w:val="008F60A6"/>
    <w:rsid w:val="008F7A1F"/>
    <w:rsid w:val="00902FBF"/>
    <w:rsid w:val="00903B8C"/>
    <w:rsid w:val="009158BA"/>
    <w:rsid w:val="00915AC3"/>
    <w:rsid w:val="009325EB"/>
    <w:rsid w:val="00965AA4"/>
    <w:rsid w:val="00965AA4"/>
    <w:rsid w:val="0099259B"/>
    <w:rsid w:val="009D6CDD"/>
    <w:rsid w:val="009E5973"/>
    <w:rsid w:val="009F002F"/>
    <w:rsid w:val="009F5584"/>
    <w:rsid w:val="00A0237C"/>
    <w:rsid w:val="00A15D5C"/>
    <w:rsid w:val="00A250F1"/>
    <w:rsid w:val="00A51C44"/>
    <w:rsid w:val="00A61957"/>
    <w:rsid w:val="00A64718"/>
    <w:rsid w:val="00A83240"/>
    <w:rsid w:val="00A83888"/>
    <w:rsid w:val="00AA2C98"/>
    <w:rsid w:val="00AA54E9"/>
    <w:rsid w:val="00AA54E9"/>
    <w:rsid w:val="00AB069D"/>
    <w:rsid w:val="00AC393C"/>
    <w:rsid w:val="00AD0292"/>
    <w:rsid w:val="00AD0D9C"/>
    <w:rsid w:val="00AD3767"/>
    <w:rsid w:val="00AF346A"/>
    <w:rsid w:val="00B02D4B"/>
    <w:rsid w:val="00B05E02"/>
    <w:rsid w:val="00B124C1"/>
    <w:rsid w:val="00B31D7F"/>
    <w:rsid w:val="00B36412"/>
    <w:rsid w:val="00B43D83"/>
    <w:rsid w:val="00B668D5"/>
    <w:rsid w:val="00B82547"/>
    <w:rsid w:val="00B91434"/>
    <w:rsid w:val="00B9608C"/>
    <w:rsid w:val="00B977D5"/>
    <w:rsid w:val="00BA2CA8"/>
    <w:rsid w:val="00BD3E5A"/>
    <w:rsid w:val="00BD442D"/>
    <w:rsid w:val="00BD5742"/>
    <w:rsid w:val="00BE48CA"/>
    <w:rsid w:val="00C2498B"/>
    <w:rsid w:val="00C60E52"/>
    <w:rsid w:val="00C63CCE"/>
    <w:rsid w:val="00C77981"/>
    <w:rsid w:val="00C910B7"/>
    <w:rsid w:val="00C91D78"/>
    <w:rsid w:val="00CA6A80"/>
    <w:rsid w:val="00CF42CC"/>
    <w:rsid w:val="00D23FB3"/>
    <w:rsid w:val="00D266A1"/>
    <w:rsid w:val="00D41FDD"/>
    <w:rsid w:val="00D77ACE"/>
    <w:rsid w:val="00D864EB"/>
    <w:rsid w:val="00DD77D1"/>
    <w:rsid w:val="00DE6DD8"/>
    <w:rsid w:val="00DF4339"/>
    <w:rsid w:val="00E02113"/>
    <w:rsid w:val="00E03853"/>
    <w:rsid w:val="00E17CEC"/>
    <w:rsid w:val="00E271DE"/>
    <w:rsid w:val="00E40DC0"/>
    <w:rsid w:val="00E57D73"/>
    <w:rsid w:val="00E824AA"/>
    <w:rsid w:val="00E869AC"/>
    <w:rsid w:val="00EB0D20"/>
    <w:rsid w:val="00EC6461"/>
    <w:rsid w:val="00ED1AFF"/>
    <w:rsid w:val="00EE745A"/>
    <w:rsid w:val="00F03D27"/>
    <w:rsid w:val="00F05505"/>
    <w:rsid w:val="00F41FEC"/>
    <w:rsid w:val="00F614CD"/>
    <w:rsid w:val="00F61FB1"/>
    <w:rsid w:val="00F650C8"/>
    <w:rsid w:val="00F7B109"/>
    <w:rsid w:val="00F9175F"/>
    <w:rsid w:val="00F9673A"/>
    <w:rsid w:val="00FA53C5"/>
    <w:rsid w:val="00FB15A4"/>
    <w:rsid w:val="00FE09BC"/>
    <w:rsid w:val="00FE4780"/>
    <w:rsid w:val="01161BCC"/>
    <w:rsid w:val="0120EDAC"/>
    <w:rsid w:val="01E04291"/>
    <w:rsid w:val="02168C74"/>
    <w:rsid w:val="02529D6C"/>
    <w:rsid w:val="029CD550"/>
    <w:rsid w:val="031346B4"/>
    <w:rsid w:val="033A25D3"/>
    <w:rsid w:val="033EFE3E"/>
    <w:rsid w:val="0354E704"/>
    <w:rsid w:val="037C12F2"/>
    <w:rsid w:val="03805AB8"/>
    <w:rsid w:val="03E6823B"/>
    <w:rsid w:val="040A45B2"/>
    <w:rsid w:val="046A0AD6"/>
    <w:rsid w:val="0499362E"/>
    <w:rsid w:val="049B086B"/>
    <w:rsid w:val="04A23278"/>
    <w:rsid w:val="04A23278"/>
    <w:rsid w:val="04BAD840"/>
    <w:rsid w:val="04F98FCD"/>
    <w:rsid w:val="0502E673"/>
    <w:rsid w:val="050DCE9D"/>
    <w:rsid w:val="051175A5"/>
    <w:rsid w:val="0517E353"/>
    <w:rsid w:val="058E6CD4"/>
    <w:rsid w:val="05C38D17"/>
    <w:rsid w:val="05DD37C1"/>
    <w:rsid w:val="05ECFAA6"/>
    <w:rsid w:val="06028DBC"/>
    <w:rsid w:val="063F8DB4"/>
    <w:rsid w:val="0641E31E"/>
    <w:rsid w:val="069388D5"/>
    <w:rsid w:val="06A0D3BA"/>
    <w:rsid w:val="06B4FAFB"/>
    <w:rsid w:val="072BB555"/>
    <w:rsid w:val="0755A37A"/>
    <w:rsid w:val="07D44B85"/>
    <w:rsid w:val="07E98773"/>
    <w:rsid w:val="07ECA835"/>
    <w:rsid w:val="084E6E9F"/>
    <w:rsid w:val="084F8415"/>
    <w:rsid w:val="08983566"/>
    <w:rsid w:val="08B776FD"/>
    <w:rsid w:val="08CA4885"/>
    <w:rsid w:val="08F9DB25"/>
    <w:rsid w:val="0908C5DB"/>
    <w:rsid w:val="0908C5DB"/>
    <w:rsid w:val="09157ED2"/>
    <w:rsid w:val="091734E3"/>
    <w:rsid w:val="093129EC"/>
    <w:rsid w:val="095FD9C6"/>
    <w:rsid w:val="096BDAA6"/>
    <w:rsid w:val="098561DE"/>
    <w:rsid w:val="098E1443"/>
    <w:rsid w:val="09E188C8"/>
    <w:rsid w:val="09E3A75A"/>
    <w:rsid w:val="09EB5476"/>
    <w:rsid w:val="0A053EDF"/>
    <w:rsid w:val="0A108EEA"/>
    <w:rsid w:val="0A5878F5"/>
    <w:rsid w:val="0A6513CE"/>
    <w:rsid w:val="0A6F210D"/>
    <w:rsid w:val="0A6F210D"/>
    <w:rsid w:val="0A7DD965"/>
    <w:rsid w:val="0AEE43EA"/>
    <w:rsid w:val="0AF61849"/>
    <w:rsid w:val="0AF9F2EB"/>
    <w:rsid w:val="0B23B7BA"/>
    <w:rsid w:val="0B544749"/>
    <w:rsid w:val="0B62B511"/>
    <w:rsid w:val="0B7E3939"/>
    <w:rsid w:val="0B8B5FCB"/>
    <w:rsid w:val="0BA9FED1"/>
    <w:rsid w:val="0BA9FED1"/>
    <w:rsid w:val="0BC69813"/>
    <w:rsid w:val="0BE2DC4A"/>
    <w:rsid w:val="0C2F3B50"/>
    <w:rsid w:val="0C2F3B50"/>
    <w:rsid w:val="0C4984B7"/>
    <w:rsid w:val="0C6DB179"/>
    <w:rsid w:val="0C7FAED5"/>
    <w:rsid w:val="0CD294DF"/>
    <w:rsid w:val="0CE98701"/>
    <w:rsid w:val="0D1562D2"/>
    <w:rsid w:val="0D34F029"/>
    <w:rsid w:val="0D631D9C"/>
    <w:rsid w:val="0D9C7B24"/>
    <w:rsid w:val="0DB371AF"/>
    <w:rsid w:val="0DC025B6"/>
    <w:rsid w:val="0DD39ECF"/>
    <w:rsid w:val="0DD43930"/>
    <w:rsid w:val="0DE9F9EB"/>
    <w:rsid w:val="0DE9F9EB"/>
    <w:rsid w:val="0DFE76E9"/>
    <w:rsid w:val="0E14117C"/>
    <w:rsid w:val="0E26DDA3"/>
    <w:rsid w:val="0E3CAF4A"/>
    <w:rsid w:val="0E5BECF9"/>
    <w:rsid w:val="0E5E9BE9"/>
    <w:rsid w:val="0E7AED31"/>
    <w:rsid w:val="0E9E5F48"/>
    <w:rsid w:val="0E9EA9F2"/>
    <w:rsid w:val="0E9F7388"/>
    <w:rsid w:val="0ECA3DDF"/>
    <w:rsid w:val="0ECEB37C"/>
    <w:rsid w:val="0ED3D551"/>
    <w:rsid w:val="0ED3D551"/>
    <w:rsid w:val="0EFC4E9A"/>
    <w:rsid w:val="0F459BDB"/>
    <w:rsid w:val="0F827064"/>
    <w:rsid w:val="0F92A167"/>
    <w:rsid w:val="0FC694DB"/>
    <w:rsid w:val="0FFF6CAC"/>
    <w:rsid w:val="107EB1D0"/>
    <w:rsid w:val="108805B5"/>
    <w:rsid w:val="108D8BC4"/>
    <w:rsid w:val="108D8BC4"/>
    <w:rsid w:val="108FF61F"/>
    <w:rsid w:val="10D987BB"/>
    <w:rsid w:val="10DB9AFB"/>
    <w:rsid w:val="10DB9AFB"/>
    <w:rsid w:val="10DF129A"/>
    <w:rsid w:val="10DF129A"/>
    <w:rsid w:val="10E29A61"/>
    <w:rsid w:val="10FA3EEA"/>
    <w:rsid w:val="113A2D9D"/>
    <w:rsid w:val="1156CA9B"/>
    <w:rsid w:val="123AA0C4"/>
    <w:rsid w:val="127E2B64"/>
    <w:rsid w:val="128D38F2"/>
    <w:rsid w:val="12BC40E6"/>
    <w:rsid w:val="12D536DB"/>
    <w:rsid w:val="12E02D2F"/>
    <w:rsid w:val="12F0AE3B"/>
    <w:rsid w:val="13132F22"/>
    <w:rsid w:val="13237180"/>
    <w:rsid w:val="1340449D"/>
    <w:rsid w:val="1340449D"/>
    <w:rsid w:val="1380171F"/>
    <w:rsid w:val="139719D5"/>
    <w:rsid w:val="1397F67A"/>
    <w:rsid w:val="13B543A4"/>
    <w:rsid w:val="13C316E6"/>
    <w:rsid w:val="13C78727"/>
    <w:rsid w:val="13D4E1CA"/>
    <w:rsid w:val="13EB1A8F"/>
    <w:rsid w:val="13F90988"/>
    <w:rsid w:val="13F94877"/>
    <w:rsid w:val="13FB8E1B"/>
    <w:rsid w:val="1419A365"/>
    <w:rsid w:val="14347C80"/>
    <w:rsid w:val="144BA49B"/>
    <w:rsid w:val="14719408"/>
    <w:rsid w:val="14C6D098"/>
    <w:rsid w:val="14C6D098"/>
    <w:rsid w:val="14C88011"/>
    <w:rsid w:val="14C894FD"/>
    <w:rsid w:val="14DA8AED"/>
    <w:rsid w:val="14DF1D3F"/>
    <w:rsid w:val="15322A26"/>
    <w:rsid w:val="1541C3E3"/>
    <w:rsid w:val="155143E4"/>
    <w:rsid w:val="155D6ABE"/>
    <w:rsid w:val="155D6ABE"/>
    <w:rsid w:val="1587AA4F"/>
    <w:rsid w:val="159AB7D3"/>
    <w:rsid w:val="15B4A371"/>
    <w:rsid w:val="15EE114F"/>
    <w:rsid w:val="161B7582"/>
    <w:rsid w:val="1646C1BB"/>
    <w:rsid w:val="164F4B71"/>
    <w:rsid w:val="166EE5AC"/>
    <w:rsid w:val="16777A57"/>
    <w:rsid w:val="16964F17"/>
    <w:rsid w:val="1698C0DB"/>
    <w:rsid w:val="16AE5689"/>
    <w:rsid w:val="16CC282C"/>
    <w:rsid w:val="16D06FA4"/>
    <w:rsid w:val="16F2FE6F"/>
    <w:rsid w:val="16FA005C"/>
    <w:rsid w:val="1700DEEF"/>
    <w:rsid w:val="171A5C47"/>
    <w:rsid w:val="171E2125"/>
    <w:rsid w:val="1733EE9B"/>
    <w:rsid w:val="175E5E65"/>
    <w:rsid w:val="1766F7A9"/>
    <w:rsid w:val="176C8E70"/>
    <w:rsid w:val="178F1D6A"/>
    <w:rsid w:val="17ACE48D"/>
    <w:rsid w:val="17D7EB07"/>
    <w:rsid w:val="17DA4496"/>
    <w:rsid w:val="17F07B8D"/>
    <w:rsid w:val="180C7557"/>
    <w:rsid w:val="181C7DFA"/>
    <w:rsid w:val="182298F7"/>
    <w:rsid w:val="183F062C"/>
    <w:rsid w:val="185A1D27"/>
    <w:rsid w:val="187790BB"/>
    <w:rsid w:val="187EEA20"/>
    <w:rsid w:val="187EEA20"/>
    <w:rsid w:val="18CEB4E6"/>
    <w:rsid w:val="18D18157"/>
    <w:rsid w:val="18E22B68"/>
    <w:rsid w:val="195C9F92"/>
    <w:rsid w:val="19786659"/>
    <w:rsid w:val="19786659"/>
    <w:rsid w:val="19AF26B0"/>
    <w:rsid w:val="19BF91C1"/>
    <w:rsid w:val="1A07CF49"/>
    <w:rsid w:val="1A456863"/>
    <w:rsid w:val="1A487B74"/>
    <w:rsid w:val="1A49DC83"/>
    <w:rsid w:val="1A8F9276"/>
    <w:rsid w:val="1A9A3614"/>
    <w:rsid w:val="1AC14C1F"/>
    <w:rsid w:val="1AD5B1F3"/>
    <w:rsid w:val="1AE8D1B8"/>
    <w:rsid w:val="1B0FE7C5"/>
    <w:rsid w:val="1B59998E"/>
    <w:rsid w:val="1B639C81"/>
    <w:rsid w:val="1B68B1D6"/>
    <w:rsid w:val="1B68B1D6"/>
    <w:rsid w:val="1B7C45C2"/>
    <w:rsid w:val="1B962424"/>
    <w:rsid w:val="1B9F845B"/>
    <w:rsid w:val="1BA39FAA"/>
    <w:rsid w:val="1BB2B271"/>
    <w:rsid w:val="1C42022B"/>
    <w:rsid w:val="1C66A6DC"/>
    <w:rsid w:val="1C81EF36"/>
    <w:rsid w:val="1C81EF36"/>
    <w:rsid w:val="1CF590E8"/>
    <w:rsid w:val="1D043A80"/>
    <w:rsid w:val="1D215B76"/>
    <w:rsid w:val="1D3E7176"/>
    <w:rsid w:val="1D682DB3"/>
    <w:rsid w:val="1D6FCC8C"/>
    <w:rsid w:val="1D6FCC8C"/>
    <w:rsid w:val="1DAC5434"/>
    <w:rsid w:val="1DC88FEB"/>
    <w:rsid w:val="1DEA0EBB"/>
    <w:rsid w:val="1E1CF11F"/>
    <w:rsid w:val="1E2DCEF1"/>
    <w:rsid w:val="1E46E482"/>
    <w:rsid w:val="1EB54AF8"/>
    <w:rsid w:val="1EC3AE8C"/>
    <w:rsid w:val="1F06BE8F"/>
    <w:rsid w:val="1FA80652"/>
    <w:rsid w:val="1FD5C1EF"/>
    <w:rsid w:val="2003FF39"/>
    <w:rsid w:val="205B4F77"/>
    <w:rsid w:val="206FBFC9"/>
    <w:rsid w:val="20941212"/>
    <w:rsid w:val="2099BCFE"/>
    <w:rsid w:val="20A97D7B"/>
    <w:rsid w:val="20C70FBB"/>
    <w:rsid w:val="20CE5E6F"/>
    <w:rsid w:val="20E0C69D"/>
    <w:rsid w:val="20F7D618"/>
    <w:rsid w:val="20F7D618"/>
    <w:rsid w:val="20FD9C87"/>
    <w:rsid w:val="20FD9C87"/>
    <w:rsid w:val="21322BFD"/>
    <w:rsid w:val="2137AB80"/>
    <w:rsid w:val="21AC2A26"/>
    <w:rsid w:val="21C39BAD"/>
    <w:rsid w:val="21C92C68"/>
    <w:rsid w:val="22056B40"/>
    <w:rsid w:val="222D288E"/>
    <w:rsid w:val="224B8848"/>
    <w:rsid w:val="224C7A0D"/>
    <w:rsid w:val="22666B97"/>
    <w:rsid w:val="227397F8"/>
    <w:rsid w:val="2285E95D"/>
    <w:rsid w:val="2298C763"/>
    <w:rsid w:val="2298C763"/>
    <w:rsid w:val="22A51362"/>
    <w:rsid w:val="22BF3B59"/>
    <w:rsid w:val="22C5A858"/>
    <w:rsid w:val="22C5BBBF"/>
    <w:rsid w:val="22E9D971"/>
    <w:rsid w:val="2313E6C6"/>
    <w:rsid w:val="237B5D4C"/>
    <w:rsid w:val="237FEA5C"/>
    <w:rsid w:val="237FEA5C"/>
    <w:rsid w:val="23AA96FD"/>
    <w:rsid w:val="23AEDF4D"/>
    <w:rsid w:val="23E7E4B3"/>
    <w:rsid w:val="23EE4D81"/>
    <w:rsid w:val="23F3220E"/>
    <w:rsid w:val="23F3B766"/>
    <w:rsid w:val="23FDE0B3"/>
    <w:rsid w:val="241A1F9B"/>
    <w:rsid w:val="243DA3DA"/>
    <w:rsid w:val="247D1443"/>
    <w:rsid w:val="24BD4298"/>
    <w:rsid w:val="24BD9EFF"/>
    <w:rsid w:val="24BD9EFF"/>
    <w:rsid w:val="24C3D65F"/>
    <w:rsid w:val="24C51941"/>
    <w:rsid w:val="24D581FB"/>
    <w:rsid w:val="251EBF17"/>
    <w:rsid w:val="25314F23"/>
    <w:rsid w:val="254D3CE5"/>
    <w:rsid w:val="259A994B"/>
    <w:rsid w:val="25AE1197"/>
    <w:rsid w:val="25AE1197"/>
    <w:rsid w:val="25B01EF4"/>
    <w:rsid w:val="25B67152"/>
    <w:rsid w:val="25DAE3A9"/>
    <w:rsid w:val="261624CB"/>
    <w:rsid w:val="261624CB"/>
    <w:rsid w:val="265EEAB7"/>
    <w:rsid w:val="266C1415"/>
    <w:rsid w:val="269E80F4"/>
    <w:rsid w:val="26B95588"/>
    <w:rsid w:val="26E5F987"/>
    <w:rsid w:val="2752FA97"/>
    <w:rsid w:val="278D5C9A"/>
    <w:rsid w:val="2792417F"/>
    <w:rsid w:val="27A121F6"/>
    <w:rsid w:val="27AB0D82"/>
    <w:rsid w:val="27D42AD7"/>
    <w:rsid w:val="27D4C09E"/>
    <w:rsid w:val="280C662B"/>
    <w:rsid w:val="2824416C"/>
    <w:rsid w:val="28409C1F"/>
    <w:rsid w:val="28409C1F"/>
    <w:rsid w:val="286B4B67"/>
    <w:rsid w:val="28A50466"/>
    <w:rsid w:val="28A66B4B"/>
    <w:rsid w:val="28B2E8B4"/>
    <w:rsid w:val="28B2E8B4"/>
    <w:rsid w:val="28E9280E"/>
    <w:rsid w:val="28EE2F4B"/>
    <w:rsid w:val="2903D761"/>
    <w:rsid w:val="2921C4F6"/>
    <w:rsid w:val="292D89C6"/>
    <w:rsid w:val="2964F91E"/>
    <w:rsid w:val="29A89F5C"/>
    <w:rsid w:val="29AC80F7"/>
    <w:rsid w:val="29D07C43"/>
    <w:rsid w:val="29E91660"/>
    <w:rsid w:val="29FE73AD"/>
    <w:rsid w:val="2A157388"/>
    <w:rsid w:val="2A6B43A7"/>
    <w:rsid w:val="2A78A8AA"/>
    <w:rsid w:val="2A7A4C96"/>
    <w:rsid w:val="2A7E6CBD"/>
    <w:rsid w:val="2A9DD1DE"/>
    <w:rsid w:val="2AAAF651"/>
    <w:rsid w:val="2ABE4E6A"/>
    <w:rsid w:val="2ABE4E6A"/>
    <w:rsid w:val="2AD0A329"/>
    <w:rsid w:val="2AD86900"/>
    <w:rsid w:val="2AE1A3AA"/>
    <w:rsid w:val="2B24DBFA"/>
    <w:rsid w:val="2B38B303"/>
    <w:rsid w:val="2B4A999E"/>
    <w:rsid w:val="2BCFB7B1"/>
    <w:rsid w:val="2BFFA8C8"/>
    <w:rsid w:val="2BFFA8C8"/>
    <w:rsid w:val="2C068049"/>
    <w:rsid w:val="2C0A8831"/>
    <w:rsid w:val="2C0DD37D"/>
    <w:rsid w:val="2C5EF42C"/>
    <w:rsid w:val="2C5EF42C"/>
    <w:rsid w:val="2C785F7B"/>
    <w:rsid w:val="2C9A1855"/>
    <w:rsid w:val="2CBBA551"/>
    <w:rsid w:val="2D0E3C41"/>
    <w:rsid w:val="2D145A61"/>
    <w:rsid w:val="2D14A415"/>
    <w:rsid w:val="2D183797"/>
    <w:rsid w:val="2D8FF67A"/>
    <w:rsid w:val="2E098A5D"/>
    <w:rsid w:val="2E114373"/>
    <w:rsid w:val="2E29D762"/>
    <w:rsid w:val="2E2C5216"/>
    <w:rsid w:val="2E2C94BA"/>
    <w:rsid w:val="2E417954"/>
    <w:rsid w:val="2E4CE086"/>
    <w:rsid w:val="2E777986"/>
    <w:rsid w:val="2E80264E"/>
    <w:rsid w:val="2E857A6D"/>
    <w:rsid w:val="2E92893C"/>
    <w:rsid w:val="2E9D4CFE"/>
    <w:rsid w:val="2ECE36EF"/>
    <w:rsid w:val="2ED13603"/>
    <w:rsid w:val="2F6AAEB5"/>
    <w:rsid w:val="2F8935FB"/>
    <w:rsid w:val="2F8B3078"/>
    <w:rsid w:val="2FA9669A"/>
    <w:rsid w:val="2FA9669A"/>
    <w:rsid w:val="2FB47FA7"/>
    <w:rsid w:val="2FC01B80"/>
    <w:rsid w:val="2FC18E81"/>
    <w:rsid w:val="2FD4A5AF"/>
    <w:rsid w:val="2FD4E6B8"/>
    <w:rsid w:val="2FEB48DF"/>
    <w:rsid w:val="2FF07CF9"/>
    <w:rsid w:val="2FF129F6"/>
    <w:rsid w:val="3012A335"/>
    <w:rsid w:val="302EA95E"/>
    <w:rsid w:val="304D6559"/>
    <w:rsid w:val="305E9EA2"/>
    <w:rsid w:val="306035AC"/>
    <w:rsid w:val="306035AC"/>
    <w:rsid w:val="307A5326"/>
    <w:rsid w:val="307C6BD4"/>
    <w:rsid w:val="30850D33"/>
    <w:rsid w:val="308B8921"/>
    <w:rsid w:val="30987F85"/>
    <w:rsid w:val="30C3527F"/>
    <w:rsid w:val="30C3527F"/>
    <w:rsid w:val="30D226A7"/>
    <w:rsid w:val="31C483C0"/>
    <w:rsid w:val="31DCF0A5"/>
    <w:rsid w:val="31E823FD"/>
    <w:rsid w:val="320ABA6E"/>
    <w:rsid w:val="3214CDF3"/>
    <w:rsid w:val="321672F0"/>
    <w:rsid w:val="321C3982"/>
    <w:rsid w:val="3269AD7B"/>
    <w:rsid w:val="3283779A"/>
    <w:rsid w:val="32CD210E"/>
    <w:rsid w:val="32EC0DAE"/>
    <w:rsid w:val="332478D3"/>
    <w:rsid w:val="33399B50"/>
    <w:rsid w:val="3369B487"/>
    <w:rsid w:val="338043EA"/>
    <w:rsid w:val="33B6C545"/>
    <w:rsid w:val="33CBF276"/>
    <w:rsid w:val="33CBF276"/>
    <w:rsid w:val="33CEA1B0"/>
    <w:rsid w:val="341B7735"/>
    <w:rsid w:val="3453742F"/>
    <w:rsid w:val="346673CD"/>
    <w:rsid w:val="3474DAEC"/>
    <w:rsid w:val="34763341"/>
    <w:rsid w:val="347A513D"/>
    <w:rsid w:val="348D19A1"/>
    <w:rsid w:val="34D18B4D"/>
    <w:rsid w:val="34E13AEA"/>
    <w:rsid w:val="352854AF"/>
    <w:rsid w:val="35432EDE"/>
    <w:rsid w:val="35A1CECB"/>
    <w:rsid w:val="35A1CECB"/>
    <w:rsid w:val="35A7257F"/>
    <w:rsid w:val="35B5F023"/>
    <w:rsid w:val="35DE2B5D"/>
    <w:rsid w:val="35DF3094"/>
    <w:rsid w:val="35E0F8B2"/>
    <w:rsid w:val="35F56C4D"/>
    <w:rsid w:val="36014B3E"/>
    <w:rsid w:val="36014B3E"/>
    <w:rsid w:val="360317A4"/>
    <w:rsid w:val="36243DC5"/>
    <w:rsid w:val="362F1CA7"/>
    <w:rsid w:val="36796025"/>
    <w:rsid w:val="367A48FC"/>
    <w:rsid w:val="36945EA8"/>
    <w:rsid w:val="36B13FC7"/>
    <w:rsid w:val="36F7D349"/>
    <w:rsid w:val="372AC9C9"/>
    <w:rsid w:val="372CCCD7"/>
    <w:rsid w:val="373BCB12"/>
    <w:rsid w:val="37705ED0"/>
    <w:rsid w:val="37828A2E"/>
    <w:rsid w:val="379CDB92"/>
    <w:rsid w:val="37D6298F"/>
    <w:rsid w:val="37E2A754"/>
    <w:rsid w:val="38077BC4"/>
    <w:rsid w:val="3840F7E0"/>
    <w:rsid w:val="3842A658"/>
    <w:rsid w:val="38455149"/>
    <w:rsid w:val="3848F5C6"/>
    <w:rsid w:val="386D1BBA"/>
    <w:rsid w:val="389B7B9B"/>
    <w:rsid w:val="38BA3878"/>
    <w:rsid w:val="38BA3878"/>
    <w:rsid w:val="38CC9341"/>
    <w:rsid w:val="38DA0D64"/>
    <w:rsid w:val="38EDCD5F"/>
    <w:rsid w:val="38FC438D"/>
    <w:rsid w:val="38FFE790"/>
    <w:rsid w:val="3914754C"/>
    <w:rsid w:val="391880E1"/>
    <w:rsid w:val="391E3ED0"/>
    <w:rsid w:val="39477672"/>
    <w:rsid w:val="394EDD23"/>
    <w:rsid w:val="395995A9"/>
    <w:rsid w:val="3994A697"/>
    <w:rsid w:val="39E97107"/>
    <w:rsid w:val="39EBB99C"/>
    <w:rsid w:val="39F7A457"/>
    <w:rsid w:val="39F9F81A"/>
    <w:rsid w:val="3A162BE9"/>
    <w:rsid w:val="3A198076"/>
    <w:rsid w:val="3A2578E6"/>
    <w:rsid w:val="3A3601F2"/>
    <w:rsid w:val="3A3B4C37"/>
    <w:rsid w:val="3A4C06A2"/>
    <w:rsid w:val="3A522775"/>
    <w:rsid w:val="3A5DE158"/>
    <w:rsid w:val="3A63BC27"/>
    <w:rsid w:val="3A691645"/>
    <w:rsid w:val="3A69BB05"/>
    <w:rsid w:val="3A6B13B7"/>
    <w:rsid w:val="3AB685D1"/>
    <w:rsid w:val="3ABC8B1A"/>
    <w:rsid w:val="3AC0F439"/>
    <w:rsid w:val="3AE031A4"/>
    <w:rsid w:val="3AE8DA76"/>
    <w:rsid w:val="3AF7C976"/>
    <w:rsid w:val="3B2577FB"/>
    <w:rsid w:val="3B2D0CEB"/>
    <w:rsid w:val="3B6B2838"/>
    <w:rsid w:val="3B7390A2"/>
    <w:rsid w:val="3B9A7752"/>
    <w:rsid w:val="3BBAD9E9"/>
    <w:rsid w:val="3BE4AA68"/>
    <w:rsid w:val="3BEDE6C3"/>
    <w:rsid w:val="3C0D51E3"/>
    <w:rsid w:val="3C2206F0"/>
    <w:rsid w:val="3C35B4F6"/>
    <w:rsid w:val="3C3EC4EC"/>
    <w:rsid w:val="3C46B3B0"/>
    <w:rsid w:val="3C55A7D3"/>
    <w:rsid w:val="3CA26587"/>
    <w:rsid w:val="3D49C49B"/>
    <w:rsid w:val="3D49C49B"/>
    <w:rsid w:val="3D76DA48"/>
    <w:rsid w:val="3D796CBE"/>
    <w:rsid w:val="3D8613C5"/>
    <w:rsid w:val="3DCE36C4"/>
    <w:rsid w:val="3DE9A26A"/>
    <w:rsid w:val="3E0780F3"/>
    <w:rsid w:val="3E2FFE96"/>
    <w:rsid w:val="3E2FFE96"/>
    <w:rsid w:val="3E773F07"/>
    <w:rsid w:val="3E782FBE"/>
    <w:rsid w:val="3E863C09"/>
    <w:rsid w:val="3E968C41"/>
    <w:rsid w:val="3F15C81A"/>
    <w:rsid w:val="3F2E5C9A"/>
    <w:rsid w:val="3F4B9DF4"/>
    <w:rsid w:val="3F4BB24F"/>
    <w:rsid w:val="3F6B111F"/>
    <w:rsid w:val="3F929B39"/>
    <w:rsid w:val="3F9B6CEC"/>
    <w:rsid w:val="3FB79CB4"/>
    <w:rsid w:val="3FC078EA"/>
    <w:rsid w:val="3FD6D55D"/>
    <w:rsid w:val="3FDBF4EA"/>
    <w:rsid w:val="3FEE71DC"/>
    <w:rsid w:val="3FEE71DC"/>
    <w:rsid w:val="406136C4"/>
    <w:rsid w:val="40752570"/>
    <w:rsid w:val="409039BC"/>
    <w:rsid w:val="40B0D58D"/>
    <w:rsid w:val="40B1340C"/>
    <w:rsid w:val="40B4B095"/>
    <w:rsid w:val="40C650AB"/>
    <w:rsid w:val="40C650AB"/>
    <w:rsid w:val="40EABCD4"/>
    <w:rsid w:val="40F11094"/>
    <w:rsid w:val="414E9D9A"/>
    <w:rsid w:val="415A5B92"/>
    <w:rsid w:val="415A5B92"/>
    <w:rsid w:val="4161902D"/>
    <w:rsid w:val="41C02678"/>
    <w:rsid w:val="41C82A63"/>
    <w:rsid w:val="41E77BC3"/>
    <w:rsid w:val="41F4C4B3"/>
    <w:rsid w:val="41F52A8D"/>
    <w:rsid w:val="4206F268"/>
    <w:rsid w:val="4224B656"/>
    <w:rsid w:val="42523684"/>
    <w:rsid w:val="426F1B50"/>
    <w:rsid w:val="42A12B55"/>
    <w:rsid w:val="42A12B55"/>
    <w:rsid w:val="42B9D276"/>
    <w:rsid w:val="42D837C9"/>
    <w:rsid w:val="42ED67DF"/>
    <w:rsid w:val="42F17CC6"/>
    <w:rsid w:val="42F78022"/>
    <w:rsid w:val="43246E5D"/>
    <w:rsid w:val="432D6845"/>
    <w:rsid w:val="433C1E5A"/>
    <w:rsid w:val="4359C050"/>
    <w:rsid w:val="435AA8C3"/>
    <w:rsid w:val="436D9BA0"/>
    <w:rsid w:val="436D9BA0"/>
    <w:rsid w:val="43C52989"/>
    <w:rsid w:val="43CCCFDB"/>
    <w:rsid w:val="43E644A3"/>
    <w:rsid w:val="4406190A"/>
    <w:rsid w:val="441288CE"/>
    <w:rsid w:val="4417BFAA"/>
    <w:rsid w:val="44453A7F"/>
    <w:rsid w:val="444FA164"/>
    <w:rsid w:val="447B8B78"/>
    <w:rsid w:val="447B8B78"/>
    <w:rsid w:val="4494DDDE"/>
    <w:rsid w:val="44A059A0"/>
    <w:rsid w:val="44B880A9"/>
    <w:rsid w:val="44BB2B3C"/>
    <w:rsid w:val="44BEEB34"/>
    <w:rsid w:val="44D4CFBF"/>
    <w:rsid w:val="450BEE92"/>
    <w:rsid w:val="455EF21B"/>
    <w:rsid w:val="4589D746"/>
    <w:rsid w:val="45FBA184"/>
    <w:rsid w:val="4631642D"/>
    <w:rsid w:val="4652B133"/>
    <w:rsid w:val="46B29D7C"/>
    <w:rsid w:val="46CA024F"/>
    <w:rsid w:val="46CA024F"/>
    <w:rsid w:val="46DC855B"/>
    <w:rsid w:val="46E33A8D"/>
    <w:rsid w:val="46EE6C6E"/>
    <w:rsid w:val="46EE6C6E"/>
    <w:rsid w:val="472143CD"/>
    <w:rsid w:val="47231BA0"/>
    <w:rsid w:val="476A5E52"/>
    <w:rsid w:val="476E2729"/>
    <w:rsid w:val="4774B536"/>
    <w:rsid w:val="47B50293"/>
    <w:rsid w:val="47F548FE"/>
    <w:rsid w:val="4839FDF4"/>
    <w:rsid w:val="4839FDF4"/>
    <w:rsid w:val="48463F08"/>
    <w:rsid w:val="485195EA"/>
    <w:rsid w:val="4852599B"/>
    <w:rsid w:val="485A7665"/>
    <w:rsid w:val="486610ED"/>
    <w:rsid w:val="488787F3"/>
    <w:rsid w:val="488CE840"/>
    <w:rsid w:val="48A9465B"/>
    <w:rsid w:val="48BE07BD"/>
    <w:rsid w:val="48D289C3"/>
    <w:rsid w:val="49023FF0"/>
    <w:rsid w:val="490986A6"/>
    <w:rsid w:val="490AFD9E"/>
    <w:rsid w:val="490E8A5F"/>
    <w:rsid w:val="492C8BCE"/>
    <w:rsid w:val="494C17D4"/>
    <w:rsid w:val="4965F4D0"/>
    <w:rsid w:val="496C4117"/>
    <w:rsid w:val="49700C4F"/>
    <w:rsid w:val="497211A2"/>
    <w:rsid w:val="499670AE"/>
    <w:rsid w:val="49982BD7"/>
    <w:rsid w:val="4A5A15F6"/>
    <w:rsid w:val="4A5D4869"/>
    <w:rsid w:val="4A688062"/>
    <w:rsid w:val="4A6C033A"/>
    <w:rsid w:val="4A7BFD4E"/>
    <w:rsid w:val="4ABB38A7"/>
    <w:rsid w:val="4AC74D37"/>
    <w:rsid w:val="4AEFEEF0"/>
    <w:rsid w:val="4B045465"/>
    <w:rsid w:val="4B15D541"/>
    <w:rsid w:val="4B164858"/>
    <w:rsid w:val="4B1D10A3"/>
    <w:rsid w:val="4B2CC2C3"/>
    <w:rsid w:val="4B49F9B9"/>
    <w:rsid w:val="4B85C967"/>
    <w:rsid w:val="4BA82E16"/>
    <w:rsid w:val="4BE54104"/>
    <w:rsid w:val="4C260410"/>
    <w:rsid w:val="4C3B7E17"/>
    <w:rsid w:val="4C3B7E17"/>
    <w:rsid w:val="4C7B4077"/>
    <w:rsid w:val="4C9CAAC0"/>
    <w:rsid w:val="4CB8CC0D"/>
    <w:rsid w:val="4D0099CB"/>
    <w:rsid w:val="4D017851"/>
    <w:rsid w:val="4D032C07"/>
    <w:rsid w:val="4D2776F6"/>
    <w:rsid w:val="4D5EEBDB"/>
    <w:rsid w:val="4D752E5A"/>
    <w:rsid w:val="4D80C8F6"/>
    <w:rsid w:val="4D8C9DAB"/>
    <w:rsid w:val="4D94E92B"/>
    <w:rsid w:val="4DA45D3C"/>
    <w:rsid w:val="4DAAC200"/>
    <w:rsid w:val="4E4860D7"/>
    <w:rsid w:val="4E5EFE7D"/>
    <w:rsid w:val="4E6B0F62"/>
    <w:rsid w:val="4E8F9304"/>
    <w:rsid w:val="4EBE4FE0"/>
    <w:rsid w:val="4ED72509"/>
    <w:rsid w:val="4EE35156"/>
    <w:rsid w:val="4F30B98C"/>
    <w:rsid w:val="4F363494"/>
    <w:rsid w:val="4F46ABC7"/>
    <w:rsid w:val="4F78C886"/>
    <w:rsid w:val="4F86608D"/>
    <w:rsid w:val="4F8DDB8D"/>
    <w:rsid w:val="4FA30AF0"/>
    <w:rsid w:val="4FA3C629"/>
    <w:rsid w:val="4FD5B462"/>
    <w:rsid w:val="4FE24693"/>
    <w:rsid w:val="5014716E"/>
    <w:rsid w:val="507A68CE"/>
    <w:rsid w:val="50813749"/>
    <w:rsid w:val="508BBF5D"/>
    <w:rsid w:val="50A841DF"/>
    <w:rsid w:val="50B558DE"/>
    <w:rsid w:val="50C06941"/>
    <w:rsid w:val="50E5ED3C"/>
    <w:rsid w:val="50E5F4C1"/>
    <w:rsid w:val="50F45831"/>
    <w:rsid w:val="50FF53B4"/>
    <w:rsid w:val="5102CF38"/>
    <w:rsid w:val="51163261"/>
    <w:rsid w:val="517871C8"/>
    <w:rsid w:val="51A50BBB"/>
    <w:rsid w:val="51C59F81"/>
    <w:rsid w:val="522A665F"/>
    <w:rsid w:val="522E23B5"/>
    <w:rsid w:val="52313817"/>
    <w:rsid w:val="526C87B7"/>
    <w:rsid w:val="527047D4"/>
    <w:rsid w:val="5281D2F3"/>
    <w:rsid w:val="5281D2F3"/>
    <w:rsid w:val="529E45D6"/>
    <w:rsid w:val="52A47BE0"/>
    <w:rsid w:val="52AC6F54"/>
    <w:rsid w:val="52BE59C3"/>
    <w:rsid w:val="52C0D138"/>
    <w:rsid w:val="52EFA337"/>
    <w:rsid w:val="52FF70C6"/>
    <w:rsid w:val="52FF70C6"/>
    <w:rsid w:val="534BB680"/>
    <w:rsid w:val="53A3441B"/>
    <w:rsid w:val="53D0A375"/>
    <w:rsid w:val="5418EA12"/>
    <w:rsid w:val="542E0ECD"/>
    <w:rsid w:val="543E5D5C"/>
    <w:rsid w:val="5443D079"/>
    <w:rsid w:val="5443D079"/>
    <w:rsid w:val="544D54C5"/>
    <w:rsid w:val="5472A6EC"/>
    <w:rsid w:val="547782A4"/>
    <w:rsid w:val="547873C1"/>
    <w:rsid w:val="54B17F5B"/>
    <w:rsid w:val="54C47B39"/>
    <w:rsid w:val="54C47B39"/>
    <w:rsid w:val="54C64886"/>
    <w:rsid w:val="54EBD38F"/>
    <w:rsid w:val="550D0303"/>
    <w:rsid w:val="551B0517"/>
    <w:rsid w:val="5542D5CD"/>
    <w:rsid w:val="554FE276"/>
    <w:rsid w:val="55628064"/>
    <w:rsid w:val="559EC29C"/>
    <w:rsid w:val="55CAA4DE"/>
    <w:rsid w:val="55E0A079"/>
    <w:rsid w:val="55FAF01C"/>
    <w:rsid w:val="560600D0"/>
    <w:rsid w:val="560600D0"/>
    <w:rsid w:val="561FD325"/>
    <w:rsid w:val="568417E0"/>
    <w:rsid w:val="56A054C4"/>
    <w:rsid w:val="56A5000A"/>
    <w:rsid w:val="56A83662"/>
    <w:rsid w:val="56F47BE4"/>
    <w:rsid w:val="576E059B"/>
    <w:rsid w:val="579FA222"/>
    <w:rsid w:val="57C1FC64"/>
    <w:rsid w:val="57FD9566"/>
    <w:rsid w:val="580E24B7"/>
    <w:rsid w:val="581A88B1"/>
    <w:rsid w:val="583F3311"/>
    <w:rsid w:val="589712DE"/>
    <w:rsid w:val="58BA438D"/>
    <w:rsid w:val="58C660FB"/>
    <w:rsid w:val="58CFC622"/>
    <w:rsid w:val="58CFC622"/>
    <w:rsid w:val="591A9375"/>
    <w:rsid w:val="593D1CE9"/>
    <w:rsid w:val="599BBB0E"/>
    <w:rsid w:val="59B23668"/>
    <w:rsid w:val="59E374FC"/>
    <w:rsid w:val="59E5BCCD"/>
    <w:rsid w:val="5A084F60"/>
    <w:rsid w:val="5A486472"/>
    <w:rsid w:val="5A5A635F"/>
    <w:rsid w:val="5A8B8652"/>
    <w:rsid w:val="5AB43240"/>
    <w:rsid w:val="5AB43240"/>
    <w:rsid w:val="5AE3482E"/>
    <w:rsid w:val="5B228F35"/>
    <w:rsid w:val="5B5BAA75"/>
    <w:rsid w:val="5B75E3FC"/>
    <w:rsid w:val="5B980118"/>
    <w:rsid w:val="5BCEEE3A"/>
    <w:rsid w:val="5C28365E"/>
    <w:rsid w:val="5C9F5C4A"/>
    <w:rsid w:val="5CA2728E"/>
    <w:rsid w:val="5CC2454C"/>
    <w:rsid w:val="5CE9D72A"/>
    <w:rsid w:val="5CF35595"/>
    <w:rsid w:val="5CFB810E"/>
    <w:rsid w:val="5CFB810E"/>
    <w:rsid w:val="5D20D53E"/>
    <w:rsid w:val="5D476410"/>
    <w:rsid w:val="5D4983BF"/>
    <w:rsid w:val="5D8D084D"/>
    <w:rsid w:val="5D92BD68"/>
    <w:rsid w:val="5DA2AAFA"/>
    <w:rsid w:val="5DBA4372"/>
    <w:rsid w:val="5DD4F3E3"/>
    <w:rsid w:val="5DD4F3E3"/>
    <w:rsid w:val="5DD9D3D7"/>
    <w:rsid w:val="5DD9D3D7"/>
    <w:rsid w:val="5DDF4E33"/>
    <w:rsid w:val="5E0CA797"/>
    <w:rsid w:val="5E1FD5DC"/>
    <w:rsid w:val="5E3C3055"/>
    <w:rsid w:val="5E6B5BDC"/>
    <w:rsid w:val="5E711379"/>
    <w:rsid w:val="5E7B7D2E"/>
    <w:rsid w:val="5E8ABC35"/>
    <w:rsid w:val="5E8ABC35"/>
    <w:rsid w:val="5E97F07E"/>
    <w:rsid w:val="5E9D80C8"/>
    <w:rsid w:val="5EB9160A"/>
    <w:rsid w:val="5EC4608D"/>
    <w:rsid w:val="5EC7A334"/>
    <w:rsid w:val="5ED8C879"/>
    <w:rsid w:val="5EEB9F5F"/>
    <w:rsid w:val="5F3C382C"/>
    <w:rsid w:val="5F724BBB"/>
    <w:rsid w:val="5F8080C3"/>
    <w:rsid w:val="5F834077"/>
    <w:rsid w:val="5F95F516"/>
    <w:rsid w:val="5F98C7F2"/>
    <w:rsid w:val="5F9AD42B"/>
    <w:rsid w:val="5FC9EED9"/>
    <w:rsid w:val="6021786D"/>
    <w:rsid w:val="602F7279"/>
    <w:rsid w:val="6035310F"/>
    <w:rsid w:val="60446DB3"/>
    <w:rsid w:val="6076C83A"/>
    <w:rsid w:val="6076C83A"/>
    <w:rsid w:val="608A8EDB"/>
    <w:rsid w:val="608B04CC"/>
    <w:rsid w:val="60A129DE"/>
    <w:rsid w:val="60A9BFA6"/>
    <w:rsid w:val="60E3CCC6"/>
    <w:rsid w:val="60EBFEC7"/>
    <w:rsid w:val="60FD71A0"/>
    <w:rsid w:val="60FD71A0"/>
    <w:rsid w:val="6128D48D"/>
    <w:rsid w:val="6128D48D"/>
    <w:rsid w:val="61568EAF"/>
    <w:rsid w:val="616CEE78"/>
    <w:rsid w:val="617D4336"/>
    <w:rsid w:val="617F3D51"/>
    <w:rsid w:val="619D865C"/>
    <w:rsid w:val="61D88F79"/>
    <w:rsid w:val="61D88F79"/>
    <w:rsid w:val="61E6EAEA"/>
    <w:rsid w:val="62062E94"/>
    <w:rsid w:val="621D8DDA"/>
    <w:rsid w:val="62249493"/>
    <w:rsid w:val="622E6B6D"/>
    <w:rsid w:val="62303AE2"/>
    <w:rsid w:val="623FFD8A"/>
    <w:rsid w:val="626C17CA"/>
    <w:rsid w:val="6280357D"/>
    <w:rsid w:val="6280357D"/>
    <w:rsid w:val="62818A9A"/>
    <w:rsid w:val="62B8877E"/>
    <w:rsid w:val="6301DC60"/>
    <w:rsid w:val="6309F22A"/>
    <w:rsid w:val="6323C3CE"/>
    <w:rsid w:val="633B1C5F"/>
    <w:rsid w:val="63591275"/>
    <w:rsid w:val="63591275"/>
    <w:rsid w:val="6367917F"/>
    <w:rsid w:val="6380F0C9"/>
    <w:rsid w:val="6380F0C9"/>
    <w:rsid w:val="638D0982"/>
    <w:rsid w:val="638D4D9A"/>
    <w:rsid w:val="63B22AAB"/>
    <w:rsid w:val="63C8DE02"/>
    <w:rsid w:val="63D413D3"/>
    <w:rsid w:val="63F43F08"/>
    <w:rsid w:val="6409C028"/>
    <w:rsid w:val="648652B1"/>
    <w:rsid w:val="6499DC50"/>
    <w:rsid w:val="64B4C09F"/>
    <w:rsid w:val="64F124BF"/>
    <w:rsid w:val="6510D085"/>
    <w:rsid w:val="6510D085"/>
    <w:rsid w:val="653AC2F9"/>
    <w:rsid w:val="657A682C"/>
    <w:rsid w:val="658B5B8E"/>
    <w:rsid w:val="65A7D283"/>
    <w:rsid w:val="65A93A2B"/>
    <w:rsid w:val="65C14F37"/>
    <w:rsid w:val="65F25486"/>
    <w:rsid w:val="662CF09D"/>
    <w:rsid w:val="66326143"/>
    <w:rsid w:val="66505FDB"/>
    <w:rsid w:val="6666E342"/>
    <w:rsid w:val="6677CF76"/>
    <w:rsid w:val="667F7E99"/>
    <w:rsid w:val="66888B5E"/>
    <w:rsid w:val="668898CD"/>
    <w:rsid w:val="66AD0546"/>
    <w:rsid w:val="66C1985D"/>
    <w:rsid w:val="66DB0068"/>
    <w:rsid w:val="66F5C7C2"/>
    <w:rsid w:val="674191FE"/>
    <w:rsid w:val="676423DF"/>
    <w:rsid w:val="677D0AA4"/>
    <w:rsid w:val="6799E566"/>
    <w:rsid w:val="67CBCC08"/>
    <w:rsid w:val="67D76452"/>
    <w:rsid w:val="68531663"/>
    <w:rsid w:val="6870D5A4"/>
    <w:rsid w:val="687FBEF5"/>
    <w:rsid w:val="687FBEF5"/>
    <w:rsid w:val="68B1A6D1"/>
    <w:rsid w:val="68D19405"/>
    <w:rsid w:val="6904E128"/>
    <w:rsid w:val="691FD321"/>
    <w:rsid w:val="693C243E"/>
    <w:rsid w:val="69403A3B"/>
    <w:rsid w:val="694D9023"/>
    <w:rsid w:val="69805B64"/>
    <w:rsid w:val="698DD071"/>
    <w:rsid w:val="69BC5396"/>
    <w:rsid w:val="69C14BBC"/>
    <w:rsid w:val="69C34D83"/>
    <w:rsid w:val="69C34D83"/>
    <w:rsid w:val="69F47A26"/>
    <w:rsid w:val="69F47A26"/>
    <w:rsid w:val="6A1F55ED"/>
    <w:rsid w:val="6A47933B"/>
    <w:rsid w:val="6A6EF2D9"/>
    <w:rsid w:val="6A768D2B"/>
    <w:rsid w:val="6ACAB40F"/>
    <w:rsid w:val="6B0A4A72"/>
    <w:rsid w:val="6B478E87"/>
    <w:rsid w:val="6B4E3B7E"/>
    <w:rsid w:val="6B8242F4"/>
    <w:rsid w:val="6B864412"/>
    <w:rsid w:val="6B89107B"/>
    <w:rsid w:val="6B9A14F7"/>
    <w:rsid w:val="6BB87B0D"/>
    <w:rsid w:val="6BE25F68"/>
    <w:rsid w:val="6BE665A5"/>
    <w:rsid w:val="6BF969B5"/>
    <w:rsid w:val="6C251D81"/>
    <w:rsid w:val="6CAAC206"/>
    <w:rsid w:val="6CACAF66"/>
    <w:rsid w:val="6CB271F6"/>
    <w:rsid w:val="6CDD5B70"/>
    <w:rsid w:val="6CDD5B70"/>
    <w:rsid w:val="6CDDCFE9"/>
    <w:rsid w:val="6D07E87A"/>
    <w:rsid w:val="6D19598A"/>
    <w:rsid w:val="6D330D47"/>
    <w:rsid w:val="6D5B2A48"/>
    <w:rsid w:val="6D98C4D9"/>
    <w:rsid w:val="6DD1C6FE"/>
    <w:rsid w:val="6DE95240"/>
    <w:rsid w:val="6E21ECEC"/>
    <w:rsid w:val="6E3225B0"/>
    <w:rsid w:val="6E4B2285"/>
    <w:rsid w:val="6E4E0F99"/>
    <w:rsid w:val="6E4E0F99"/>
    <w:rsid w:val="6E71CF0F"/>
    <w:rsid w:val="6E941C5F"/>
    <w:rsid w:val="6E9AA304"/>
    <w:rsid w:val="6E9F7A8C"/>
    <w:rsid w:val="6F26D5C9"/>
    <w:rsid w:val="6F43F81C"/>
    <w:rsid w:val="6F5BCD00"/>
    <w:rsid w:val="6F963BB6"/>
    <w:rsid w:val="6F964925"/>
    <w:rsid w:val="6FB5F9E9"/>
    <w:rsid w:val="6FC54946"/>
    <w:rsid w:val="6FE200A1"/>
    <w:rsid w:val="6FE7D0DB"/>
    <w:rsid w:val="702F2879"/>
    <w:rsid w:val="7042CE61"/>
    <w:rsid w:val="704A15AA"/>
    <w:rsid w:val="7077FF4A"/>
    <w:rsid w:val="70832879"/>
    <w:rsid w:val="70A7C820"/>
    <w:rsid w:val="70A7C820"/>
    <w:rsid w:val="70B69368"/>
    <w:rsid w:val="70CEB23A"/>
    <w:rsid w:val="70F4001B"/>
    <w:rsid w:val="71260631"/>
    <w:rsid w:val="7133E37E"/>
    <w:rsid w:val="716F35A9"/>
    <w:rsid w:val="71798E26"/>
    <w:rsid w:val="71A85F1F"/>
    <w:rsid w:val="71B177A5"/>
    <w:rsid w:val="71B632BB"/>
    <w:rsid w:val="71C914F7"/>
    <w:rsid w:val="71E76F8E"/>
    <w:rsid w:val="7233368C"/>
    <w:rsid w:val="7233368C"/>
    <w:rsid w:val="7308DABA"/>
    <w:rsid w:val="7308DABA"/>
    <w:rsid w:val="730D412F"/>
    <w:rsid w:val="7325CE5D"/>
    <w:rsid w:val="7325CE5D"/>
    <w:rsid w:val="73515A00"/>
    <w:rsid w:val="736110FA"/>
    <w:rsid w:val="736110FA"/>
    <w:rsid w:val="73923AF3"/>
    <w:rsid w:val="73B012A2"/>
    <w:rsid w:val="73D44834"/>
    <w:rsid w:val="73F7BBD2"/>
    <w:rsid w:val="73F7BBD2"/>
    <w:rsid w:val="73FD2816"/>
    <w:rsid w:val="741C1C36"/>
    <w:rsid w:val="74260FF7"/>
    <w:rsid w:val="743D5669"/>
    <w:rsid w:val="74682E7C"/>
    <w:rsid w:val="74682E7C"/>
    <w:rsid w:val="74925076"/>
    <w:rsid w:val="74955A73"/>
    <w:rsid w:val="74E3B47F"/>
    <w:rsid w:val="750020FA"/>
    <w:rsid w:val="7504610B"/>
    <w:rsid w:val="7514147C"/>
    <w:rsid w:val="7518CC70"/>
    <w:rsid w:val="752FB863"/>
    <w:rsid w:val="75310EEA"/>
    <w:rsid w:val="7553C6FF"/>
    <w:rsid w:val="756EABCE"/>
    <w:rsid w:val="7570393C"/>
    <w:rsid w:val="75F15BD0"/>
    <w:rsid w:val="75FD90B4"/>
    <w:rsid w:val="7605ED65"/>
    <w:rsid w:val="760D3B6F"/>
    <w:rsid w:val="7627BE29"/>
    <w:rsid w:val="7654D270"/>
    <w:rsid w:val="76A3766E"/>
    <w:rsid w:val="76A630BB"/>
    <w:rsid w:val="76BAAD9A"/>
    <w:rsid w:val="77112BA2"/>
    <w:rsid w:val="77112BA2"/>
    <w:rsid w:val="771DEFF4"/>
    <w:rsid w:val="772C74CA"/>
    <w:rsid w:val="772C74CA"/>
    <w:rsid w:val="7740446D"/>
    <w:rsid w:val="774E313A"/>
    <w:rsid w:val="77735E4D"/>
    <w:rsid w:val="77778E0F"/>
    <w:rsid w:val="77778E0F"/>
    <w:rsid w:val="7788367A"/>
    <w:rsid w:val="779FE158"/>
    <w:rsid w:val="77A40B0D"/>
    <w:rsid w:val="77AA4840"/>
    <w:rsid w:val="77C40D3F"/>
    <w:rsid w:val="77CD3595"/>
    <w:rsid w:val="77DA9591"/>
    <w:rsid w:val="77DA9591"/>
    <w:rsid w:val="77DE7CD8"/>
    <w:rsid w:val="78171D19"/>
    <w:rsid w:val="7833768D"/>
    <w:rsid w:val="7842FA3B"/>
    <w:rsid w:val="78714EE8"/>
    <w:rsid w:val="787F383F"/>
    <w:rsid w:val="787F383F"/>
    <w:rsid w:val="788AB2ED"/>
    <w:rsid w:val="78AB726A"/>
    <w:rsid w:val="78AC5995"/>
    <w:rsid w:val="78CEFA4C"/>
    <w:rsid w:val="78EEDFAD"/>
    <w:rsid w:val="792478E4"/>
    <w:rsid w:val="793E9976"/>
    <w:rsid w:val="793E9976"/>
    <w:rsid w:val="796F4037"/>
    <w:rsid w:val="798E53FE"/>
    <w:rsid w:val="79928760"/>
    <w:rsid w:val="79928760"/>
    <w:rsid w:val="79946CB2"/>
    <w:rsid w:val="79BDC52F"/>
    <w:rsid w:val="79CF9958"/>
    <w:rsid w:val="79E66B82"/>
    <w:rsid w:val="79EC71CC"/>
    <w:rsid w:val="79F708CC"/>
    <w:rsid w:val="7A2A1A51"/>
    <w:rsid w:val="7A2A1A51"/>
    <w:rsid w:val="7A54ECEC"/>
    <w:rsid w:val="7A5A009C"/>
    <w:rsid w:val="7A67687B"/>
    <w:rsid w:val="7A84384F"/>
    <w:rsid w:val="7AA24D78"/>
    <w:rsid w:val="7B231729"/>
    <w:rsid w:val="7B6C58A7"/>
    <w:rsid w:val="7B6C58A7"/>
    <w:rsid w:val="7B79848D"/>
    <w:rsid w:val="7B79848D"/>
    <w:rsid w:val="7B898FF5"/>
    <w:rsid w:val="7B9875EB"/>
    <w:rsid w:val="7B9A4642"/>
    <w:rsid w:val="7BA6377F"/>
    <w:rsid w:val="7BB0A46A"/>
    <w:rsid w:val="7BB5403E"/>
    <w:rsid w:val="7BD8423B"/>
    <w:rsid w:val="7BF5004D"/>
    <w:rsid w:val="7BF5004D"/>
    <w:rsid w:val="7C1F19D8"/>
    <w:rsid w:val="7C483909"/>
    <w:rsid w:val="7C573604"/>
    <w:rsid w:val="7C837822"/>
    <w:rsid w:val="7CA32D71"/>
    <w:rsid w:val="7CB15B39"/>
    <w:rsid w:val="7CC06345"/>
    <w:rsid w:val="7CC90D4F"/>
    <w:rsid w:val="7CC90D4F"/>
    <w:rsid w:val="7CC9593B"/>
    <w:rsid w:val="7CCA241C"/>
    <w:rsid w:val="7CCD162B"/>
    <w:rsid w:val="7CCD162B"/>
    <w:rsid w:val="7CECAE4C"/>
    <w:rsid w:val="7D1011AE"/>
    <w:rsid w:val="7D2B72BF"/>
    <w:rsid w:val="7D52A46E"/>
    <w:rsid w:val="7D5B522C"/>
    <w:rsid w:val="7D75DFCE"/>
    <w:rsid w:val="7D75DFCE"/>
    <w:rsid w:val="7DCAD8A0"/>
    <w:rsid w:val="7E10DC30"/>
    <w:rsid w:val="7E2FBF41"/>
    <w:rsid w:val="7E36E2B5"/>
    <w:rsid w:val="7E4D90F6"/>
    <w:rsid w:val="7E531A35"/>
    <w:rsid w:val="7E60BE61"/>
    <w:rsid w:val="7E657903"/>
    <w:rsid w:val="7E6864F6"/>
    <w:rsid w:val="7EB8D39F"/>
    <w:rsid w:val="7EF54E6F"/>
    <w:rsid w:val="7EFF550B"/>
    <w:rsid w:val="7F07E899"/>
    <w:rsid w:val="7FA84849"/>
    <w:rsid w:val="7FB422E9"/>
    <w:rsid w:val="7FB422E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DF3094"/>
  <w15:chartTrackingRefBased/>
  <w15:docId w15:val="{516E7187-F1B2-4FFD-8AC8-8DD118A858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9158BA"/>
    <w:pPr>
      <w:keepNext/>
      <w:keepLines/>
      <w:spacing w:before="240" w:after="0"/>
      <w:outlineLvl w:val="0"/>
    </w:pPr>
    <w:rPr>
      <w:rFonts w:asciiTheme="majorHAnsi" w:hAnsiTheme="majorHAnsi" w:eastAsiaTheme="majorEastAsia"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4B2309"/>
    <w:pPr>
      <w:keepNext/>
      <w:keepLines/>
      <w:spacing w:before="40" w:after="0"/>
      <w:outlineLvl w:val="1"/>
    </w:pPr>
    <w:rPr>
      <w:rFonts w:asciiTheme="majorHAnsi" w:hAnsiTheme="majorHAnsi" w:eastAsiaTheme="majorEastAsia"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903B8C"/>
    <w:pPr>
      <w:keepNext/>
      <w:keepLines/>
      <w:spacing w:before="40" w:after="0"/>
      <w:outlineLvl w:val="2"/>
    </w:pPr>
    <w:rPr>
      <w:rFonts w:asciiTheme="majorHAnsi" w:hAnsiTheme="majorHAnsi" w:eastAsiaTheme="majorEastAsia" w:cstheme="majorBidi"/>
      <w:color w:val="1F3763" w:themeColor="accent1" w:themeShade="7F"/>
      <w:sz w:val="24"/>
      <w:szCs w:val="2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eop" w:customStyle="1">
    <w:name w:val="eop"/>
    <w:basedOn w:val="DefaultParagraphFont"/>
    <w:uiPriority w:val="1"/>
    <w:rsid w:val="32EC0DAE"/>
  </w:style>
  <w:style w:type="character" w:styleId="normaltextrun" w:customStyle="1">
    <w:name w:val="normaltextrun"/>
    <w:basedOn w:val="DefaultParagraphFont"/>
    <w:uiPriority w:val="1"/>
    <w:rsid w:val="32EC0DAE"/>
  </w:style>
  <w:style w:type="character" w:styleId="Hyperlink">
    <w:name w:val="Hyperlink"/>
    <w:basedOn w:val="DefaultParagraphFont"/>
    <w:uiPriority w:val="99"/>
    <w:unhideWhenUsed/>
    <w:rPr>
      <w:color w:val="0563C1" w:themeColor="hyperlink"/>
      <w:u w:val="single"/>
    </w:rPr>
  </w:style>
  <w:style w:type="table" w:styleId="TableGrid">
    <w:name w:val="Table Grid"/>
    <w:basedOn w:val="TableNormal"/>
    <w:uiPriority w:val="59"/>
    <w:rsid w:val="00FB412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ListParagraph">
    <w:name w:val="List Paragraph"/>
    <w:basedOn w:val="Normal"/>
    <w:uiPriority w:val="34"/>
    <w:qFormat/>
    <w:pPr>
      <w:ind w:left="720"/>
      <w:contextualSpacing/>
    </w:pPr>
  </w:style>
  <w:style w:type="character" w:styleId="Heading2Char" w:customStyle="1">
    <w:name w:val="Heading 2 Char"/>
    <w:basedOn w:val="DefaultParagraphFont"/>
    <w:link w:val="Heading2"/>
    <w:uiPriority w:val="9"/>
    <w:rsid w:val="004B2309"/>
    <w:rPr>
      <w:rFonts w:asciiTheme="majorHAnsi" w:hAnsiTheme="majorHAnsi" w:eastAsiaTheme="majorEastAsia" w:cstheme="majorBidi"/>
      <w:color w:val="2F5496" w:themeColor="accent1" w:themeShade="BF"/>
      <w:sz w:val="26"/>
      <w:szCs w:val="26"/>
    </w:rPr>
  </w:style>
  <w:style w:type="character" w:styleId="Heading3Char" w:customStyle="1">
    <w:name w:val="Heading 3 Char"/>
    <w:basedOn w:val="DefaultParagraphFont"/>
    <w:link w:val="Heading3"/>
    <w:uiPriority w:val="9"/>
    <w:rsid w:val="00903B8C"/>
    <w:rPr>
      <w:rFonts w:asciiTheme="majorHAnsi" w:hAnsiTheme="majorHAnsi" w:eastAsiaTheme="majorEastAsia" w:cstheme="majorBidi"/>
      <w:color w:val="1F3763" w:themeColor="accent1" w:themeShade="7F"/>
      <w:sz w:val="24"/>
      <w:szCs w:val="24"/>
    </w:rPr>
  </w:style>
  <w:style w:type="character" w:styleId="UnresolvedMention">
    <w:name w:val="Unresolved Mention"/>
    <w:basedOn w:val="DefaultParagraphFont"/>
    <w:uiPriority w:val="99"/>
    <w:semiHidden/>
    <w:unhideWhenUsed/>
    <w:rsid w:val="00EC6461"/>
    <w:rPr>
      <w:color w:val="605E5C"/>
      <w:shd w:val="clear" w:color="auto" w:fill="E1DFDD"/>
    </w:rPr>
  </w:style>
  <w:style w:type="character" w:styleId="Heading1Char" w:customStyle="1">
    <w:name w:val="Heading 1 Char"/>
    <w:basedOn w:val="DefaultParagraphFont"/>
    <w:link w:val="Heading1"/>
    <w:uiPriority w:val="9"/>
    <w:rsid w:val="009158BA"/>
    <w:rPr>
      <w:rFonts w:asciiTheme="majorHAnsi" w:hAnsiTheme="majorHAnsi" w:eastAsiaTheme="majorEastAsia" w:cstheme="majorBidi"/>
      <w:color w:val="2F5496" w:themeColor="accent1" w:themeShade="BF"/>
      <w:sz w:val="32"/>
      <w:szCs w:val="32"/>
    </w:rPr>
  </w:style>
  <w:style w:type="paragraph" w:styleId="TOCHeading">
    <w:name w:val="TOC Heading"/>
    <w:basedOn w:val="Heading1"/>
    <w:next w:val="Normal"/>
    <w:uiPriority w:val="39"/>
    <w:unhideWhenUsed/>
    <w:qFormat/>
    <w:rsid w:val="009158BA"/>
    <w:pPr>
      <w:outlineLvl w:val="9"/>
    </w:pPr>
  </w:style>
  <w:style w:type="paragraph" w:styleId="TOC2">
    <w:name w:val="toc 2"/>
    <w:basedOn w:val="Normal"/>
    <w:next w:val="Normal"/>
    <w:autoRedefine/>
    <w:uiPriority w:val="39"/>
    <w:unhideWhenUsed/>
    <w:rsid w:val="009158BA"/>
    <w:pPr>
      <w:spacing w:after="100"/>
      <w:ind w:left="220"/>
    </w:pPr>
  </w:style>
  <w:style w:type="paragraph" w:styleId="TOC3">
    <w:name w:val="toc 3"/>
    <w:basedOn w:val="Normal"/>
    <w:next w:val="Normal"/>
    <w:autoRedefine/>
    <w:uiPriority w:val="39"/>
    <w:unhideWhenUsed/>
    <w:rsid w:val="009158BA"/>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mailto:m.francos@ulster.ac.uk?subject=Student%20Executive%20Query" TargetMode="Externa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mailto:r.robinson1@ulster.ac.uk" TargetMode="External" Id="rId11" /><Relationship Type="http://schemas.openxmlformats.org/officeDocument/2006/relationships/numbering" Target="numbering.xml" Id="rId5" /><Relationship Type="http://schemas.openxmlformats.org/officeDocument/2006/relationships/hyperlink" Target="http://www.uusu.org/" TargetMode="External" Id="rId10" /><Relationship Type="http://schemas.openxmlformats.org/officeDocument/2006/relationships/customXml" Target="../customXml/item4.xml" Id="rId4" /><Relationship Type="http://schemas.openxmlformats.org/officeDocument/2006/relationships/image" Target="media/image1.png" Id="rId9" /><Relationship Type="http://schemas.openxmlformats.org/officeDocument/2006/relationships/theme" Target="theme/theme1.xml" Id="rId14" /></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fbb76c52-bd9a-489a-8552-02ec31da555a" xsi:nil="true"/>
    <lcf76f155ced4ddcb4097134ff3c332f xmlns="f6fe8321-e411-4b46-b63e-468b871958fa">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434238A0EB5840479E599BCF98D05F1E" ma:contentTypeVersion="18" ma:contentTypeDescription="Create a new document." ma:contentTypeScope="" ma:versionID="974737650a7772d93740e2198d874a79">
  <xsd:schema xmlns:xsd="http://www.w3.org/2001/XMLSchema" xmlns:xs="http://www.w3.org/2001/XMLSchema" xmlns:p="http://schemas.microsoft.com/office/2006/metadata/properties" xmlns:ns2="f6fe8321-e411-4b46-b63e-468b871958fa" xmlns:ns3="fbb76c52-bd9a-489a-8552-02ec31da555a" targetNamespace="http://schemas.microsoft.com/office/2006/metadata/properties" ma:root="true" ma:fieldsID="a921a68d149b7cece73555aaa470a29f" ns2:_="" ns3:_="">
    <xsd:import namespace="f6fe8321-e411-4b46-b63e-468b871958fa"/>
    <xsd:import namespace="fbb76c52-bd9a-489a-8552-02ec31da555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fe8321-e411-4b46-b63e-468b871958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143269b3-1d89-4217-9ccd-9475142879ec"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bb76c52-bd9a-489a-8552-02ec31da555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c3908c62-853e-4495-8f3f-7db0ee5d8032}" ma:internalName="TaxCatchAll" ma:showField="CatchAllData" ma:web="fbb76c52-bd9a-489a-8552-02ec31da55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64E0D10-3C94-43F9-B99E-928CB539FFD4}">
  <ds:schemaRefs>
    <ds:schemaRef ds:uri="http://schemas.microsoft.com/sharepoint/v3/contenttype/forms"/>
  </ds:schemaRefs>
</ds:datastoreItem>
</file>

<file path=customXml/itemProps2.xml><?xml version="1.0" encoding="utf-8"?>
<ds:datastoreItem xmlns:ds="http://schemas.openxmlformats.org/officeDocument/2006/customXml" ds:itemID="{6088603D-4C9A-4090-A594-08E051CCA876}">
  <ds:schemaRefs>
    <ds:schemaRef ds:uri="http://schemas.microsoft.com/office/2006/metadata/properties"/>
    <ds:schemaRef ds:uri="http://schemas.microsoft.com/office/infopath/2007/PartnerControls"/>
    <ds:schemaRef ds:uri="fbb76c52-bd9a-489a-8552-02ec31da555a"/>
    <ds:schemaRef ds:uri="f6fe8321-e411-4b46-b63e-468b871958fa"/>
  </ds:schemaRefs>
</ds:datastoreItem>
</file>

<file path=customXml/itemProps3.xml><?xml version="1.0" encoding="utf-8"?>
<ds:datastoreItem xmlns:ds="http://schemas.openxmlformats.org/officeDocument/2006/customXml" ds:itemID="{CAFE22DF-1C0E-4AE9-AC0F-BE96A8365D0C}">
  <ds:schemaRefs>
    <ds:schemaRef ds:uri="http://schemas.openxmlformats.org/officeDocument/2006/bibliography"/>
  </ds:schemaRefs>
</ds:datastoreItem>
</file>

<file path=customXml/itemProps4.xml><?xml version="1.0" encoding="utf-8"?>
<ds:datastoreItem xmlns:ds="http://schemas.openxmlformats.org/officeDocument/2006/customXml" ds:itemID="{CD0804EB-C3C6-4A06-97E3-E3914694FE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fe8321-e411-4b46-b63e-468b871958fa"/>
    <ds:schemaRef ds:uri="fbb76c52-bd9a-489a-8552-02ec31da55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Francos, Mark</dc:creator>
  <keywords/>
  <dc:description/>
  <lastModifiedBy>Robinson, Rebekah</lastModifiedBy>
  <revision>113</revision>
  <dcterms:created xsi:type="dcterms:W3CDTF">2022-06-14T16:47:00.0000000Z</dcterms:created>
  <dcterms:modified xsi:type="dcterms:W3CDTF">2025-10-23T10:33:50.9870376Z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0x010100434238A0EB5840479E599BCF98D05F1E</vt:lpwstr>
  </property>
  <property fmtid="{D5CDD505-2E9C-101B-9397-08002B2CF9AE}" pid="3" name="MediaServiceImageTags">
    <vt:lpwstr/>
  </property>
  <property fmtid="{D5CDD505-2E9C-101B-9397-08002B2CF9AE}" pid="4" name="GrammarlyDocumentId">
    <vt:lpwstr>ece89e45-6f67-4a4e-b4c5-7710af8ef563</vt:lpwstr>
  </property>
</Properties>
</file>